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75487A" w:rsidRPr="0075487A" w:rsidRDefault="003D0C22" w:rsidP="00AE5EA7">
      <w:pPr>
        <w:spacing w:after="0" w:line="240" w:lineRule="auto"/>
        <w:jc w:val="center"/>
        <w:rPr>
          <w:rFonts w:ascii="Times New Roman" w:eastAsia="Times New Roman" w:hAnsi="Times New Roman" w:cs="Times New Roman"/>
          <w:b/>
          <w:i/>
          <w:sz w:val="72"/>
          <w:szCs w:val="28"/>
          <w:lang w:eastAsia="ru-RU"/>
        </w:rPr>
      </w:pPr>
      <w:r>
        <w:rPr>
          <w:rFonts w:ascii="Times New Roman" w:eastAsia="Times New Roman" w:hAnsi="Times New Roman" w:cs="Times New Roman"/>
          <w:b/>
          <w:i/>
          <w:sz w:val="72"/>
          <w:szCs w:val="28"/>
          <w:lang w:eastAsia="ru-RU"/>
        </w:rPr>
        <w:t>ПУБЛИЧНЫЙ ДОКЛАД</w:t>
      </w:r>
    </w:p>
    <w:p w:rsidR="0075487A" w:rsidRDefault="0075487A" w:rsidP="00AE5EA7">
      <w:pPr>
        <w:spacing w:after="0" w:line="240" w:lineRule="auto"/>
        <w:jc w:val="center"/>
        <w:rPr>
          <w:rFonts w:ascii="Times New Roman" w:eastAsia="Times New Roman" w:hAnsi="Times New Roman" w:cs="Times New Roman"/>
          <w:b/>
          <w:sz w:val="72"/>
          <w:szCs w:val="28"/>
          <w:lang w:eastAsia="ru-RU"/>
        </w:rPr>
      </w:pPr>
    </w:p>
    <w:p w:rsidR="00ED1836" w:rsidRPr="0075487A" w:rsidRDefault="00ED1836" w:rsidP="00AE5EA7">
      <w:pPr>
        <w:spacing w:after="0" w:line="240" w:lineRule="auto"/>
        <w:jc w:val="center"/>
        <w:rPr>
          <w:rFonts w:ascii="Times New Roman" w:eastAsia="Times New Roman" w:hAnsi="Times New Roman" w:cs="Times New Roman"/>
          <w:sz w:val="56"/>
          <w:szCs w:val="24"/>
          <w:lang w:eastAsia="ru-RU"/>
        </w:rPr>
      </w:pPr>
      <w:r w:rsidRPr="0075487A">
        <w:rPr>
          <w:rFonts w:ascii="Times New Roman" w:eastAsia="Times New Roman" w:hAnsi="Times New Roman" w:cs="Times New Roman"/>
          <w:b/>
          <w:sz w:val="72"/>
          <w:szCs w:val="28"/>
          <w:lang w:eastAsia="ru-RU"/>
        </w:rPr>
        <w:t xml:space="preserve"> </w:t>
      </w:r>
    </w:p>
    <w:p w:rsidR="00ED1836" w:rsidRPr="0075487A" w:rsidRDefault="00ED1836" w:rsidP="00AE5EA7">
      <w:pPr>
        <w:spacing w:after="0" w:line="240" w:lineRule="auto"/>
        <w:jc w:val="center"/>
        <w:rPr>
          <w:rFonts w:ascii="Times New Roman" w:eastAsia="Times New Roman" w:hAnsi="Times New Roman" w:cs="Times New Roman"/>
          <w:i/>
          <w:sz w:val="56"/>
          <w:szCs w:val="24"/>
          <w:lang w:eastAsia="ru-RU"/>
        </w:rPr>
      </w:pPr>
      <w:r w:rsidRPr="0075487A">
        <w:rPr>
          <w:rFonts w:ascii="Times New Roman" w:eastAsia="Times New Roman" w:hAnsi="Times New Roman" w:cs="Times New Roman"/>
          <w:i/>
          <w:sz w:val="72"/>
          <w:szCs w:val="28"/>
          <w:lang w:eastAsia="ru-RU"/>
        </w:rPr>
        <w:t>МКОУ «Симбирская средняя общеобразовательная школа»</w:t>
      </w:r>
    </w:p>
    <w:p w:rsidR="00ED1836" w:rsidRPr="0075487A" w:rsidRDefault="00ED1836" w:rsidP="00AE5EA7">
      <w:pPr>
        <w:spacing w:after="0" w:line="240" w:lineRule="auto"/>
        <w:jc w:val="center"/>
        <w:rPr>
          <w:rFonts w:ascii="Times New Roman" w:eastAsia="Times New Roman" w:hAnsi="Times New Roman" w:cs="Times New Roman"/>
          <w:i/>
          <w:sz w:val="72"/>
          <w:szCs w:val="28"/>
          <w:lang w:eastAsia="ru-RU"/>
        </w:rPr>
      </w:pPr>
      <w:r w:rsidRPr="0075487A">
        <w:rPr>
          <w:rFonts w:ascii="Times New Roman" w:eastAsia="Times New Roman" w:hAnsi="Times New Roman" w:cs="Times New Roman"/>
          <w:i/>
          <w:sz w:val="72"/>
          <w:szCs w:val="28"/>
          <w:lang w:eastAsia="ru-RU"/>
        </w:rPr>
        <w:t>за  201</w:t>
      </w:r>
      <w:r w:rsidR="00892DE8">
        <w:rPr>
          <w:rFonts w:ascii="Times New Roman" w:eastAsia="Times New Roman" w:hAnsi="Times New Roman" w:cs="Times New Roman"/>
          <w:i/>
          <w:sz w:val="72"/>
          <w:szCs w:val="28"/>
          <w:lang w:eastAsia="ru-RU"/>
        </w:rPr>
        <w:t>7</w:t>
      </w:r>
      <w:r w:rsidRPr="0075487A">
        <w:rPr>
          <w:rFonts w:ascii="Times New Roman" w:eastAsia="Times New Roman" w:hAnsi="Times New Roman" w:cs="Times New Roman"/>
          <w:i/>
          <w:sz w:val="72"/>
          <w:szCs w:val="28"/>
          <w:lang w:eastAsia="ru-RU"/>
        </w:rPr>
        <w:t xml:space="preserve"> – 201</w:t>
      </w:r>
      <w:r w:rsidR="00892DE8">
        <w:rPr>
          <w:rFonts w:ascii="Times New Roman" w:eastAsia="Times New Roman" w:hAnsi="Times New Roman" w:cs="Times New Roman"/>
          <w:i/>
          <w:sz w:val="72"/>
          <w:szCs w:val="28"/>
          <w:lang w:eastAsia="ru-RU"/>
        </w:rPr>
        <w:t>8</w:t>
      </w:r>
      <w:r w:rsidRPr="0075487A">
        <w:rPr>
          <w:rFonts w:ascii="Times New Roman" w:eastAsia="Times New Roman" w:hAnsi="Times New Roman" w:cs="Times New Roman"/>
          <w:i/>
          <w:sz w:val="72"/>
          <w:szCs w:val="28"/>
          <w:lang w:eastAsia="ru-RU"/>
        </w:rPr>
        <w:t xml:space="preserve"> уч</w:t>
      </w:r>
      <w:r w:rsidR="00277869" w:rsidRPr="0075487A">
        <w:rPr>
          <w:rFonts w:ascii="Times New Roman" w:eastAsia="Times New Roman" w:hAnsi="Times New Roman" w:cs="Times New Roman"/>
          <w:i/>
          <w:sz w:val="72"/>
          <w:szCs w:val="28"/>
          <w:lang w:eastAsia="ru-RU"/>
        </w:rPr>
        <w:t xml:space="preserve">ебный </w:t>
      </w:r>
      <w:r w:rsidRPr="0075487A">
        <w:rPr>
          <w:rFonts w:ascii="Times New Roman" w:eastAsia="Times New Roman" w:hAnsi="Times New Roman" w:cs="Times New Roman"/>
          <w:i/>
          <w:sz w:val="72"/>
          <w:szCs w:val="28"/>
          <w:lang w:eastAsia="ru-RU"/>
        </w:rPr>
        <w:t>г</w:t>
      </w:r>
      <w:r w:rsidR="00277869" w:rsidRPr="0075487A">
        <w:rPr>
          <w:rFonts w:ascii="Times New Roman" w:eastAsia="Times New Roman" w:hAnsi="Times New Roman" w:cs="Times New Roman"/>
          <w:i/>
          <w:sz w:val="72"/>
          <w:szCs w:val="28"/>
          <w:lang w:eastAsia="ru-RU"/>
        </w:rPr>
        <w:t>од</w:t>
      </w:r>
    </w:p>
    <w:p w:rsidR="0075487A" w:rsidRPr="0075487A" w:rsidRDefault="0075487A" w:rsidP="00AE5EA7">
      <w:pPr>
        <w:spacing w:after="0" w:line="240" w:lineRule="auto"/>
        <w:jc w:val="center"/>
        <w:rPr>
          <w:rFonts w:ascii="Times New Roman" w:eastAsia="Times New Roman" w:hAnsi="Times New Roman" w:cs="Times New Roman"/>
          <w:sz w:val="72"/>
          <w:szCs w:val="28"/>
          <w:lang w:eastAsia="ru-RU"/>
        </w:rPr>
      </w:pPr>
    </w:p>
    <w:p w:rsidR="0075487A" w:rsidRDefault="0075487A" w:rsidP="00AE5EA7">
      <w:pPr>
        <w:spacing w:after="0" w:line="240" w:lineRule="auto"/>
        <w:jc w:val="center"/>
        <w:rPr>
          <w:rFonts w:ascii="Times New Roman" w:eastAsia="Times New Roman" w:hAnsi="Times New Roman" w:cs="Times New Roman"/>
          <w:sz w:val="28"/>
          <w:szCs w:val="28"/>
          <w:lang w:eastAsia="ru-RU"/>
        </w:rPr>
      </w:pPr>
    </w:p>
    <w:p w:rsidR="0075487A" w:rsidRDefault="0075487A" w:rsidP="00AE5EA7">
      <w:pPr>
        <w:spacing w:after="0" w:line="240" w:lineRule="auto"/>
        <w:jc w:val="center"/>
        <w:rPr>
          <w:rFonts w:ascii="Times New Roman" w:eastAsia="Times New Roman" w:hAnsi="Times New Roman" w:cs="Times New Roman"/>
          <w:sz w:val="28"/>
          <w:szCs w:val="28"/>
          <w:lang w:eastAsia="ru-RU"/>
        </w:rPr>
      </w:pPr>
    </w:p>
    <w:p w:rsidR="0075487A" w:rsidRPr="00A11DFC" w:rsidRDefault="0075487A" w:rsidP="00AE5EA7">
      <w:pPr>
        <w:spacing w:after="0" w:line="240" w:lineRule="auto"/>
        <w:jc w:val="center"/>
        <w:rPr>
          <w:rFonts w:ascii="Times New Roman" w:eastAsia="Times New Roman" w:hAnsi="Times New Roman" w:cs="Times New Roman"/>
          <w:sz w:val="24"/>
          <w:szCs w:val="24"/>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75487A" w:rsidRDefault="0075487A" w:rsidP="00AE5EA7">
      <w:pPr>
        <w:spacing w:after="0" w:line="240" w:lineRule="auto"/>
        <w:rPr>
          <w:rFonts w:ascii="Times New Roman" w:eastAsia="Times New Roman" w:hAnsi="Times New Roman" w:cs="Times New Roman"/>
          <w:bCs/>
          <w:sz w:val="28"/>
          <w:szCs w:val="28"/>
          <w:lang w:eastAsia="ru-RU"/>
        </w:rPr>
      </w:pPr>
    </w:p>
    <w:p w:rsidR="00903E99" w:rsidRPr="0075487A" w:rsidRDefault="00903E99" w:rsidP="00AE5EA7">
      <w:pPr>
        <w:spacing w:after="0" w:line="240" w:lineRule="auto"/>
        <w:rPr>
          <w:rFonts w:ascii="Times New Roman" w:eastAsia="Times New Roman" w:hAnsi="Times New Roman" w:cs="Times New Roman"/>
          <w:bCs/>
          <w:sz w:val="28"/>
          <w:szCs w:val="28"/>
          <w:lang w:eastAsia="ru-RU"/>
        </w:rPr>
      </w:pPr>
    </w:p>
    <w:p w:rsidR="00ED1836" w:rsidRPr="00FB0C87" w:rsidRDefault="00ED1836" w:rsidP="00FB0C87">
      <w:pPr>
        <w:pStyle w:val="a7"/>
        <w:numPr>
          <w:ilvl w:val="0"/>
          <w:numId w:val="41"/>
        </w:numPr>
        <w:tabs>
          <w:tab w:val="num" w:pos="1080"/>
        </w:tabs>
        <w:spacing w:after="0" w:line="240" w:lineRule="auto"/>
        <w:jc w:val="center"/>
        <w:rPr>
          <w:rFonts w:ascii="Times New Roman" w:eastAsia="Times New Roman" w:hAnsi="Times New Roman" w:cs="Times New Roman"/>
          <w:b/>
          <w:sz w:val="28"/>
          <w:szCs w:val="28"/>
          <w:lang w:eastAsia="ru-RU"/>
        </w:rPr>
      </w:pPr>
      <w:r w:rsidRPr="00FB0C87">
        <w:rPr>
          <w:rFonts w:ascii="Times New Roman" w:eastAsia="Times New Roman" w:hAnsi="Times New Roman" w:cs="Times New Roman"/>
          <w:b/>
          <w:sz w:val="28"/>
          <w:szCs w:val="28"/>
          <w:lang w:eastAsia="ru-RU"/>
        </w:rPr>
        <w:lastRenderedPageBreak/>
        <w:t xml:space="preserve">Общая характеристика </w:t>
      </w:r>
      <w:r w:rsidR="00277869" w:rsidRPr="00FB0C87">
        <w:rPr>
          <w:rFonts w:ascii="Times New Roman" w:eastAsia="Times New Roman" w:hAnsi="Times New Roman" w:cs="Times New Roman"/>
          <w:b/>
          <w:bCs/>
          <w:sz w:val="28"/>
          <w:szCs w:val="28"/>
          <w:lang w:eastAsia="ru-RU"/>
        </w:rPr>
        <w:t>образовательной организации</w:t>
      </w:r>
    </w:p>
    <w:p w:rsidR="00892DE8" w:rsidRDefault="00D6067F"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О</w:t>
      </w:r>
      <w:r w:rsidR="00ED1836" w:rsidRPr="002146DF">
        <w:rPr>
          <w:rFonts w:ascii="Times New Roman" w:hAnsi="Times New Roman" w:cs="Times New Roman"/>
          <w:sz w:val="28"/>
          <w:szCs w:val="28"/>
          <w:lang w:eastAsia="ru-RU"/>
        </w:rPr>
        <w:t>бразовательн</w:t>
      </w:r>
      <w:r w:rsidRPr="002146DF">
        <w:rPr>
          <w:rFonts w:ascii="Times New Roman" w:hAnsi="Times New Roman" w:cs="Times New Roman"/>
          <w:sz w:val="28"/>
          <w:szCs w:val="28"/>
          <w:lang w:eastAsia="ru-RU"/>
        </w:rPr>
        <w:t>ая</w:t>
      </w:r>
      <w:r w:rsidR="00ED1836" w:rsidRPr="002146DF">
        <w:rPr>
          <w:rFonts w:ascii="Times New Roman" w:hAnsi="Times New Roman" w:cs="Times New Roman"/>
          <w:sz w:val="28"/>
          <w:szCs w:val="28"/>
          <w:lang w:eastAsia="ru-RU"/>
        </w:rPr>
        <w:t xml:space="preserve"> </w:t>
      </w:r>
      <w:r w:rsidRPr="002146DF">
        <w:rPr>
          <w:rFonts w:ascii="Times New Roman" w:hAnsi="Times New Roman" w:cs="Times New Roman"/>
          <w:sz w:val="28"/>
          <w:szCs w:val="28"/>
          <w:lang w:eastAsia="ru-RU"/>
        </w:rPr>
        <w:t>организация</w:t>
      </w:r>
      <w:r w:rsidR="00ED1836" w:rsidRPr="002146DF">
        <w:rPr>
          <w:rFonts w:ascii="Times New Roman" w:hAnsi="Times New Roman" w:cs="Times New Roman"/>
          <w:sz w:val="28"/>
          <w:szCs w:val="28"/>
          <w:lang w:eastAsia="ru-RU"/>
        </w:rPr>
        <w:t xml:space="preserve"> «Симбирская средняя общеобразовательная школа» </w:t>
      </w:r>
      <w:r w:rsidR="00485C96" w:rsidRPr="002146DF">
        <w:rPr>
          <w:rFonts w:ascii="Times New Roman" w:hAnsi="Times New Roman" w:cs="Times New Roman"/>
          <w:sz w:val="28"/>
          <w:szCs w:val="28"/>
          <w:lang w:eastAsia="ru-RU"/>
        </w:rPr>
        <w:t>с 01.01.2011 года</w:t>
      </w:r>
      <w:r w:rsidR="002F779B" w:rsidRPr="002146DF">
        <w:rPr>
          <w:rFonts w:ascii="Times New Roman" w:hAnsi="Times New Roman" w:cs="Times New Roman"/>
          <w:sz w:val="28"/>
          <w:szCs w:val="28"/>
          <w:lang w:eastAsia="ru-RU"/>
        </w:rPr>
        <w:t xml:space="preserve"> </w:t>
      </w:r>
      <w:r w:rsidR="00ED1836" w:rsidRPr="002146DF">
        <w:rPr>
          <w:rFonts w:ascii="Times New Roman" w:hAnsi="Times New Roman" w:cs="Times New Roman"/>
          <w:sz w:val="28"/>
          <w:szCs w:val="28"/>
          <w:lang w:eastAsia="ru-RU"/>
        </w:rPr>
        <w:t>переименован</w:t>
      </w:r>
      <w:r w:rsidR="00485C96" w:rsidRPr="002146DF">
        <w:rPr>
          <w:rFonts w:ascii="Times New Roman" w:hAnsi="Times New Roman" w:cs="Times New Roman"/>
          <w:sz w:val="28"/>
          <w:szCs w:val="28"/>
          <w:lang w:eastAsia="ru-RU"/>
        </w:rPr>
        <w:t>о</w:t>
      </w:r>
      <w:r w:rsidR="00ED1836" w:rsidRPr="002146DF">
        <w:rPr>
          <w:rFonts w:ascii="Times New Roman" w:hAnsi="Times New Roman" w:cs="Times New Roman"/>
          <w:sz w:val="28"/>
          <w:szCs w:val="28"/>
          <w:lang w:eastAsia="ru-RU"/>
        </w:rPr>
        <w:t xml:space="preserve"> в муниципальное </w:t>
      </w:r>
      <w:r w:rsidR="00277869" w:rsidRPr="002146DF">
        <w:rPr>
          <w:rFonts w:ascii="Times New Roman" w:hAnsi="Times New Roman" w:cs="Times New Roman"/>
          <w:sz w:val="28"/>
          <w:szCs w:val="28"/>
          <w:lang w:eastAsia="ru-RU"/>
        </w:rPr>
        <w:t>казен</w:t>
      </w:r>
      <w:r w:rsidR="00ED1836" w:rsidRPr="002146DF">
        <w:rPr>
          <w:rFonts w:ascii="Times New Roman" w:hAnsi="Times New Roman" w:cs="Times New Roman"/>
          <w:sz w:val="28"/>
          <w:szCs w:val="28"/>
          <w:lang w:eastAsia="ru-RU"/>
        </w:rPr>
        <w:t xml:space="preserve">ное общеобразовательное учреждение «Симбирская средняя общеобразовательная школа», сокращенно по Уставу МКОУ </w:t>
      </w:r>
      <w:r w:rsidR="00485C96" w:rsidRPr="002146DF">
        <w:rPr>
          <w:rFonts w:ascii="Times New Roman" w:hAnsi="Times New Roman" w:cs="Times New Roman"/>
          <w:sz w:val="28"/>
          <w:szCs w:val="28"/>
          <w:lang w:eastAsia="ru-RU"/>
        </w:rPr>
        <w:t>«</w:t>
      </w:r>
      <w:r w:rsidR="00ED1836" w:rsidRPr="002146DF">
        <w:rPr>
          <w:rFonts w:ascii="Times New Roman" w:hAnsi="Times New Roman" w:cs="Times New Roman"/>
          <w:sz w:val="28"/>
          <w:szCs w:val="28"/>
          <w:lang w:eastAsia="ru-RU"/>
        </w:rPr>
        <w:t>Симбирская СОШ»</w:t>
      </w:r>
      <w:r w:rsidR="00485C96" w:rsidRPr="002146DF">
        <w:rPr>
          <w:rFonts w:ascii="Times New Roman" w:hAnsi="Times New Roman" w:cs="Times New Roman"/>
          <w:sz w:val="28"/>
          <w:szCs w:val="28"/>
          <w:lang w:eastAsia="ru-RU"/>
        </w:rPr>
        <w:t>.</w:t>
      </w:r>
    </w:p>
    <w:p w:rsidR="00892DE8" w:rsidRDefault="00ED1836"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 xml:space="preserve"> Новая редакция Устава  МКОУ «Симбирская СОШ» утверждена </w:t>
      </w:r>
      <w:r w:rsidR="00915C8F" w:rsidRPr="002146DF">
        <w:rPr>
          <w:rFonts w:ascii="Times New Roman" w:hAnsi="Times New Roman" w:cs="Times New Roman"/>
          <w:sz w:val="28"/>
          <w:szCs w:val="28"/>
          <w:lang w:eastAsia="ru-RU"/>
        </w:rPr>
        <w:t>17</w:t>
      </w:r>
      <w:r w:rsidR="00040343" w:rsidRPr="002146DF">
        <w:rPr>
          <w:rFonts w:ascii="Times New Roman" w:hAnsi="Times New Roman" w:cs="Times New Roman"/>
          <w:sz w:val="28"/>
          <w:szCs w:val="28"/>
          <w:lang w:eastAsia="ru-RU"/>
        </w:rPr>
        <w:t xml:space="preserve"> ноября</w:t>
      </w:r>
      <w:r w:rsidRPr="002146DF">
        <w:rPr>
          <w:rFonts w:ascii="Times New Roman" w:hAnsi="Times New Roman" w:cs="Times New Roman"/>
          <w:sz w:val="28"/>
          <w:szCs w:val="28"/>
          <w:lang w:eastAsia="ru-RU"/>
        </w:rPr>
        <w:t xml:space="preserve"> 201</w:t>
      </w:r>
      <w:r w:rsidR="00915C8F" w:rsidRPr="002146DF">
        <w:rPr>
          <w:rFonts w:ascii="Times New Roman" w:hAnsi="Times New Roman" w:cs="Times New Roman"/>
          <w:sz w:val="28"/>
          <w:szCs w:val="28"/>
          <w:lang w:eastAsia="ru-RU"/>
        </w:rPr>
        <w:t>6</w:t>
      </w:r>
      <w:r w:rsidRPr="002146DF">
        <w:rPr>
          <w:rFonts w:ascii="Times New Roman" w:hAnsi="Times New Roman" w:cs="Times New Roman"/>
          <w:sz w:val="28"/>
          <w:szCs w:val="28"/>
          <w:lang w:eastAsia="ru-RU"/>
        </w:rPr>
        <w:t xml:space="preserve"> года</w:t>
      </w:r>
      <w:r w:rsidR="00915C8F" w:rsidRPr="002146DF">
        <w:rPr>
          <w:rFonts w:ascii="Times New Roman" w:hAnsi="Times New Roman" w:cs="Times New Roman"/>
          <w:sz w:val="28"/>
          <w:szCs w:val="28"/>
          <w:lang w:eastAsia="ru-RU"/>
        </w:rPr>
        <w:t>.</w:t>
      </w:r>
      <w:r w:rsidR="00915C8F" w:rsidRPr="002146DF">
        <w:rPr>
          <w:rFonts w:ascii="Times New Roman" w:hAnsi="Times New Roman" w:cs="Times New Roman"/>
          <w:color w:val="FF0000"/>
          <w:sz w:val="28"/>
          <w:szCs w:val="28"/>
          <w:lang w:eastAsia="ru-RU"/>
        </w:rPr>
        <w:t xml:space="preserve"> </w:t>
      </w:r>
      <w:r w:rsidRPr="002146DF">
        <w:rPr>
          <w:rFonts w:ascii="Times New Roman" w:hAnsi="Times New Roman" w:cs="Times New Roman"/>
          <w:sz w:val="28"/>
          <w:szCs w:val="28"/>
          <w:lang w:eastAsia="ru-RU"/>
        </w:rPr>
        <w:t xml:space="preserve"> </w:t>
      </w:r>
    </w:p>
    <w:p w:rsidR="00AC6567" w:rsidRPr="002146DF" w:rsidRDefault="00ED1836"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b/>
          <w:i/>
          <w:sz w:val="28"/>
          <w:szCs w:val="28"/>
          <w:lang w:eastAsia="ru-RU"/>
        </w:rPr>
        <w:t>Бессрочная</w:t>
      </w:r>
      <w:r w:rsidRPr="002146DF">
        <w:rPr>
          <w:rFonts w:ascii="Times New Roman" w:hAnsi="Times New Roman" w:cs="Times New Roman"/>
          <w:sz w:val="28"/>
          <w:szCs w:val="28"/>
          <w:lang w:eastAsia="ru-RU"/>
        </w:rPr>
        <w:t xml:space="preserve"> лицензия </w:t>
      </w:r>
      <w:r w:rsidR="00B43664" w:rsidRPr="002146DF">
        <w:rPr>
          <w:rFonts w:ascii="Times New Roman" w:hAnsi="Times New Roman" w:cs="Times New Roman"/>
          <w:color w:val="000000"/>
          <w:sz w:val="28"/>
          <w:szCs w:val="28"/>
        </w:rPr>
        <w:t xml:space="preserve">А 0002474 </w:t>
      </w:r>
      <w:r w:rsidRPr="002146DF">
        <w:rPr>
          <w:rFonts w:ascii="Times New Roman" w:hAnsi="Times New Roman" w:cs="Times New Roman"/>
          <w:sz w:val="28"/>
          <w:szCs w:val="28"/>
          <w:lang w:eastAsia="ru-RU"/>
        </w:rPr>
        <w:t xml:space="preserve">на право ведения образовательной деятельности МКОУ «Симбирская СОШ»  получена </w:t>
      </w:r>
      <w:r w:rsidR="00AC6567" w:rsidRPr="002146DF">
        <w:rPr>
          <w:rFonts w:ascii="Times New Roman" w:hAnsi="Times New Roman" w:cs="Times New Roman"/>
          <w:sz w:val="28"/>
          <w:szCs w:val="28"/>
          <w:lang w:eastAsia="ru-RU"/>
        </w:rPr>
        <w:t>30 ма</w:t>
      </w:r>
      <w:r w:rsidRPr="002146DF">
        <w:rPr>
          <w:rFonts w:ascii="Times New Roman" w:hAnsi="Times New Roman" w:cs="Times New Roman"/>
          <w:sz w:val="28"/>
          <w:szCs w:val="28"/>
          <w:lang w:eastAsia="ru-RU"/>
        </w:rPr>
        <w:t>я 201</w:t>
      </w:r>
      <w:r w:rsidR="00AC6567" w:rsidRPr="002146DF">
        <w:rPr>
          <w:rFonts w:ascii="Times New Roman" w:hAnsi="Times New Roman" w:cs="Times New Roman"/>
          <w:sz w:val="28"/>
          <w:szCs w:val="28"/>
          <w:lang w:eastAsia="ru-RU"/>
        </w:rPr>
        <w:t>2</w:t>
      </w:r>
      <w:r w:rsidRPr="002146DF">
        <w:rPr>
          <w:rFonts w:ascii="Times New Roman" w:hAnsi="Times New Roman" w:cs="Times New Roman"/>
          <w:sz w:val="28"/>
          <w:szCs w:val="28"/>
          <w:lang w:eastAsia="ru-RU"/>
        </w:rPr>
        <w:t xml:space="preserve"> (регистрационный № 1</w:t>
      </w:r>
      <w:r w:rsidR="00AC6567" w:rsidRPr="002146DF">
        <w:rPr>
          <w:rFonts w:ascii="Times New Roman" w:hAnsi="Times New Roman" w:cs="Times New Roman"/>
          <w:sz w:val="28"/>
          <w:szCs w:val="28"/>
          <w:lang w:eastAsia="ru-RU"/>
        </w:rPr>
        <w:t>2706</w:t>
      </w:r>
      <w:r w:rsidRPr="002146DF">
        <w:rPr>
          <w:rFonts w:ascii="Times New Roman" w:hAnsi="Times New Roman" w:cs="Times New Roman"/>
          <w:sz w:val="28"/>
          <w:szCs w:val="28"/>
          <w:lang w:eastAsia="ru-RU"/>
        </w:rPr>
        <w:t>)</w:t>
      </w:r>
      <w:r w:rsidR="00AC6567" w:rsidRPr="002146DF">
        <w:rPr>
          <w:rFonts w:ascii="Times New Roman" w:hAnsi="Times New Roman" w:cs="Times New Roman"/>
          <w:sz w:val="28"/>
          <w:szCs w:val="28"/>
          <w:lang w:eastAsia="ru-RU"/>
        </w:rPr>
        <w:t xml:space="preserve">, дающая право осуществления образовательной деятельности по следующим </w:t>
      </w:r>
      <w:r w:rsidR="0056475C" w:rsidRPr="002146DF">
        <w:rPr>
          <w:rFonts w:ascii="Times New Roman" w:hAnsi="Times New Roman" w:cs="Times New Roman"/>
          <w:sz w:val="28"/>
          <w:szCs w:val="28"/>
          <w:lang w:eastAsia="ru-RU"/>
        </w:rPr>
        <w:t xml:space="preserve">основным </w:t>
      </w:r>
      <w:r w:rsidR="00AC6567" w:rsidRPr="002146DF">
        <w:rPr>
          <w:rFonts w:ascii="Times New Roman" w:hAnsi="Times New Roman" w:cs="Times New Roman"/>
          <w:sz w:val="28"/>
          <w:szCs w:val="28"/>
          <w:lang w:eastAsia="ru-RU"/>
        </w:rPr>
        <w:t>образовательным программам:</w:t>
      </w:r>
    </w:p>
    <w:p w:rsidR="0056475C" w:rsidRPr="002146DF" w:rsidRDefault="0056475C" w:rsidP="002146DF">
      <w:pPr>
        <w:pStyle w:val="af"/>
        <w:numPr>
          <w:ilvl w:val="0"/>
          <w:numId w:val="8"/>
        </w:numPr>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общеобразовательная программа начального общего образования;</w:t>
      </w:r>
    </w:p>
    <w:p w:rsidR="0056475C" w:rsidRPr="002146DF" w:rsidRDefault="0056475C" w:rsidP="002146DF">
      <w:pPr>
        <w:pStyle w:val="af"/>
        <w:numPr>
          <w:ilvl w:val="0"/>
          <w:numId w:val="8"/>
        </w:numPr>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общеобразовательная программа основного общего образования;</w:t>
      </w:r>
    </w:p>
    <w:p w:rsidR="0056475C" w:rsidRPr="002146DF" w:rsidRDefault="0056475C" w:rsidP="002146DF">
      <w:pPr>
        <w:pStyle w:val="af"/>
        <w:numPr>
          <w:ilvl w:val="0"/>
          <w:numId w:val="8"/>
        </w:numPr>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общеобразовательная программа среднего (полного) общего образования.</w:t>
      </w:r>
    </w:p>
    <w:p w:rsidR="00ED1836" w:rsidRPr="002146DF" w:rsidRDefault="008A3EC3"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 xml:space="preserve"> </w:t>
      </w:r>
      <w:r w:rsidR="00277869" w:rsidRPr="002146DF">
        <w:rPr>
          <w:rFonts w:ascii="Times New Roman" w:hAnsi="Times New Roman" w:cs="Times New Roman"/>
          <w:sz w:val="28"/>
          <w:szCs w:val="28"/>
          <w:lang w:eastAsia="ru-RU"/>
        </w:rPr>
        <w:tab/>
      </w:r>
      <w:r w:rsidR="00AC6567" w:rsidRPr="002146DF">
        <w:rPr>
          <w:rFonts w:ascii="Times New Roman" w:hAnsi="Times New Roman" w:cs="Times New Roman"/>
          <w:sz w:val="28"/>
          <w:szCs w:val="28"/>
          <w:lang w:eastAsia="ru-RU"/>
        </w:rPr>
        <w:t>МКОУ «Симбирская СОШ»</w:t>
      </w:r>
      <w:r w:rsidRPr="002146DF">
        <w:rPr>
          <w:rFonts w:ascii="Times New Roman" w:hAnsi="Times New Roman" w:cs="Times New Roman"/>
          <w:sz w:val="28"/>
          <w:szCs w:val="28"/>
          <w:lang w:eastAsia="ru-RU"/>
        </w:rPr>
        <w:t xml:space="preserve"> </w:t>
      </w:r>
      <w:r w:rsidR="00ED1836" w:rsidRPr="002146DF">
        <w:rPr>
          <w:rFonts w:ascii="Times New Roman" w:hAnsi="Times New Roman" w:cs="Times New Roman"/>
          <w:sz w:val="28"/>
          <w:szCs w:val="28"/>
          <w:lang w:eastAsia="ru-RU"/>
        </w:rPr>
        <w:t xml:space="preserve">была аккредитована </w:t>
      </w:r>
      <w:r w:rsidR="007C4530" w:rsidRPr="002146DF">
        <w:rPr>
          <w:rFonts w:ascii="Times New Roman" w:hAnsi="Times New Roman" w:cs="Times New Roman"/>
          <w:sz w:val="28"/>
          <w:szCs w:val="28"/>
          <w:lang w:eastAsia="ru-RU"/>
        </w:rPr>
        <w:t>27 декабря 2013 года</w:t>
      </w:r>
      <w:r w:rsidR="00ED1836" w:rsidRPr="002146DF">
        <w:rPr>
          <w:rFonts w:ascii="Times New Roman" w:hAnsi="Times New Roman" w:cs="Times New Roman"/>
          <w:sz w:val="28"/>
          <w:szCs w:val="28"/>
          <w:lang w:eastAsia="ru-RU"/>
        </w:rPr>
        <w:t xml:space="preserve"> (свидетельство о государственной аккредитации  с регистрационным № </w:t>
      </w:r>
      <w:r w:rsidR="00AC6567" w:rsidRPr="002146DF">
        <w:rPr>
          <w:rFonts w:ascii="Times New Roman" w:hAnsi="Times New Roman" w:cs="Times New Roman"/>
          <w:sz w:val="28"/>
          <w:szCs w:val="28"/>
          <w:lang w:eastAsia="ru-RU"/>
        </w:rPr>
        <w:t>2</w:t>
      </w:r>
      <w:r w:rsidR="007C4530" w:rsidRPr="002146DF">
        <w:rPr>
          <w:rFonts w:ascii="Times New Roman" w:hAnsi="Times New Roman" w:cs="Times New Roman"/>
          <w:sz w:val="28"/>
          <w:szCs w:val="28"/>
          <w:lang w:eastAsia="ru-RU"/>
        </w:rPr>
        <w:t>592 серия 42А01 № 0000037</w:t>
      </w:r>
      <w:r w:rsidR="00ED1836" w:rsidRPr="002146DF">
        <w:rPr>
          <w:rFonts w:ascii="Times New Roman" w:hAnsi="Times New Roman" w:cs="Times New Roman"/>
          <w:sz w:val="28"/>
          <w:szCs w:val="28"/>
          <w:lang w:eastAsia="ru-RU"/>
        </w:rPr>
        <w:t xml:space="preserve">) сроком на </w:t>
      </w:r>
      <w:r w:rsidR="007C4530" w:rsidRPr="002146DF">
        <w:rPr>
          <w:rFonts w:ascii="Times New Roman" w:hAnsi="Times New Roman" w:cs="Times New Roman"/>
          <w:sz w:val="28"/>
          <w:szCs w:val="28"/>
          <w:lang w:eastAsia="ru-RU"/>
        </w:rPr>
        <w:t>1</w:t>
      </w:r>
      <w:r w:rsidR="00ED1836" w:rsidRPr="002146DF">
        <w:rPr>
          <w:rFonts w:ascii="Times New Roman" w:hAnsi="Times New Roman" w:cs="Times New Roman"/>
          <w:sz w:val="28"/>
          <w:szCs w:val="28"/>
          <w:lang w:eastAsia="ru-RU"/>
        </w:rPr>
        <w:t xml:space="preserve">2 </w:t>
      </w:r>
      <w:r w:rsidR="007C4530" w:rsidRPr="002146DF">
        <w:rPr>
          <w:rFonts w:ascii="Times New Roman" w:hAnsi="Times New Roman" w:cs="Times New Roman"/>
          <w:sz w:val="28"/>
          <w:szCs w:val="28"/>
          <w:lang w:eastAsia="ru-RU"/>
        </w:rPr>
        <w:t xml:space="preserve">лет </w:t>
      </w:r>
      <w:r w:rsidR="00ED1836" w:rsidRPr="002146DF">
        <w:rPr>
          <w:rFonts w:ascii="Times New Roman" w:hAnsi="Times New Roman" w:cs="Times New Roman"/>
          <w:sz w:val="28"/>
          <w:szCs w:val="28"/>
          <w:lang w:eastAsia="ru-RU"/>
        </w:rPr>
        <w:t xml:space="preserve"> до</w:t>
      </w:r>
      <w:r w:rsidR="007C4530" w:rsidRPr="002146DF">
        <w:rPr>
          <w:rFonts w:ascii="Times New Roman" w:hAnsi="Times New Roman" w:cs="Times New Roman"/>
          <w:sz w:val="28"/>
          <w:szCs w:val="28"/>
          <w:lang w:eastAsia="ru-RU"/>
        </w:rPr>
        <w:t xml:space="preserve"> </w:t>
      </w:r>
      <w:r w:rsidR="00AC6567" w:rsidRPr="002146DF">
        <w:rPr>
          <w:rFonts w:ascii="Times New Roman" w:hAnsi="Times New Roman" w:cs="Times New Roman"/>
          <w:sz w:val="28"/>
          <w:szCs w:val="28"/>
          <w:lang w:eastAsia="ru-RU"/>
        </w:rPr>
        <w:t>2</w:t>
      </w:r>
      <w:r w:rsidR="007C4530" w:rsidRPr="002146DF">
        <w:rPr>
          <w:rFonts w:ascii="Times New Roman" w:hAnsi="Times New Roman" w:cs="Times New Roman"/>
          <w:sz w:val="28"/>
          <w:szCs w:val="28"/>
          <w:lang w:eastAsia="ru-RU"/>
        </w:rPr>
        <w:t>7</w:t>
      </w:r>
      <w:r w:rsidR="00AC6567" w:rsidRPr="002146DF">
        <w:rPr>
          <w:rFonts w:ascii="Times New Roman" w:hAnsi="Times New Roman" w:cs="Times New Roman"/>
          <w:sz w:val="28"/>
          <w:szCs w:val="28"/>
          <w:lang w:eastAsia="ru-RU"/>
        </w:rPr>
        <w:t>.</w:t>
      </w:r>
      <w:r w:rsidR="007C4530" w:rsidRPr="002146DF">
        <w:rPr>
          <w:rFonts w:ascii="Times New Roman" w:hAnsi="Times New Roman" w:cs="Times New Roman"/>
          <w:sz w:val="28"/>
          <w:szCs w:val="28"/>
          <w:lang w:eastAsia="ru-RU"/>
        </w:rPr>
        <w:t>1</w:t>
      </w:r>
      <w:r w:rsidR="00AC6567" w:rsidRPr="002146DF">
        <w:rPr>
          <w:rFonts w:ascii="Times New Roman" w:hAnsi="Times New Roman" w:cs="Times New Roman"/>
          <w:sz w:val="28"/>
          <w:szCs w:val="28"/>
          <w:lang w:eastAsia="ru-RU"/>
        </w:rPr>
        <w:t>2.</w:t>
      </w:r>
      <w:r w:rsidR="00ED1836" w:rsidRPr="002146DF">
        <w:rPr>
          <w:rFonts w:ascii="Times New Roman" w:hAnsi="Times New Roman" w:cs="Times New Roman"/>
          <w:sz w:val="28"/>
          <w:szCs w:val="28"/>
          <w:lang w:eastAsia="ru-RU"/>
        </w:rPr>
        <w:t xml:space="preserve"> 20</w:t>
      </w:r>
      <w:r w:rsidR="007C4530" w:rsidRPr="002146DF">
        <w:rPr>
          <w:rFonts w:ascii="Times New Roman" w:hAnsi="Times New Roman" w:cs="Times New Roman"/>
          <w:sz w:val="28"/>
          <w:szCs w:val="28"/>
          <w:lang w:eastAsia="ru-RU"/>
        </w:rPr>
        <w:t>25</w:t>
      </w:r>
      <w:r w:rsidR="00ED1836" w:rsidRPr="002146DF">
        <w:rPr>
          <w:rFonts w:ascii="Times New Roman" w:hAnsi="Times New Roman" w:cs="Times New Roman"/>
          <w:sz w:val="28"/>
          <w:szCs w:val="28"/>
          <w:lang w:eastAsia="ru-RU"/>
        </w:rPr>
        <w:t xml:space="preserve"> года, что дает право выдавать аттестаты государственного образца</w:t>
      </w:r>
      <w:r w:rsidR="007C4530" w:rsidRPr="002146DF">
        <w:rPr>
          <w:rFonts w:ascii="Times New Roman" w:hAnsi="Times New Roman" w:cs="Times New Roman"/>
          <w:sz w:val="28"/>
          <w:szCs w:val="28"/>
          <w:lang w:eastAsia="ru-RU"/>
        </w:rPr>
        <w:t xml:space="preserve"> об основном общем образовании и</w:t>
      </w:r>
      <w:r w:rsidR="006A4A08" w:rsidRPr="002146DF">
        <w:rPr>
          <w:rFonts w:ascii="Times New Roman" w:hAnsi="Times New Roman" w:cs="Times New Roman"/>
          <w:sz w:val="28"/>
          <w:szCs w:val="28"/>
          <w:lang w:eastAsia="ru-RU"/>
        </w:rPr>
        <w:t xml:space="preserve"> о среднем общем образовании</w:t>
      </w:r>
      <w:r w:rsidR="007C4530" w:rsidRPr="002146DF">
        <w:rPr>
          <w:rFonts w:ascii="Times New Roman" w:hAnsi="Times New Roman" w:cs="Times New Roman"/>
          <w:sz w:val="28"/>
          <w:szCs w:val="28"/>
          <w:lang w:eastAsia="ru-RU"/>
        </w:rPr>
        <w:t xml:space="preserve">. </w:t>
      </w:r>
      <w:r w:rsidR="00ED1836" w:rsidRPr="002146DF">
        <w:rPr>
          <w:rFonts w:ascii="Times New Roman" w:hAnsi="Times New Roman" w:cs="Times New Roman"/>
          <w:sz w:val="28"/>
          <w:szCs w:val="28"/>
          <w:lang w:eastAsia="ru-RU"/>
        </w:rPr>
        <w:t xml:space="preserve"> </w:t>
      </w:r>
    </w:p>
    <w:p w:rsidR="00ED1836" w:rsidRPr="002146DF" w:rsidRDefault="008A3EC3" w:rsidP="002146DF">
      <w:pPr>
        <w:pStyle w:val="af"/>
        <w:ind w:left="-851" w:firstLine="708"/>
        <w:jc w:val="both"/>
        <w:rPr>
          <w:rFonts w:ascii="Times New Roman" w:eastAsia="Times New Roman" w:hAnsi="Times New Roman" w:cs="Times New Roman"/>
          <w:sz w:val="28"/>
          <w:szCs w:val="28"/>
          <w:lang w:eastAsia="ru-RU"/>
        </w:rPr>
      </w:pPr>
      <w:r w:rsidRPr="002146DF">
        <w:rPr>
          <w:rFonts w:ascii="Times New Roman" w:eastAsia="Times New Roman" w:hAnsi="Times New Roman" w:cs="Times New Roman"/>
          <w:sz w:val="28"/>
          <w:szCs w:val="28"/>
          <w:lang w:eastAsia="ru-RU"/>
        </w:rPr>
        <w:t>В 201</w:t>
      </w:r>
      <w:r w:rsidR="00892DE8">
        <w:rPr>
          <w:rFonts w:ascii="Times New Roman" w:eastAsia="Times New Roman" w:hAnsi="Times New Roman" w:cs="Times New Roman"/>
          <w:sz w:val="28"/>
          <w:szCs w:val="28"/>
          <w:lang w:eastAsia="ru-RU"/>
        </w:rPr>
        <w:t>7</w:t>
      </w:r>
      <w:r w:rsidRPr="002146DF">
        <w:rPr>
          <w:rFonts w:ascii="Times New Roman" w:eastAsia="Times New Roman" w:hAnsi="Times New Roman" w:cs="Times New Roman"/>
          <w:sz w:val="28"/>
          <w:szCs w:val="28"/>
          <w:lang w:eastAsia="ru-RU"/>
        </w:rPr>
        <w:t xml:space="preserve"> – 201</w:t>
      </w:r>
      <w:r w:rsidR="00892DE8">
        <w:rPr>
          <w:rFonts w:ascii="Times New Roman" w:eastAsia="Times New Roman" w:hAnsi="Times New Roman" w:cs="Times New Roman"/>
          <w:sz w:val="28"/>
          <w:szCs w:val="28"/>
          <w:lang w:eastAsia="ru-RU"/>
        </w:rPr>
        <w:t>8</w:t>
      </w:r>
      <w:r w:rsidRPr="002146DF">
        <w:rPr>
          <w:rFonts w:ascii="Times New Roman" w:eastAsia="Times New Roman" w:hAnsi="Times New Roman" w:cs="Times New Roman"/>
          <w:sz w:val="28"/>
          <w:szCs w:val="28"/>
          <w:lang w:eastAsia="ru-RU"/>
        </w:rPr>
        <w:t xml:space="preserve"> учебном году</w:t>
      </w:r>
      <w:r w:rsidR="00ED1836" w:rsidRPr="002146DF">
        <w:rPr>
          <w:rFonts w:ascii="Times New Roman" w:eastAsia="Times New Roman" w:hAnsi="Times New Roman" w:cs="Times New Roman"/>
          <w:sz w:val="28"/>
          <w:szCs w:val="28"/>
          <w:lang w:eastAsia="ru-RU"/>
        </w:rPr>
        <w:t xml:space="preserve"> в школе </w:t>
      </w:r>
      <w:r w:rsidR="006A4A08" w:rsidRPr="002146DF">
        <w:rPr>
          <w:rFonts w:ascii="Times New Roman" w:eastAsia="Times New Roman" w:hAnsi="Times New Roman" w:cs="Times New Roman"/>
          <w:sz w:val="28"/>
          <w:szCs w:val="28"/>
          <w:lang w:eastAsia="ru-RU"/>
        </w:rPr>
        <w:t>получали образование</w:t>
      </w:r>
      <w:r w:rsidR="00ED1836" w:rsidRPr="002146DF">
        <w:rPr>
          <w:rFonts w:ascii="Times New Roman" w:eastAsia="Times New Roman" w:hAnsi="Times New Roman" w:cs="Times New Roman"/>
          <w:sz w:val="28"/>
          <w:szCs w:val="28"/>
          <w:lang w:eastAsia="ru-RU"/>
        </w:rPr>
        <w:t xml:space="preserve"> </w:t>
      </w:r>
      <w:r w:rsidR="00892DE8">
        <w:rPr>
          <w:rFonts w:ascii="Times New Roman" w:eastAsia="Times New Roman" w:hAnsi="Times New Roman" w:cs="Times New Roman"/>
          <w:sz w:val="28"/>
          <w:szCs w:val="28"/>
          <w:lang w:eastAsia="ru-RU"/>
        </w:rPr>
        <w:t>46</w:t>
      </w:r>
      <w:r w:rsidR="00ED1836" w:rsidRPr="002146DF">
        <w:rPr>
          <w:rFonts w:ascii="Times New Roman" w:eastAsia="Times New Roman" w:hAnsi="Times New Roman" w:cs="Times New Roman"/>
          <w:sz w:val="28"/>
          <w:szCs w:val="28"/>
          <w:lang w:eastAsia="ru-RU"/>
        </w:rPr>
        <w:t xml:space="preserve"> </w:t>
      </w:r>
      <w:r w:rsidR="006A4A08" w:rsidRPr="002146DF">
        <w:rPr>
          <w:rFonts w:ascii="Times New Roman" w:eastAsia="Times New Roman" w:hAnsi="Times New Roman" w:cs="Times New Roman"/>
          <w:sz w:val="28"/>
          <w:szCs w:val="28"/>
          <w:lang w:eastAsia="ru-RU"/>
        </w:rPr>
        <w:t>об</w:t>
      </w:r>
      <w:r w:rsidR="00ED1836" w:rsidRPr="002146DF">
        <w:rPr>
          <w:rFonts w:ascii="Times New Roman" w:eastAsia="Times New Roman" w:hAnsi="Times New Roman" w:cs="Times New Roman"/>
          <w:sz w:val="28"/>
          <w:szCs w:val="28"/>
          <w:lang w:eastAsia="ru-RU"/>
        </w:rPr>
        <w:t>уча</w:t>
      </w:r>
      <w:r w:rsidR="006A4A08" w:rsidRPr="002146DF">
        <w:rPr>
          <w:rFonts w:ascii="Times New Roman" w:eastAsia="Times New Roman" w:hAnsi="Times New Roman" w:cs="Times New Roman"/>
          <w:sz w:val="28"/>
          <w:szCs w:val="28"/>
          <w:lang w:eastAsia="ru-RU"/>
        </w:rPr>
        <w:t>ю</w:t>
      </w:r>
      <w:r w:rsidR="00ED1836" w:rsidRPr="002146DF">
        <w:rPr>
          <w:rFonts w:ascii="Times New Roman" w:eastAsia="Times New Roman" w:hAnsi="Times New Roman" w:cs="Times New Roman"/>
          <w:sz w:val="28"/>
          <w:szCs w:val="28"/>
          <w:lang w:eastAsia="ru-RU"/>
        </w:rPr>
        <w:t xml:space="preserve">щихся. </w:t>
      </w:r>
      <w:r w:rsidR="007C4530" w:rsidRPr="002146DF">
        <w:rPr>
          <w:rFonts w:ascii="Times New Roman" w:eastAsia="Times New Roman" w:hAnsi="Times New Roman" w:cs="Times New Roman"/>
          <w:sz w:val="28"/>
          <w:szCs w:val="28"/>
          <w:lang w:eastAsia="ru-RU"/>
        </w:rPr>
        <w:t>В</w:t>
      </w:r>
      <w:r w:rsidR="00ED1836" w:rsidRPr="002146DF">
        <w:rPr>
          <w:rFonts w:ascii="Times New Roman" w:eastAsia="Times New Roman" w:hAnsi="Times New Roman" w:cs="Times New Roman"/>
          <w:sz w:val="28"/>
          <w:szCs w:val="28"/>
          <w:lang w:eastAsia="ru-RU"/>
        </w:rPr>
        <w:t xml:space="preserve">  </w:t>
      </w:r>
      <w:r w:rsidR="00892DE8">
        <w:rPr>
          <w:rFonts w:ascii="Times New Roman" w:eastAsia="Times New Roman" w:hAnsi="Times New Roman" w:cs="Times New Roman"/>
          <w:sz w:val="28"/>
          <w:szCs w:val="28"/>
          <w:lang w:eastAsia="ru-RU"/>
        </w:rPr>
        <w:t xml:space="preserve">этом </w:t>
      </w:r>
      <w:r w:rsidR="00ED1836" w:rsidRPr="002146DF">
        <w:rPr>
          <w:rFonts w:ascii="Times New Roman" w:eastAsia="Times New Roman" w:hAnsi="Times New Roman" w:cs="Times New Roman"/>
          <w:sz w:val="28"/>
          <w:szCs w:val="28"/>
          <w:lang w:eastAsia="ru-RU"/>
        </w:rPr>
        <w:t xml:space="preserve">учебном году </w:t>
      </w:r>
      <w:r w:rsidR="006A4A08" w:rsidRPr="002146DF">
        <w:rPr>
          <w:rFonts w:ascii="Times New Roman" w:eastAsia="Times New Roman" w:hAnsi="Times New Roman" w:cs="Times New Roman"/>
          <w:sz w:val="28"/>
          <w:szCs w:val="28"/>
          <w:lang w:eastAsia="ru-RU"/>
        </w:rPr>
        <w:t xml:space="preserve">было </w:t>
      </w:r>
      <w:r w:rsidR="00892DE8">
        <w:rPr>
          <w:rFonts w:ascii="Times New Roman" w:eastAsia="Times New Roman" w:hAnsi="Times New Roman" w:cs="Times New Roman"/>
          <w:sz w:val="28"/>
          <w:szCs w:val="28"/>
          <w:lang w:eastAsia="ru-RU"/>
        </w:rPr>
        <w:t xml:space="preserve">8 </w:t>
      </w:r>
      <w:r w:rsidR="006A4A08" w:rsidRPr="002146DF">
        <w:rPr>
          <w:rFonts w:ascii="Times New Roman" w:eastAsia="Times New Roman" w:hAnsi="Times New Roman" w:cs="Times New Roman"/>
          <w:sz w:val="28"/>
          <w:szCs w:val="28"/>
          <w:lang w:eastAsia="ru-RU"/>
        </w:rPr>
        <w:t>классов</w:t>
      </w:r>
      <w:r w:rsidR="00892DE8">
        <w:rPr>
          <w:rFonts w:ascii="Times New Roman" w:eastAsia="Times New Roman" w:hAnsi="Times New Roman" w:cs="Times New Roman"/>
          <w:sz w:val="28"/>
          <w:szCs w:val="28"/>
          <w:lang w:eastAsia="ru-RU"/>
        </w:rPr>
        <w:t xml:space="preserve"> и 7 классов-комплектов</w:t>
      </w:r>
      <w:r w:rsidR="006A4A08" w:rsidRPr="002146DF">
        <w:rPr>
          <w:rFonts w:ascii="Times New Roman" w:eastAsia="Times New Roman" w:hAnsi="Times New Roman" w:cs="Times New Roman"/>
          <w:sz w:val="28"/>
          <w:szCs w:val="28"/>
          <w:lang w:eastAsia="ru-RU"/>
        </w:rPr>
        <w:t xml:space="preserve">, </w:t>
      </w:r>
      <w:r w:rsidR="00ED1836" w:rsidRPr="002146DF">
        <w:rPr>
          <w:rFonts w:ascii="Times New Roman" w:eastAsia="Times New Roman" w:hAnsi="Times New Roman" w:cs="Times New Roman"/>
          <w:sz w:val="28"/>
          <w:szCs w:val="28"/>
          <w:lang w:eastAsia="ru-RU"/>
        </w:rPr>
        <w:t>не б</w:t>
      </w:r>
      <w:r w:rsidR="007C4530" w:rsidRPr="002146DF">
        <w:rPr>
          <w:rFonts w:ascii="Times New Roman" w:eastAsia="Times New Roman" w:hAnsi="Times New Roman" w:cs="Times New Roman"/>
          <w:sz w:val="28"/>
          <w:szCs w:val="28"/>
          <w:lang w:eastAsia="ru-RU"/>
        </w:rPr>
        <w:t>ыло</w:t>
      </w:r>
      <w:r w:rsidR="00ED1836" w:rsidRPr="002146DF">
        <w:rPr>
          <w:rFonts w:ascii="Times New Roman" w:eastAsia="Times New Roman" w:hAnsi="Times New Roman" w:cs="Times New Roman"/>
          <w:sz w:val="28"/>
          <w:szCs w:val="28"/>
          <w:lang w:eastAsia="ru-RU"/>
        </w:rPr>
        <w:t xml:space="preserve"> </w:t>
      </w:r>
      <w:r w:rsidR="00892DE8">
        <w:rPr>
          <w:rFonts w:ascii="Times New Roman" w:eastAsia="Times New Roman" w:hAnsi="Times New Roman" w:cs="Times New Roman"/>
          <w:sz w:val="28"/>
          <w:szCs w:val="28"/>
          <w:lang w:eastAsia="ru-RU"/>
        </w:rPr>
        <w:t>5</w:t>
      </w:r>
      <w:r w:rsidR="006A4A08" w:rsidRPr="002146DF">
        <w:rPr>
          <w:rFonts w:ascii="Times New Roman" w:eastAsia="Times New Roman" w:hAnsi="Times New Roman" w:cs="Times New Roman"/>
          <w:sz w:val="28"/>
          <w:szCs w:val="28"/>
          <w:lang w:eastAsia="ru-RU"/>
        </w:rPr>
        <w:t>-го</w:t>
      </w:r>
      <w:r w:rsidR="00892DE8">
        <w:rPr>
          <w:rFonts w:ascii="Times New Roman" w:eastAsia="Times New Roman" w:hAnsi="Times New Roman" w:cs="Times New Roman"/>
          <w:sz w:val="28"/>
          <w:szCs w:val="28"/>
          <w:lang w:eastAsia="ru-RU"/>
        </w:rPr>
        <w:t>, 10-го</w:t>
      </w:r>
      <w:r w:rsidR="00ED1836" w:rsidRPr="002146DF">
        <w:rPr>
          <w:rFonts w:ascii="Times New Roman" w:eastAsia="Times New Roman" w:hAnsi="Times New Roman" w:cs="Times New Roman"/>
          <w:sz w:val="28"/>
          <w:szCs w:val="28"/>
          <w:lang w:eastAsia="ru-RU"/>
        </w:rPr>
        <w:t xml:space="preserve"> </w:t>
      </w:r>
      <w:r w:rsidR="000B1007" w:rsidRPr="002146DF">
        <w:rPr>
          <w:rFonts w:ascii="Times New Roman" w:eastAsia="Times New Roman" w:hAnsi="Times New Roman" w:cs="Times New Roman"/>
          <w:sz w:val="28"/>
          <w:szCs w:val="28"/>
          <w:lang w:eastAsia="ru-RU"/>
        </w:rPr>
        <w:t>и 1</w:t>
      </w:r>
      <w:r w:rsidR="00892DE8">
        <w:rPr>
          <w:rFonts w:ascii="Times New Roman" w:eastAsia="Times New Roman" w:hAnsi="Times New Roman" w:cs="Times New Roman"/>
          <w:sz w:val="28"/>
          <w:szCs w:val="28"/>
          <w:lang w:eastAsia="ru-RU"/>
        </w:rPr>
        <w:t>1</w:t>
      </w:r>
      <w:r w:rsidR="000B1007" w:rsidRPr="002146DF">
        <w:rPr>
          <w:rFonts w:ascii="Times New Roman" w:eastAsia="Times New Roman" w:hAnsi="Times New Roman" w:cs="Times New Roman"/>
          <w:sz w:val="28"/>
          <w:szCs w:val="28"/>
          <w:lang w:eastAsia="ru-RU"/>
        </w:rPr>
        <w:t xml:space="preserve">-го </w:t>
      </w:r>
      <w:r w:rsidR="00ED1836" w:rsidRPr="002146DF">
        <w:rPr>
          <w:rFonts w:ascii="Times New Roman" w:eastAsia="Times New Roman" w:hAnsi="Times New Roman" w:cs="Times New Roman"/>
          <w:sz w:val="28"/>
          <w:szCs w:val="28"/>
          <w:lang w:eastAsia="ru-RU"/>
        </w:rPr>
        <w:t>класс</w:t>
      </w:r>
      <w:r w:rsidR="00892DE8">
        <w:rPr>
          <w:rFonts w:ascii="Times New Roman" w:eastAsia="Times New Roman" w:hAnsi="Times New Roman" w:cs="Times New Roman"/>
          <w:sz w:val="28"/>
          <w:szCs w:val="28"/>
          <w:lang w:eastAsia="ru-RU"/>
        </w:rPr>
        <w:t>ов</w:t>
      </w:r>
      <w:r w:rsidR="00ED1836" w:rsidRPr="002146DF">
        <w:rPr>
          <w:rFonts w:ascii="Times New Roman" w:eastAsia="Times New Roman" w:hAnsi="Times New Roman" w:cs="Times New Roman"/>
          <w:sz w:val="28"/>
          <w:szCs w:val="28"/>
          <w:lang w:eastAsia="ru-RU"/>
        </w:rPr>
        <w:t>.</w:t>
      </w:r>
      <w:r w:rsidR="000B1007" w:rsidRPr="002146DF">
        <w:rPr>
          <w:rFonts w:ascii="Times New Roman" w:eastAsia="Times New Roman" w:hAnsi="Times New Roman" w:cs="Times New Roman"/>
          <w:sz w:val="28"/>
          <w:szCs w:val="28"/>
          <w:lang w:eastAsia="ru-RU"/>
        </w:rPr>
        <w:t xml:space="preserve"> </w:t>
      </w:r>
      <w:r w:rsidR="00892DE8">
        <w:rPr>
          <w:rFonts w:ascii="Times New Roman" w:eastAsia="Times New Roman" w:hAnsi="Times New Roman" w:cs="Times New Roman"/>
          <w:sz w:val="28"/>
          <w:szCs w:val="28"/>
          <w:lang w:eastAsia="ru-RU"/>
        </w:rPr>
        <w:t>В 9-ом классе бы</w:t>
      </w:r>
      <w:r w:rsidR="00892DE8" w:rsidRPr="00B950B4">
        <w:rPr>
          <w:rFonts w:ascii="Times New Roman" w:eastAsia="Times New Roman" w:hAnsi="Times New Roman" w:cs="Times New Roman"/>
          <w:sz w:val="28"/>
          <w:szCs w:val="28"/>
          <w:lang w:eastAsia="ru-RU"/>
        </w:rPr>
        <w:t>ло 5 выпускников, 4</w:t>
      </w:r>
      <w:r w:rsidR="00ED1836" w:rsidRPr="00B950B4">
        <w:rPr>
          <w:rFonts w:ascii="Times New Roman" w:eastAsia="Times New Roman" w:hAnsi="Times New Roman" w:cs="Times New Roman"/>
          <w:sz w:val="28"/>
          <w:szCs w:val="28"/>
          <w:lang w:eastAsia="ru-RU"/>
        </w:rPr>
        <w:t xml:space="preserve"> человек</w:t>
      </w:r>
      <w:r w:rsidR="00892DE8" w:rsidRPr="00B950B4">
        <w:rPr>
          <w:rFonts w:ascii="Times New Roman" w:eastAsia="Times New Roman" w:hAnsi="Times New Roman" w:cs="Times New Roman"/>
          <w:sz w:val="28"/>
          <w:szCs w:val="28"/>
          <w:lang w:eastAsia="ru-RU"/>
        </w:rPr>
        <w:t>а</w:t>
      </w:r>
      <w:r w:rsidR="00CC57B3" w:rsidRPr="00B950B4">
        <w:rPr>
          <w:rFonts w:ascii="Times New Roman" w:eastAsia="Times New Roman" w:hAnsi="Times New Roman" w:cs="Times New Roman"/>
          <w:sz w:val="28"/>
          <w:szCs w:val="28"/>
          <w:lang w:eastAsia="ru-RU"/>
        </w:rPr>
        <w:t xml:space="preserve"> трудоустроились</w:t>
      </w:r>
      <w:r w:rsidR="007C4530" w:rsidRPr="00B950B4">
        <w:rPr>
          <w:rFonts w:ascii="Times New Roman" w:eastAsia="Times New Roman" w:hAnsi="Times New Roman" w:cs="Times New Roman"/>
          <w:sz w:val="28"/>
          <w:szCs w:val="28"/>
          <w:lang w:eastAsia="ru-RU"/>
        </w:rPr>
        <w:t xml:space="preserve">: </w:t>
      </w:r>
      <w:r w:rsidR="00B950B4" w:rsidRPr="00B950B4">
        <w:rPr>
          <w:rFonts w:ascii="Times New Roman" w:eastAsia="Times New Roman" w:hAnsi="Times New Roman" w:cs="Times New Roman"/>
          <w:sz w:val="28"/>
          <w:szCs w:val="28"/>
          <w:lang w:eastAsia="ru-RU"/>
        </w:rPr>
        <w:t>3</w:t>
      </w:r>
      <w:r w:rsidR="00B43664" w:rsidRPr="00B950B4">
        <w:rPr>
          <w:rFonts w:ascii="Times New Roman" w:eastAsia="Times New Roman" w:hAnsi="Times New Roman" w:cs="Times New Roman"/>
          <w:sz w:val="28"/>
          <w:szCs w:val="28"/>
          <w:lang w:eastAsia="ru-RU"/>
        </w:rPr>
        <w:t xml:space="preserve"> </w:t>
      </w:r>
      <w:r w:rsidR="007C4530" w:rsidRPr="00B950B4">
        <w:rPr>
          <w:rFonts w:ascii="Times New Roman" w:eastAsia="Times New Roman" w:hAnsi="Times New Roman" w:cs="Times New Roman"/>
          <w:sz w:val="28"/>
          <w:szCs w:val="28"/>
          <w:lang w:eastAsia="ru-RU"/>
        </w:rPr>
        <w:t>челове</w:t>
      </w:r>
      <w:r w:rsidR="00B43664" w:rsidRPr="00B950B4">
        <w:rPr>
          <w:rFonts w:ascii="Times New Roman" w:eastAsia="Times New Roman" w:hAnsi="Times New Roman" w:cs="Times New Roman"/>
          <w:sz w:val="28"/>
          <w:szCs w:val="28"/>
          <w:lang w:eastAsia="ru-RU"/>
        </w:rPr>
        <w:t>ка</w:t>
      </w:r>
      <w:r w:rsidR="007C4530" w:rsidRPr="00B950B4">
        <w:rPr>
          <w:rFonts w:ascii="Times New Roman" w:eastAsia="Times New Roman" w:hAnsi="Times New Roman" w:cs="Times New Roman"/>
          <w:sz w:val="28"/>
          <w:szCs w:val="28"/>
          <w:lang w:eastAsia="ru-RU"/>
        </w:rPr>
        <w:t xml:space="preserve"> поступили</w:t>
      </w:r>
      <w:r w:rsidR="00ED1836" w:rsidRPr="00B950B4">
        <w:rPr>
          <w:rFonts w:ascii="Times New Roman" w:eastAsia="Times New Roman" w:hAnsi="Times New Roman" w:cs="Times New Roman"/>
          <w:sz w:val="28"/>
          <w:szCs w:val="28"/>
          <w:lang w:eastAsia="ru-RU"/>
        </w:rPr>
        <w:t xml:space="preserve"> в образовательные учреждения СПО</w:t>
      </w:r>
      <w:r w:rsidR="006A4A08" w:rsidRPr="00B950B4">
        <w:rPr>
          <w:rFonts w:ascii="Times New Roman" w:eastAsia="Times New Roman" w:hAnsi="Times New Roman" w:cs="Times New Roman"/>
          <w:sz w:val="28"/>
          <w:szCs w:val="28"/>
          <w:lang w:eastAsia="ru-RU"/>
        </w:rPr>
        <w:t>,</w:t>
      </w:r>
      <w:r w:rsidR="00B950B4" w:rsidRPr="00B950B4">
        <w:rPr>
          <w:rFonts w:ascii="Times New Roman" w:eastAsia="Times New Roman" w:hAnsi="Times New Roman" w:cs="Times New Roman"/>
          <w:sz w:val="28"/>
          <w:szCs w:val="28"/>
          <w:lang w:eastAsia="ru-RU"/>
        </w:rPr>
        <w:t xml:space="preserve"> 1 человек продолжит обучение в 10 классе г.Кемерово</w:t>
      </w:r>
      <w:r w:rsidR="00B950B4">
        <w:rPr>
          <w:rFonts w:ascii="Times New Roman" w:eastAsia="Times New Roman" w:hAnsi="Times New Roman" w:cs="Times New Roman"/>
          <w:color w:val="FF0000"/>
          <w:sz w:val="28"/>
          <w:szCs w:val="28"/>
          <w:lang w:eastAsia="ru-RU"/>
        </w:rPr>
        <w:t>.</w:t>
      </w:r>
      <w:r w:rsidR="000162C0" w:rsidRPr="002146DF">
        <w:rPr>
          <w:rFonts w:ascii="Times New Roman" w:eastAsia="Times New Roman" w:hAnsi="Times New Roman" w:cs="Times New Roman"/>
          <w:sz w:val="28"/>
          <w:szCs w:val="28"/>
          <w:lang w:eastAsia="ru-RU"/>
        </w:rPr>
        <w:t xml:space="preserve"> </w:t>
      </w:r>
      <w:r w:rsidR="000B1007" w:rsidRPr="002146DF">
        <w:rPr>
          <w:rFonts w:ascii="Times New Roman" w:eastAsia="Times New Roman" w:hAnsi="Times New Roman" w:cs="Times New Roman"/>
          <w:sz w:val="28"/>
          <w:szCs w:val="28"/>
          <w:lang w:eastAsia="ru-RU"/>
        </w:rPr>
        <w:t>Один обучающийся 9-го класса остался без аттестата</w:t>
      </w:r>
      <w:r w:rsidR="00892DE8">
        <w:rPr>
          <w:rFonts w:ascii="Times New Roman" w:eastAsia="Times New Roman" w:hAnsi="Times New Roman" w:cs="Times New Roman"/>
          <w:sz w:val="28"/>
          <w:szCs w:val="28"/>
          <w:lang w:eastAsia="ru-RU"/>
        </w:rPr>
        <w:t xml:space="preserve"> (по трем предметам получил не удовлетворительные отметки)</w:t>
      </w:r>
      <w:r w:rsidR="000B1007" w:rsidRPr="002146DF">
        <w:rPr>
          <w:rFonts w:ascii="Times New Roman" w:eastAsia="Times New Roman" w:hAnsi="Times New Roman" w:cs="Times New Roman"/>
          <w:sz w:val="28"/>
          <w:szCs w:val="28"/>
          <w:lang w:eastAsia="ru-RU"/>
        </w:rPr>
        <w:t>, в сентябре 201</w:t>
      </w:r>
      <w:r w:rsidR="00892DE8">
        <w:rPr>
          <w:rFonts w:ascii="Times New Roman" w:eastAsia="Times New Roman" w:hAnsi="Times New Roman" w:cs="Times New Roman"/>
          <w:sz w:val="28"/>
          <w:szCs w:val="28"/>
          <w:lang w:eastAsia="ru-RU"/>
        </w:rPr>
        <w:t>8</w:t>
      </w:r>
      <w:r w:rsidR="000B1007" w:rsidRPr="002146DF">
        <w:rPr>
          <w:rFonts w:ascii="Times New Roman" w:eastAsia="Times New Roman" w:hAnsi="Times New Roman" w:cs="Times New Roman"/>
          <w:sz w:val="28"/>
          <w:szCs w:val="28"/>
          <w:lang w:eastAsia="ru-RU"/>
        </w:rPr>
        <w:t xml:space="preserve"> года будет сдавать ОГЭ в дополнительный период.</w:t>
      </w:r>
    </w:p>
    <w:p w:rsidR="00ED1836" w:rsidRPr="002146DF" w:rsidRDefault="00BD3702" w:rsidP="002146DF">
      <w:pPr>
        <w:pStyle w:val="af"/>
        <w:ind w:left="-851" w:firstLine="708"/>
        <w:jc w:val="both"/>
        <w:rPr>
          <w:rFonts w:ascii="Times New Roman" w:hAnsi="Times New Roman" w:cs="Times New Roman"/>
          <w:b/>
          <w:sz w:val="28"/>
          <w:szCs w:val="28"/>
          <w:lang w:eastAsia="ru-RU"/>
        </w:rPr>
      </w:pPr>
      <w:r w:rsidRPr="002146DF">
        <w:rPr>
          <w:rFonts w:ascii="Times New Roman" w:hAnsi="Times New Roman" w:cs="Times New Roman"/>
          <w:sz w:val="28"/>
          <w:szCs w:val="28"/>
          <w:lang w:eastAsia="ru-RU"/>
        </w:rPr>
        <w:t>В</w:t>
      </w:r>
      <w:r w:rsidR="00ED1836" w:rsidRPr="002146DF">
        <w:rPr>
          <w:rFonts w:ascii="Times New Roman" w:hAnsi="Times New Roman" w:cs="Times New Roman"/>
          <w:sz w:val="28"/>
          <w:szCs w:val="28"/>
          <w:lang w:eastAsia="ru-RU"/>
        </w:rPr>
        <w:t xml:space="preserve"> школе </w:t>
      </w:r>
      <w:r w:rsidR="00CC57B3" w:rsidRPr="002146DF">
        <w:rPr>
          <w:rFonts w:ascii="Times New Roman" w:hAnsi="Times New Roman" w:cs="Times New Roman"/>
          <w:sz w:val="28"/>
          <w:szCs w:val="28"/>
          <w:lang w:eastAsia="ru-RU"/>
        </w:rPr>
        <w:t>высокий процент</w:t>
      </w:r>
      <w:r w:rsidR="00ED1836" w:rsidRPr="002146DF">
        <w:rPr>
          <w:rFonts w:ascii="Times New Roman" w:hAnsi="Times New Roman" w:cs="Times New Roman"/>
          <w:sz w:val="28"/>
          <w:szCs w:val="28"/>
          <w:lang w:eastAsia="ru-RU"/>
        </w:rPr>
        <w:t xml:space="preserve"> обучающиеся из </w:t>
      </w:r>
      <w:r w:rsidRPr="002146DF">
        <w:rPr>
          <w:rFonts w:ascii="Times New Roman" w:hAnsi="Times New Roman" w:cs="Times New Roman"/>
          <w:sz w:val="28"/>
          <w:szCs w:val="28"/>
          <w:lang w:eastAsia="ru-RU"/>
        </w:rPr>
        <w:t>многодетных и малообеспеченных</w:t>
      </w:r>
      <w:r w:rsidR="006A4A08" w:rsidRPr="002146DF">
        <w:rPr>
          <w:rFonts w:ascii="Times New Roman" w:hAnsi="Times New Roman" w:cs="Times New Roman"/>
          <w:sz w:val="28"/>
          <w:szCs w:val="28"/>
          <w:lang w:eastAsia="ru-RU"/>
        </w:rPr>
        <w:t xml:space="preserve"> семей.</w:t>
      </w:r>
      <w:r w:rsidR="00ED1836" w:rsidRPr="002146DF">
        <w:rPr>
          <w:rFonts w:ascii="Times New Roman" w:hAnsi="Times New Roman" w:cs="Times New Roman"/>
          <w:sz w:val="28"/>
          <w:szCs w:val="28"/>
          <w:lang w:eastAsia="ru-RU"/>
        </w:rPr>
        <w:t xml:space="preserve"> </w:t>
      </w:r>
    </w:p>
    <w:p w:rsidR="00892DE8" w:rsidRDefault="00ED1836"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ab/>
        <w:t xml:space="preserve">В </w:t>
      </w:r>
      <w:r w:rsidR="00F5766E" w:rsidRPr="002146DF">
        <w:rPr>
          <w:rFonts w:ascii="Times New Roman" w:hAnsi="Times New Roman" w:cs="Times New Roman"/>
          <w:sz w:val="28"/>
          <w:szCs w:val="28"/>
          <w:lang w:eastAsia="ru-RU"/>
        </w:rPr>
        <w:t>образовательной организации</w:t>
      </w:r>
      <w:r w:rsidRPr="002146DF">
        <w:rPr>
          <w:rFonts w:ascii="Times New Roman" w:hAnsi="Times New Roman" w:cs="Times New Roman"/>
          <w:sz w:val="28"/>
          <w:szCs w:val="28"/>
          <w:lang w:eastAsia="ru-RU"/>
        </w:rPr>
        <w:t xml:space="preserve"> реализ</w:t>
      </w:r>
      <w:r w:rsidR="00B43664" w:rsidRPr="002146DF">
        <w:rPr>
          <w:rFonts w:ascii="Times New Roman" w:hAnsi="Times New Roman" w:cs="Times New Roman"/>
          <w:sz w:val="28"/>
          <w:szCs w:val="28"/>
          <w:lang w:eastAsia="ru-RU"/>
        </w:rPr>
        <w:t>уются</w:t>
      </w:r>
      <w:r w:rsidRPr="002146DF">
        <w:rPr>
          <w:rFonts w:ascii="Times New Roman" w:hAnsi="Times New Roman" w:cs="Times New Roman"/>
          <w:sz w:val="28"/>
          <w:szCs w:val="28"/>
          <w:lang w:eastAsia="ru-RU"/>
        </w:rPr>
        <w:t xml:space="preserve"> федеральн</w:t>
      </w:r>
      <w:r w:rsidR="00B43664" w:rsidRPr="002146DF">
        <w:rPr>
          <w:rFonts w:ascii="Times New Roman" w:hAnsi="Times New Roman" w:cs="Times New Roman"/>
          <w:sz w:val="28"/>
          <w:szCs w:val="28"/>
          <w:lang w:eastAsia="ru-RU"/>
        </w:rPr>
        <w:t>ые</w:t>
      </w:r>
      <w:r w:rsidRPr="002146DF">
        <w:rPr>
          <w:rFonts w:ascii="Times New Roman" w:hAnsi="Times New Roman" w:cs="Times New Roman"/>
          <w:sz w:val="28"/>
          <w:szCs w:val="28"/>
          <w:lang w:eastAsia="ru-RU"/>
        </w:rPr>
        <w:t xml:space="preserve"> государственн</w:t>
      </w:r>
      <w:r w:rsidR="00B43664" w:rsidRPr="002146DF">
        <w:rPr>
          <w:rFonts w:ascii="Times New Roman" w:hAnsi="Times New Roman" w:cs="Times New Roman"/>
          <w:sz w:val="28"/>
          <w:szCs w:val="28"/>
          <w:lang w:eastAsia="ru-RU"/>
        </w:rPr>
        <w:t>ые</w:t>
      </w:r>
      <w:r w:rsidRPr="002146DF">
        <w:rPr>
          <w:rFonts w:ascii="Times New Roman" w:hAnsi="Times New Roman" w:cs="Times New Roman"/>
          <w:sz w:val="28"/>
          <w:szCs w:val="28"/>
          <w:lang w:eastAsia="ru-RU"/>
        </w:rPr>
        <w:t xml:space="preserve"> образовательн</w:t>
      </w:r>
      <w:r w:rsidR="00B43664" w:rsidRPr="002146DF">
        <w:rPr>
          <w:rFonts w:ascii="Times New Roman" w:hAnsi="Times New Roman" w:cs="Times New Roman"/>
          <w:sz w:val="28"/>
          <w:szCs w:val="28"/>
          <w:lang w:eastAsia="ru-RU"/>
        </w:rPr>
        <w:t>ые</w:t>
      </w:r>
      <w:r w:rsidRPr="002146DF">
        <w:rPr>
          <w:rFonts w:ascii="Times New Roman" w:hAnsi="Times New Roman" w:cs="Times New Roman"/>
          <w:sz w:val="28"/>
          <w:szCs w:val="28"/>
          <w:lang w:eastAsia="ru-RU"/>
        </w:rPr>
        <w:t xml:space="preserve"> стандар</w:t>
      </w:r>
      <w:r w:rsidR="00B43664" w:rsidRPr="002146DF">
        <w:rPr>
          <w:rFonts w:ascii="Times New Roman" w:hAnsi="Times New Roman" w:cs="Times New Roman"/>
          <w:sz w:val="28"/>
          <w:szCs w:val="28"/>
          <w:lang w:eastAsia="ru-RU"/>
        </w:rPr>
        <w:t>ты</w:t>
      </w:r>
      <w:r w:rsidRPr="002146DF">
        <w:rPr>
          <w:rFonts w:ascii="Times New Roman" w:hAnsi="Times New Roman" w:cs="Times New Roman"/>
          <w:sz w:val="28"/>
          <w:szCs w:val="28"/>
          <w:lang w:eastAsia="ru-RU"/>
        </w:rPr>
        <w:t xml:space="preserve"> начального общего образования (ФГОС НОО)</w:t>
      </w:r>
      <w:r w:rsidR="00B43664" w:rsidRPr="002146DF">
        <w:rPr>
          <w:rFonts w:ascii="Times New Roman" w:hAnsi="Times New Roman" w:cs="Times New Roman"/>
          <w:sz w:val="28"/>
          <w:szCs w:val="28"/>
          <w:lang w:eastAsia="ru-RU"/>
        </w:rPr>
        <w:t xml:space="preserve"> и основного общего образования (ФГОС ООО)</w:t>
      </w:r>
      <w:r w:rsidRPr="002146DF">
        <w:rPr>
          <w:rFonts w:ascii="Times New Roman" w:hAnsi="Times New Roman" w:cs="Times New Roman"/>
          <w:sz w:val="28"/>
          <w:szCs w:val="28"/>
          <w:lang w:eastAsia="ru-RU"/>
        </w:rPr>
        <w:t>, по Ф</w:t>
      </w:r>
      <w:r w:rsidR="00CC57B3" w:rsidRPr="002146DF">
        <w:rPr>
          <w:rFonts w:ascii="Times New Roman" w:hAnsi="Times New Roman" w:cs="Times New Roman"/>
          <w:sz w:val="28"/>
          <w:szCs w:val="28"/>
          <w:lang w:eastAsia="ru-RU"/>
        </w:rPr>
        <w:t>ГОС</w:t>
      </w:r>
      <w:r w:rsidR="00B43664" w:rsidRPr="002146DF">
        <w:rPr>
          <w:rFonts w:ascii="Times New Roman" w:hAnsi="Times New Roman" w:cs="Times New Roman"/>
          <w:sz w:val="28"/>
          <w:szCs w:val="28"/>
          <w:lang w:eastAsia="ru-RU"/>
        </w:rPr>
        <w:t xml:space="preserve"> НОО</w:t>
      </w:r>
      <w:r w:rsidR="00CC57B3" w:rsidRPr="002146DF">
        <w:rPr>
          <w:rFonts w:ascii="Times New Roman" w:hAnsi="Times New Roman" w:cs="Times New Roman"/>
          <w:sz w:val="28"/>
          <w:szCs w:val="28"/>
          <w:lang w:eastAsia="ru-RU"/>
        </w:rPr>
        <w:t xml:space="preserve"> обуча</w:t>
      </w:r>
      <w:r w:rsidR="00F5766E" w:rsidRPr="002146DF">
        <w:rPr>
          <w:rFonts w:ascii="Times New Roman" w:hAnsi="Times New Roman" w:cs="Times New Roman"/>
          <w:sz w:val="28"/>
          <w:szCs w:val="28"/>
          <w:lang w:eastAsia="ru-RU"/>
        </w:rPr>
        <w:t>лись</w:t>
      </w:r>
      <w:r w:rsidR="00CC57B3" w:rsidRPr="002146DF">
        <w:rPr>
          <w:rFonts w:ascii="Times New Roman" w:hAnsi="Times New Roman" w:cs="Times New Roman"/>
          <w:sz w:val="28"/>
          <w:szCs w:val="28"/>
          <w:lang w:eastAsia="ru-RU"/>
        </w:rPr>
        <w:t xml:space="preserve"> ребята из  </w:t>
      </w:r>
      <w:r w:rsidR="006A4A08" w:rsidRPr="002146DF">
        <w:rPr>
          <w:rFonts w:ascii="Times New Roman" w:hAnsi="Times New Roman" w:cs="Times New Roman"/>
          <w:sz w:val="28"/>
          <w:szCs w:val="28"/>
          <w:lang w:eastAsia="ru-RU"/>
        </w:rPr>
        <w:t>1</w:t>
      </w:r>
      <w:r w:rsidR="00B43664" w:rsidRPr="002146DF">
        <w:rPr>
          <w:rFonts w:ascii="Times New Roman" w:hAnsi="Times New Roman" w:cs="Times New Roman"/>
          <w:sz w:val="28"/>
          <w:szCs w:val="28"/>
          <w:lang w:eastAsia="ru-RU"/>
        </w:rPr>
        <w:t>-го -</w:t>
      </w:r>
      <w:r w:rsidRPr="002146DF">
        <w:rPr>
          <w:rFonts w:ascii="Times New Roman" w:hAnsi="Times New Roman" w:cs="Times New Roman"/>
          <w:sz w:val="28"/>
          <w:szCs w:val="28"/>
          <w:lang w:eastAsia="ru-RU"/>
        </w:rPr>
        <w:t xml:space="preserve"> </w:t>
      </w:r>
      <w:r w:rsidR="00892DE8">
        <w:rPr>
          <w:rFonts w:ascii="Times New Roman" w:hAnsi="Times New Roman" w:cs="Times New Roman"/>
          <w:sz w:val="28"/>
          <w:szCs w:val="28"/>
          <w:lang w:eastAsia="ru-RU"/>
        </w:rPr>
        <w:t>4</w:t>
      </w:r>
      <w:r w:rsidRPr="002146DF">
        <w:rPr>
          <w:rFonts w:ascii="Times New Roman" w:hAnsi="Times New Roman" w:cs="Times New Roman"/>
          <w:sz w:val="28"/>
          <w:szCs w:val="28"/>
          <w:lang w:eastAsia="ru-RU"/>
        </w:rPr>
        <w:t>-го</w:t>
      </w:r>
      <w:r w:rsidR="006A4A08" w:rsidRPr="002146DF">
        <w:rPr>
          <w:rFonts w:ascii="Times New Roman" w:hAnsi="Times New Roman" w:cs="Times New Roman"/>
          <w:sz w:val="28"/>
          <w:szCs w:val="28"/>
          <w:lang w:eastAsia="ru-RU"/>
        </w:rPr>
        <w:t xml:space="preserve"> </w:t>
      </w:r>
      <w:r w:rsidRPr="002146DF">
        <w:rPr>
          <w:rFonts w:ascii="Times New Roman" w:hAnsi="Times New Roman" w:cs="Times New Roman"/>
          <w:sz w:val="28"/>
          <w:szCs w:val="28"/>
          <w:lang w:eastAsia="ru-RU"/>
        </w:rPr>
        <w:t>классов</w:t>
      </w:r>
      <w:r w:rsidR="00892DE8">
        <w:rPr>
          <w:rFonts w:ascii="Times New Roman" w:hAnsi="Times New Roman" w:cs="Times New Roman"/>
          <w:sz w:val="28"/>
          <w:szCs w:val="28"/>
          <w:lang w:eastAsia="ru-RU"/>
        </w:rPr>
        <w:t xml:space="preserve"> (23 обучающихся)</w:t>
      </w:r>
      <w:r w:rsidR="00B43664" w:rsidRPr="002146DF">
        <w:rPr>
          <w:rFonts w:ascii="Times New Roman" w:hAnsi="Times New Roman" w:cs="Times New Roman"/>
          <w:sz w:val="28"/>
          <w:szCs w:val="28"/>
          <w:lang w:eastAsia="ru-RU"/>
        </w:rPr>
        <w:t xml:space="preserve"> и по ФГОС ООО – ребята </w:t>
      </w:r>
      <w:r w:rsidR="00892DE8">
        <w:rPr>
          <w:rFonts w:ascii="Times New Roman" w:hAnsi="Times New Roman" w:cs="Times New Roman"/>
          <w:sz w:val="28"/>
          <w:szCs w:val="28"/>
          <w:lang w:eastAsia="ru-RU"/>
        </w:rPr>
        <w:t>6</w:t>
      </w:r>
      <w:r w:rsidR="00B43664" w:rsidRPr="002146DF">
        <w:rPr>
          <w:rFonts w:ascii="Times New Roman" w:hAnsi="Times New Roman" w:cs="Times New Roman"/>
          <w:sz w:val="28"/>
          <w:szCs w:val="28"/>
          <w:lang w:eastAsia="ru-RU"/>
        </w:rPr>
        <w:t>-го</w:t>
      </w:r>
      <w:r w:rsidR="000B1007" w:rsidRPr="002146DF">
        <w:rPr>
          <w:rFonts w:ascii="Times New Roman" w:hAnsi="Times New Roman" w:cs="Times New Roman"/>
          <w:sz w:val="28"/>
          <w:szCs w:val="28"/>
          <w:lang w:eastAsia="ru-RU"/>
        </w:rPr>
        <w:t xml:space="preserve"> – </w:t>
      </w:r>
      <w:r w:rsidR="00892DE8">
        <w:rPr>
          <w:rFonts w:ascii="Times New Roman" w:hAnsi="Times New Roman" w:cs="Times New Roman"/>
          <w:sz w:val="28"/>
          <w:szCs w:val="28"/>
          <w:lang w:eastAsia="ru-RU"/>
        </w:rPr>
        <w:t>7</w:t>
      </w:r>
      <w:r w:rsidR="000B1007" w:rsidRPr="002146DF">
        <w:rPr>
          <w:rFonts w:ascii="Times New Roman" w:hAnsi="Times New Roman" w:cs="Times New Roman"/>
          <w:sz w:val="28"/>
          <w:szCs w:val="28"/>
          <w:lang w:eastAsia="ru-RU"/>
        </w:rPr>
        <w:t xml:space="preserve">-го </w:t>
      </w:r>
      <w:r w:rsidR="00B43664" w:rsidRPr="002146DF">
        <w:rPr>
          <w:rFonts w:ascii="Times New Roman" w:hAnsi="Times New Roman" w:cs="Times New Roman"/>
          <w:sz w:val="28"/>
          <w:szCs w:val="28"/>
          <w:lang w:eastAsia="ru-RU"/>
        </w:rPr>
        <w:t xml:space="preserve"> класс</w:t>
      </w:r>
      <w:r w:rsidR="000B1007" w:rsidRPr="002146DF">
        <w:rPr>
          <w:rFonts w:ascii="Times New Roman" w:hAnsi="Times New Roman" w:cs="Times New Roman"/>
          <w:sz w:val="28"/>
          <w:szCs w:val="28"/>
          <w:lang w:eastAsia="ru-RU"/>
        </w:rPr>
        <w:t>ов</w:t>
      </w:r>
      <w:r w:rsidR="00892DE8">
        <w:rPr>
          <w:rFonts w:ascii="Times New Roman" w:hAnsi="Times New Roman" w:cs="Times New Roman"/>
          <w:sz w:val="28"/>
          <w:szCs w:val="28"/>
          <w:lang w:eastAsia="ru-RU"/>
        </w:rPr>
        <w:t xml:space="preserve"> (11 человек)</w:t>
      </w:r>
      <w:r w:rsidR="00B43664" w:rsidRPr="002146DF">
        <w:rPr>
          <w:rFonts w:ascii="Times New Roman" w:hAnsi="Times New Roman" w:cs="Times New Roman"/>
          <w:sz w:val="28"/>
          <w:szCs w:val="28"/>
          <w:lang w:eastAsia="ru-RU"/>
        </w:rPr>
        <w:t>.</w:t>
      </w:r>
    </w:p>
    <w:p w:rsidR="00CB393C" w:rsidRPr="002146DF" w:rsidRDefault="00F50A83" w:rsidP="002146DF">
      <w:pPr>
        <w:pStyle w:val="af"/>
        <w:ind w:left="-851" w:firstLine="708"/>
        <w:jc w:val="both"/>
        <w:rPr>
          <w:rFonts w:ascii="Times New Roman" w:hAnsi="Times New Roman" w:cs="Times New Roman"/>
          <w:sz w:val="28"/>
          <w:szCs w:val="28"/>
          <w:lang w:eastAsia="ru-RU"/>
        </w:rPr>
      </w:pPr>
      <w:r w:rsidRPr="002146DF">
        <w:rPr>
          <w:rFonts w:ascii="Times New Roman" w:hAnsi="Times New Roman" w:cs="Times New Roman"/>
          <w:sz w:val="28"/>
          <w:szCs w:val="28"/>
          <w:lang w:eastAsia="ru-RU"/>
        </w:rPr>
        <w:t xml:space="preserve"> Обучение в начальном звене ведется по программе «Перспективная начальная школа»</w:t>
      </w:r>
      <w:r w:rsidR="00F5766E" w:rsidRPr="002146DF">
        <w:rPr>
          <w:rFonts w:ascii="Times New Roman" w:hAnsi="Times New Roman" w:cs="Times New Roman"/>
          <w:sz w:val="28"/>
          <w:szCs w:val="28"/>
          <w:lang w:eastAsia="ru-RU"/>
        </w:rPr>
        <w:t>.</w:t>
      </w:r>
    </w:p>
    <w:p w:rsidR="002146DF" w:rsidRDefault="002146DF" w:rsidP="002146DF">
      <w:pPr>
        <w:spacing w:after="0" w:line="240" w:lineRule="auto"/>
        <w:ind w:left="-851" w:firstLine="708"/>
        <w:jc w:val="center"/>
        <w:rPr>
          <w:rFonts w:ascii="Times New Roman" w:hAnsi="Times New Roman" w:cs="Times New Roman"/>
          <w:b/>
          <w:sz w:val="28"/>
          <w:szCs w:val="28"/>
        </w:rPr>
      </w:pPr>
      <w:r w:rsidRPr="002146DF">
        <w:rPr>
          <w:rFonts w:ascii="Times New Roman" w:hAnsi="Times New Roman" w:cs="Times New Roman"/>
          <w:b/>
          <w:sz w:val="28"/>
          <w:szCs w:val="28"/>
        </w:rPr>
        <w:t>Учебный план 201</w:t>
      </w:r>
      <w:r w:rsidR="00892DE8">
        <w:rPr>
          <w:rFonts w:ascii="Times New Roman" w:hAnsi="Times New Roman" w:cs="Times New Roman"/>
          <w:b/>
          <w:sz w:val="28"/>
          <w:szCs w:val="28"/>
        </w:rPr>
        <w:t>7</w:t>
      </w:r>
      <w:r w:rsidRPr="002146DF">
        <w:rPr>
          <w:rFonts w:ascii="Times New Roman" w:hAnsi="Times New Roman" w:cs="Times New Roman"/>
          <w:b/>
          <w:sz w:val="28"/>
          <w:szCs w:val="28"/>
        </w:rPr>
        <w:t>-201</w:t>
      </w:r>
      <w:r w:rsidR="00892DE8">
        <w:rPr>
          <w:rFonts w:ascii="Times New Roman" w:hAnsi="Times New Roman" w:cs="Times New Roman"/>
          <w:b/>
          <w:sz w:val="28"/>
          <w:szCs w:val="28"/>
        </w:rPr>
        <w:t>8</w:t>
      </w:r>
      <w:r w:rsidRPr="002146DF">
        <w:rPr>
          <w:rFonts w:ascii="Times New Roman" w:hAnsi="Times New Roman" w:cs="Times New Roman"/>
          <w:b/>
          <w:sz w:val="28"/>
          <w:szCs w:val="28"/>
        </w:rPr>
        <w:t xml:space="preserve"> учебного года</w:t>
      </w:r>
    </w:p>
    <w:p w:rsidR="002146DF" w:rsidRDefault="002146DF" w:rsidP="002146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w:t>
      </w:r>
      <w:r w:rsidRPr="002146DF">
        <w:rPr>
          <w:rFonts w:ascii="Times New Roman" w:hAnsi="Times New Roman" w:cs="Times New Roman"/>
          <w:b/>
          <w:bCs/>
          <w:sz w:val="28"/>
          <w:szCs w:val="28"/>
        </w:rPr>
        <w:t>ачально</w:t>
      </w:r>
      <w:r>
        <w:rPr>
          <w:rFonts w:ascii="Times New Roman" w:hAnsi="Times New Roman" w:cs="Times New Roman"/>
          <w:b/>
          <w:bCs/>
          <w:sz w:val="28"/>
          <w:szCs w:val="28"/>
        </w:rPr>
        <w:t>е</w:t>
      </w:r>
      <w:r w:rsidRPr="002146DF">
        <w:rPr>
          <w:rFonts w:ascii="Times New Roman" w:hAnsi="Times New Roman" w:cs="Times New Roman"/>
          <w:b/>
          <w:bCs/>
          <w:sz w:val="28"/>
          <w:szCs w:val="28"/>
        </w:rPr>
        <w:t xml:space="preserve"> обще</w:t>
      </w:r>
      <w:r>
        <w:rPr>
          <w:rFonts w:ascii="Times New Roman" w:hAnsi="Times New Roman" w:cs="Times New Roman"/>
          <w:b/>
          <w:bCs/>
          <w:sz w:val="28"/>
          <w:szCs w:val="28"/>
        </w:rPr>
        <w:t>е</w:t>
      </w:r>
      <w:r w:rsidRPr="002146DF">
        <w:rPr>
          <w:rFonts w:ascii="Times New Roman" w:hAnsi="Times New Roman" w:cs="Times New Roman"/>
          <w:b/>
          <w:bCs/>
          <w:sz w:val="28"/>
          <w:szCs w:val="28"/>
        </w:rPr>
        <w:t xml:space="preserve"> образовани</w:t>
      </w:r>
      <w:r>
        <w:rPr>
          <w:rFonts w:ascii="Times New Roman" w:hAnsi="Times New Roman" w:cs="Times New Roman"/>
          <w:b/>
          <w:bCs/>
          <w:sz w:val="28"/>
          <w:szCs w:val="28"/>
        </w:rPr>
        <w:t>е (ФГОС НОО)</w:t>
      </w:r>
    </w:p>
    <w:tbl>
      <w:tblPr>
        <w:tblStyle w:val="a8"/>
        <w:tblW w:w="10348" w:type="dxa"/>
        <w:tblInd w:w="-885" w:type="dxa"/>
        <w:tblLayout w:type="fixed"/>
        <w:tblLook w:val="04A0" w:firstRow="1" w:lastRow="0" w:firstColumn="1" w:lastColumn="0" w:noHBand="0" w:noVBand="1"/>
      </w:tblPr>
      <w:tblGrid>
        <w:gridCol w:w="2830"/>
        <w:gridCol w:w="6"/>
        <w:gridCol w:w="3544"/>
        <w:gridCol w:w="709"/>
        <w:gridCol w:w="709"/>
        <w:gridCol w:w="708"/>
        <w:gridCol w:w="709"/>
        <w:gridCol w:w="1127"/>
        <w:gridCol w:w="6"/>
      </w:tblGrid>
      <w:tr w:rsidR="005516CA" w:rsidRPr="005516CA" w:rsidTr="0036624E">
        <w:trPr>
          <w:trHeight w:val="569"/>
        </w:trPr>
        <w:tc>
          <w:tcPr>
            <w:tcW w:w="2836" w:type="dxa"/>
            <w:gridSpan w:val="2"/>
            <w:vMerge w:val="restart"/>
            <w:tcBorders>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Предметные области</w:t>
            </w:r>
          </w:p>
        </w:tc>
        <w:tc>
          <w:tcPr>
            <w:tcW w:w="3544" w:type="dxa"/>
            <w:vMerge w:val="restart"/>
            <w:tcBorders>
              <w:left w:val="single" w:sz="4" w:space="0" w:color="auto"/>
              <w:right w:val="single" w:sz="4" w:space="0" w:color="auto"/>
              <w:tr2bl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 xml:space="preserve">Учебные предметы </w:t>
            </w:r>
          </w:p>
          <w:p w:rsidR="005516CA" w:rsidRPr="005516CA" w:rsidRDefault="005516CA" w:rsidP="0036624E">
            <w:pPr>
              <w:jc w:val="center"/>
              <w:rPr>
                <w:rFonts w:ascii="Times New Roman" w:hAnsi="Times New Roman" w:cs="Times New Roman"/>
                <w:b/>
                <w:sz w:val="24"/>
                <w:szCs w:val="24"/>
              </w:rPr>
            </w:pPr>
          </w:p>
          <w:p w:rsidR="005516CA" w:rsidRPr="005516CA" w:rsidRDefault="005516CA" w:rsidP="0036624E">
            <w:pPr>
              <w:jc w:val="right"/>
              <w:rPr>
                <w:rFonts w:ascii="Times New Roman" w:hAnsi="Times New Roman" w:cs="Times New Roman"/>
                <w:b/>
                <w:sz w:val="24"/>
                <w:szCs w:val="24"/>
              </w:rPr>
            </w:pPr>
            <w:r w:rsidRPr="005516CA">
              <w:rPr>
                <w:rFonts w:ascii="Times New Roman" w:hAnsi="Times New Roman" w:cs="Times New Roman"/>
                <w:b/>
                <w:sz w:val="24"/>
                <w:szCs w:val="24"/>
              </w:rPr>
              <w:t xml:space="preserve">Классы </w:t>
            </w:r>
          </w:p>
        </w:tc>
        <w:tc>
          <w:tcPr>
            <w:tcW w:w="2835" w:type="dxa"/>
            <w:gridSpan w:val="4"/>
            <w:tcBorders>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Кол-во часов в неделю</w:t>
            </w:r>
          </w:p>
        </w:tc>
        <w:tc>
          <w:tcPr>
            <w:tcW w:w="1133" w:type="dxa"/>
            <w:gridSpan w:val="2"/>
            <w:vMerge w:val="restart"/>
          </w:tcPr>
          <w:p w:rsidR="005516CA" w:rsidRPr="005516CA" w:rsidRDefault="005516CA" w:rsidP="0036624E">
            <w:pPr>
              <w:jc w:val="center"/>
              <w:rPr>
                <w:rFonts w:ascii="Times New Roman" w:hAnsi="Times New Roman" w:cs="Times New Roman"/>
                <w:b/>
                <w:sz w:val="24"/>
                <w:szCs w:val="24"/>
              </w:rPr>
            </w:pPr>
          </w:p>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Всего</w:t>
            </w:r>
          </w:p>
        </w:tc>
      </w:tr>
      <w:tr w:rsidR="005516CA" w:rsidRPr="005516CA" w:rsidTr="0036624E">
        <w:trPr>
          <w:trHeight w:val="402"/>
        </w:trPr>
        <w:tc>
          <w:tcPr>
            <w:tcW w:w="2836" w:type="dxa"/>
            <w:gridSpan w:val="2"/>
            <w:vMerge/>
            <w:tcBorders>
              <w:right w:val="single" w:sz="4" w:space="0" w:color="auto"/>
            </w:tcBorders>
          </w:tcPr>
          <w:p w:rsidR="005516CA" w:rsidRPr="005516CA" w:rsidRDefault="005516CA" w:rsidP="0036624E">
            <w:pPr>
              <w:jc w:val="center"/>
              <w:rPr>
                <w:rFonts w:ascii="Times New Roman" w:hAnsi="Times New Roman" w:cs="Times New Roman"/>
                <w:b/>
                <w:sz w:val="24"/>
                <w:szCs w:val="24"/>
              </w:rPr>
            </w:pPr>
          </w:p>
        </w:tc>
        <w:tc>
          <w:tcPr>
            <w:tcW w:w="3544" w:type="dxa"/>
            <w:vMerge/>
            <w:tcBorders>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w:t>
            </w:r>
          </w:p>
        </w:tc>
        <w:tc>
          <w:tcPr>
            <w:tcW w:w="709" w:type="dxa"/>
            <w:tcBorders>
              <w:top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c>
          <w:tcPr>
            <w:tcW w:w="708" w:type="dxa"/>
            <w:tcBorders>
              <w:top w:val="single" w:sz="4" w:space="0" w:color="auto"/>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3</w:t>
            </w:r>
          </w:p>
        </w:tc>
        <w:tc>
          <w:tcPr>
            <w:tcW w:w="709" w:type="dxa"/>
            <w:tcBorders>
              <w:top w:val="single" w:sz="4" w:space="0" w:color="auto"/>
              <w:lef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4</w:t>
            </w:r>
          </w:p>
        </w:tc>
        <w:tc>
          <w:tcPr>
            <w:tcW w:w="1133" w:type="dxa"/>
            <w:gridSpan w:val="2"/>
            <w:vMerge/>
          </w:tcPr>
          <w:p w:rsidR="005516CA" w:rsidRPr="005516CA" w:rsidRDefault="005516CA" w:rsidP="0036624E">
            <w:pPr>
              <w:jc w:val="center"/>
              <w:rPr>
                <w:rFonts w:ascii="Times New Roman" w:hAnsi="Times New Roman" w:cs="Times New Roman"/>
                <w:b/>
                <w:sz w:val="24"/>
                <w:szCs w:val="24"/>
              </w:rPr>
            </w:pPr>
          </w:p>
        </w:tc>
      </w:tr>
      <w:tr w:rsidR="005516CA" w:rsidRPr="005516CA" w:rsidTr="0036624E">
        <w:trPr>
          <w:gridAfter w:val="1"/>
          <w:wAfter w:w="6" w:type="dxa"/>
        </w:trPr>
        <w:tc>
          <w:tcPr>
            <w:tcW w:w="2830" w:type="dxa"/>
            <w:tcBorders>
              <w:right w:val="single" w:sz="4" w:space="0" w:color="auto"/>
            </w:tcBorders>
          </w:tcPr>
          <w:p w:rsidR="005516CA" w:rsidRPr="005516CA" w:rsidRDefault="005516CA" w:rsidP="0036624E">
            <w:pPr>
              <w:jc w:val="center"/>
              <w:rPr>
                <w:rFonts w:ascii="Times New Roman" w:hAnsi="Times New Roman" w:cs="Times New Roman"/>
                <w:b/>
                <w:sz w:val="24"/>
                <w:szCs w:val="24"/>
              </w:rPr>
            </w:pPr>
          </w:p>
        </w:tc>
        <w:tc>
          <w:tcPr>
            <w:tcW w:w="3550" w:type="dxa"/>
            <w:gridSpan w:val="2"/>
            <w:tcBorders>
              <w:left w:val="single" w:sz="4" w:space="0" w:color="auto"/>
              <w:right w:val="single" w:sz="4" w:space="0" w:color="auto"/>
            </w:tcBorders>
          </w:tcPr>
          <w:p w:rsidR="005516CA" w:rsidRPr="005516CA" w:rsidRDefault="005516CA" w:rsidP="0036624E">
            <w:pPr>
              <w:jc w:val="center"/>
              <w:rPr>
                <w:rFonts w:ascii="Times New Roman" w:hAnsi="Times New Roman" w:cs="Times New Roman"/>
                <w:i/>
                <w:sz w:val="24"/>
                <w:szCs w:val="24"/>
              </w:rPr>
            </w:pPr>
            <w:r w:rsidRPr="005516CA">
              <w:rPr>
                <w:rFonts w:ascii="Times New Roman" w:hAnsi="Times New Roman" w:cs="Times New Roman"/>
                <w:i/>
                <w:sz w:val="24"/>
                <w:szCs w:val="24"/>
              </w:rPr>
              <w:t>Обязательная часть</w:t>
            </w:r>
          </w:p>
        </w:tc>
        <w:tc>
          <w:tcPr>
            <w:tcW w:w="3962" w:type="dxa"/>
            <w:gridSpan w:val="5"/>
            <w:tcBorders>
              <w:left w:val="single" w:sz="4" w:space="0" w:color="auto"/>
            </w:tcBorders>
          </w:tcPr>
          <w:p w:rsidR="005516CA" w:rsidRPr="005516CA" w:rsidRDefault="005516CA" w:rsidP="0036624E">
            <w:pPr>
              <w:jc w:val="center"/>
              <w:rPr>
                <w:rFonts w:ascii="Times New Roman" w:hAnsi="Times New Roman" w:cs="Times New Roman"/>
                <w:b/>
                <w:sz w:val="24"/>
                <w:szCs w:val="24"/>
              </w:rPr>
            </w:pPr>
          </w:p>
        </w:tc>
      </w:tr>
      <w:tr w:rsidR="005516CA" w:rsidRPr="005516CA" w:rsidTr="0036624E">
        <w:trPr>
          <w:trHeight w:val="355"/>
        </w:trPr>
        <w:tc>
          <w:tcPr>
            <w:tcW w:w="2836" w:type="dxa"/>
            <w:gridSpan w:val="2"/>
            <w:vMerge w:val="restart"/>
            <w:tcBorders>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Филология</w:t>
            </w:r>
          </w:p>
        </w:tc>
        <w:tc>
          <w:tcPr>
            <w:tcW w:w="3544" w:type="dxa"/>
            <w:tcBorders>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Русский язык</w:t>
            </w:r>
          </w:p>
        </w:tc>
        <w:tc>
          <w:tcPr>
            <w:tcW w:w="709" w:type="dxa"/>
            <w:tcBorders>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5</w:t>
            </w:r>
          </w:p>
        </w:tc>
        <w:tc>
          <w:tcPr>
            <w:tcW w:w="709" w:type="dxa"/>
            <w:tcBorders>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5</w:t>
            </w:r>
          </w:p>
        </w:tc>
        <w:tc>
          <w:tcPr>
            <w:tcW w:w="709" w:type="dxa"/>
            <w:tcBorders>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5</w:t>
            </w:r>
          </w:p>
        </w:tc>
        <w:tc>
          <w:tcPr>
            <w:tcW w:w="1133" w:type="dxa"/>
            <w:gridSpan w:val="2"/>
            <w:tcBorders>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20</w:t>
            </w:r>
          </w:p>
        </w:tc>
      </w:tr>
      <w:tr w:rsidR="005516CA" w:rsidRPr="005516CA" w:rsidTr="0036624E">
        <w:trPr>
          <w:trHeight w:val="354"/>
        </w:trPr>
        <w:tc>
          <w:tcPr>
            <w:tcW w:w="2836" w:type="dxa"/>
            <w:gridSpan w:val="2"/>
            <w:vMerge/>
            <w:tcBorders>
              <w:right w:val="single" w:sz="4" w:space="0" w:color="auto"/>
            </w:tcBorders>
          </w:tcPr>
          <w:p w:rsidR="005516CA" w:rsidRPr="005516CA" w:rsidRDefault="005516CA" w:rsidP="0036624E">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Литературное чтение</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16</w:t>
            </w:r>
          </w:p>
        </w:tc>
      </w:tr>
      <w:tr w:rsidR="005516CA" w:rsidRPr="005516CA" w:rsidTr="0036624E">
        <w:trPr>
          <w:trHeight w:val="361"/>
        </w:trPr>
        <w:tc>
          <w:tcPr>
            <w:tcW w:w="2836" w:type="dxa"/>
            <w:gridSpan w:val="2"/>
            <w:vMerge/>
            <w:tcBorders>
              <w:right w:val="single" w:sz="4" w:space="0" w:color="auto"/>
            </w:tcBorders>
          </w:tcPr>
          <w:p w:rsidR="005516CA" w:rsidRPr="005516CA" w:rsidRDefault="005516CA" w:rsidP="0036624E">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Иностранный язык (английский)</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6</w:t>
            </w:r>
          </w:p>
        </w:tc>
      </w:tr>
      <w:tr w:rsidR="005516CA" w:rsidRPr="005516CA" w:rsidTr="0036624E">
        <w:trPr>
          <w:trHeight w:val="361"/>
        </w:trPr>
        <w:tc>
          <w:tcPr>
            <w:tcW w:w="2836" w:type="dxa"/>
            <w:gridSpan w:val="2"/>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lastRenderedPageBreak/>
              <w:t>Математика и информатика</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Математика</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4</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16</w:t>
            </w:r>
          </w:p>
        </w:tc>
      </w:tr>
      <w:tr w:rsidR="005516CA" w:rsidRPr="005516CA" w:rsidTr="0036624E">
        <w:trPr>
          <w:trHeight w:val="361"/>
        </w:trPr>
        <w:tc>
          <w:tcPr>
            <w:tcW w:w="2836" w:type="dxa"/>
            <w:gridSpan w:val="2"/>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Обществознание и естествознание</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Окружающий мир</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2</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8</w:t>
            </w:r>
          </w:p>
        </w:tc>
      </w:tr>
      <w:tr w:rsidR="005516CA" w:rsidRPr="005516CA" w:rsidTr="0036624E">
        <w:trPr>
          <w:trHeight w:val="361"/>
        </w:trPr>
        <w:tc>
          <w:tcPr>
            <w:tcW w:w="2836" w:type="dxa"/>
            <w:gridSpan w:val="2"/>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Основы религиозных культур и светской этики</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Основы религиозных культур и светской этики (Модуль «Православная культура»)</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w:t>
            </w:r>
          </w:p>
        </w:tc>
      </w:tr>
      <w:tr w:rsidR="005516CA" w:rsidRPr="005516CA" w:rsidTr="0036624E">
        <w:trPr>
          <w:trHeight w:val="315"/>
        </w:trPr>
        <w:tc>
          <w:tcPr>
            <w:tcW w:w="2836" w:type="dxa"/>
            <w:gridSpan w:val="2"/>
            <w:vMerge w:val="restart"/>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Искусство</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Музыка</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4</w:t>
            </w:r>
          </w:p>
        </w:tc>
      </w:tr>
      <w:tr w:rsidR="005516CA" w:rsidRPr="005516CA" w:rsidTr="0036624E">
        <w:trPr>
          <w:trHeight w:val="309"/>
        </w:trPr>
        <w:tc>
          <w:tcPr>
            <w:tcW w:w="2836" w:type="dxa"/>
            <w:gridSpan w:val="2"/>
            <w:vMerge/>
          </w:tcPr>
          <w:p w:rsidR="005516CA" w:rsidRPr="005516CA" w:rsidRDefault="005516CA" w:rsidP="0036624E">
            <w:pPr>
              <w:jc w:val="center"/>
              <w:rPr>
                <w:rFonts w:ascii="Times New Roman" w:hAnsi="Times New Roman" w:cs="Times New Roman"/>
                <w:sz w:val="24"/>
                <w:szCs w:val="24"/>
              </w:rPr>
            </w:pP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Изобразительное искусство</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4</w:t>
            </w:r>
          </w:p>
        </w:tc>
      </w:tr>
      <w:tr w:rsidR="005516CA" w:rsidRPr="005516CA" w:rsidTr="0036624E">
        <w:trPr>
          <w:trHeight w:val="309"/>
        </w:trPr>
        <w:tc>
          <w:tcPr>
            <w:tcW w:w="2836" w:type="dxa"/>
            <w:gridSpan w:val="2"/>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Технология</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Технология</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4</w:t>
            </w:r>
          </w:p>
        </w:tc>
      </w:tr>
      <w:tr w:rsidR="005516CA" w:rsidRPr="005516CA" w:rsidTr="0036624E">
        <w:trPr>
          <w:trHeight w:val="309"/>
        </w:trPr>
        <w:tc>
          <w:tcPr>
            <w:tcW w:w="2836" w:type="dxa"/>
            <w:gridSpan w:val="2"/>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Физическая культура</w:t>
            </w:r>
          </w:p>
        </w:tc>
        <w:tc>
          <w:tcPr>
            <w:tcW w:w="3544" w:type="dxa"/>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Физическая культура</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3</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3</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12</w:t>
            </w:r>
          </w:p>
        </w:tc>
      </w:tr>
      <w:tr w:rsidR="005516CA" w:rsidRPr="005516CA" w:rsidTr="0036624E">
        <w:trPr>
          <w:trHeight w:val="309"/>
        </w:trPr>
        <w:tc>
          <w:tcPr>
            <w:tcW w:w="6380" w:type="dxa"/>
            <w:gridSpan w:val="3"/>
            <w:tcBorders>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24</w:t>
            </w:r>
          </w:p>
        </w:tc>
        <w:tc>
          <w:tcPr>
            <w:tcW w:w="1133" w:type="dxa"/>
            <w:gridSpan w:val="2"/>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91</w:t>
            </w:r>
          </w:p>
        </w:tc>
      </w:tr>
      <w:tr w:rsidR="005516CA" w:rsidRPr="005516CA" w:rsidTr="0036624E">
        <w:trPr>
          <w:trHeight w:val="309"/>
        </w:trPr>
        <w:tc>
          <w:tcPr>
            <w:tcW w:w="6380" w:type="dxa"/>
            <w:gridSpan w:val="3"/>
            <w:tcBorders>
              <w:right w:val="single" w:sz="4" w:space="0" w:color="auto"/>
            </w:tcBorders>
          </w:tcPr>
          <w:p w:rsidR="005516CA" w:rsidRPr="005516CA" w:rsidRDefault="005516CA" w:rsidP="0036624E">
            <w:pPr>
              <w:jc w:val="center"/>
              <w:rPr>
                <w:rFonts w:ascii="Times New Roman" w:hAnsi="Times New Roman" w:cs="Times New Roman"/>
                <w:i/>
                <w:sz w:val="24"/>
                <w:szCs w:val="24"/>
              </w:rPr>
            </w:pPr>
            <w:r w:rsidRPr="005516CA">
              <w:rPr>
                <w:rFonts w:ascii="Times New Roman" w:hAnsi="Times New Roman" w:cs="Times New Roman"/>
                <w:i/>
                <w:sz w:val="24"/>
                <w:szCs w:val="24"/>
              </w:rPr>
              <w:t>Часть, формируемая участниками образовательного процесса</w:t>
            </w:r>
          </w:p>
        </w:tc>
        <w:tc>
          <w:tcPr>
            <w:tcW w:w="709" w:type="dxa"/>
            <w:tcBorders>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c>
          <w:tcPr>
            <w:tcW w:w="708" w:type="dxa"/>
            <w:tcBorders>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c>
          <w:tcPr>
            <w:tcW w:w="709" w:type="dxa"/>
            <w:tcBorders>
              <w:left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c>
          <w:tcPr>
            <w:tcW w:w="1133" w:type="dxa"/>
            <w:gridSpan w:val="2"/>
            <w:tcBorders>
              <w:lef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6</w:t>
            </w:r>
          </w:p>
        </w:tc>
      </w:tr>
      <w:tr w:rsidR="005516CA" w:rsidRPr="005516CA" w:rsidTr="0036624E">
        <w:trPr>
          <w:trHeight w:val="309"/>
        </w:trPr>
        <w:tc>
          <w:tcPr>
            <w:tcW w:w="6380" w:type="dxa"/>
            <w:gridSpan w:val="3"/>
            <w:tcBorders>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Информатика и ИКТ</w:t>
            </w:r>
          </w:p>
        </w:tc>
        <w:tc>
          <w:tcPr>
            <w:tcW w:w="709"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3</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Проектная деятельность на уроках математики</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Риторика</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1</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 xml:space="preserve">Итого </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26</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97</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Максимально допустимая недельная нагрузка при 6-ти дневной учебной неделе</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26</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78</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sz w:val="24"/>
                <w:szCs w:val="24"/>
              </w:rPr>
            </w:pPr>
            <w:r w:rsidRPr="005516CA">
              <w:rPr>
                <w:rFonts w:ascii="Times New Roman" w:hAnsi="Times New Roman" w:cs="Times New Roman"/>
                <w:sz w:val="24"/>
                <w:szCs w:val="24"/>
              </w:rPr>
              <w:t>Максимально допустимая недельная нагрузка при 5-ти дневной учебной неделе</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Итого по школе:</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26</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97</w:t>
            </w:r>
          </w:p>
        </w:tc>
      </w:tr>
      <w:tr w:rsidR="005516CA" w:rsidRPr="005516CA" w:rsidTr="0036624E">
        <w:trPr>
          <w:trHeight w:val="309"/>
        </w:trPr>
        <w:tc>
          <w:tcPr>
            <w:tcW w:w="6380" w:type="dxa"/>
            <w:gridSpan w:val="3"/>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Количество обучающихся</w:t>
            </w: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p>
        </w:tc>
        <w:tc>
          <w:tcPr>
            <w:tcW w:w="709" w:type="dxa"/>
            <w:tcBorders>
              <w:top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5</w:t>
            </w:r>
          </w:p>
        </w:tc>
        <w:tc>
          <w:tcPr>
            <w:tcW w:w="1133" w:type="dxa"/>
            <w:gridSpan w:val="2"/>
            <w:tcBorders>
              <w:top w:val="single" w:sz="4" w:space="0" w:color="auto"/>
              <w:bottom w:val="single" w:sz="4" w:space="0" w:color="auto"/>
            </w:tcBorders>
          </w:tcPr>
          <w:p w:rsidR="005516CA" w:rsidRPr="005516CA" w:rsidRDefault="005516CA" w:rsidP="0036624E">
            <w:pPr>
              <w:jc w:val="center"/>
              <w:rPr>
                <w:rFonts w:ascii="Times New Roman" w:hAnsi="Times New Roman" w:cs="Times New Roman"/>
                <w:b/>
                <w:sz w:val="24"/>
                <w:szCs w:val="24"/>
              </w:rPr>
            </w:pPr>
            <w:r w:rsidRPr="005516CA">
              <w:rPr>
                <w:rFonts w:ascii="Times New Roman" w:hAnsi="Times New Roman" w:cs="Times New Roman"/>
                <w:b/>
                <w:sz w:val="24"/>
                <w:szCs w:val="24"/>
              </w:rPr>
              <w:t>21</w:t>
            </w:r>
          </w:p>
        </w:tc>
      </w:tr>
    </w:tbl>
    <w:p w:rsidR="002146DF" w:rsidRDefault="002146DF" w:rsidP="002146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Основное</w:t>
      </w:r>
      <w:r w:rsidRPr="002146DF">
        <w:rPr>
          <w:rFonts w:ascii="Times New Roman" w:hAnsi="Times New Roman" w:cs="Times New Roman"/>
          <w:b/>
          <w:bCs/>
          <w:sz w:val="28"/>
          <w:szCs w:val="28"/>
        </w:rPr>
        <w:t xml:space="preserve"> обще</w:t>
      </w:r>
      <w:r>
        <w:rPr>
          <w:rFonts w:ascii="Times New Roman" w:hAnsi="Times New Roman" w:cs="Times New Roman"/>
          <w:b/>
          <w:bCs/>
          <w:sz w:val="28"/>
          <w:szCs w:val="28"/>
        </w:rPr>
        <w:t>е</w:t>
      </w:r>
      <w:r w:rsidRPr="002146DF">
        <w:rPr>
          <w:rFonts w:ascii="Times New Roman" w:hAnsi="Times New Roman" w:cs="Times New Roman"/>
          <w:b/>
          <w:bCs/>
          <w:sz w:val="28"/>
          <w:szCs w:val="28"/>
        </w:rPr>
        <w:t xml:space="preserve"> образовани</w:t>
      </w:r>
      <w:r>
        <w:rPr>
          <w:rFonts w:ascii="Times New Roman" w:hAnsi="Times New Roman" w:cs="Times New Roman"/>
          <w:b/>
          <w:bCs/>
          <w:sz w:val="28"/>
          <w:szCs w:val="28"/>
        </w:rPr>
        <w:t>е (ФГОС ООО)</w:t>
      </w:r>
    </w:p>
    <w:tbl>
      <w:tblPr>
        <w:tblStyle w:val="a8"/>
        <w:tblW w:w="10508" w:type="dxa"/>
        <w:tblInd w:w="-743" w:type="dxa"/>
        <w:tblLayout w:type="fixed"/>
        <w:tblLook w:val="04A0" w:firstRow="1" w:lastRow="0" w:firstColumn="1" w:lastColumn="0" w:noHBand="0" w:noVBand="1"/>
      </w:tblPr>
      <w:tblGrid>
        <w:gridCol w:w="2836"/>
        <w:gridCol w:w="3685"/>
        <w:gridCol w:w="851"/>
        <w:gridCol w:w="850"/>
        <w:gridCol w:w="851"/>
        <w:gridCol w:w="1435"/>
      </w:tblGrid>
      <w:tr w:rsidR="005516CA" w:rsidRPr="005516CA" w:rsidTr="0036624E">
        <w:trPr>
          <w:trHeight w:val="617"/>
        </w:trPr>
        <w:tc>
          <w:tcPr>
            <w:tcW w:w="2836" w:type="dxa"/>
            <w:vMerge w:val="restart"/>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Предметные области</w:t>
            </w:r>
          </w:p>
        </w:tc>
        <w:tc>
          <w:tcPr>
            <w:tcW w:w="3685" w:type="dxa"/>
            <w:vMerge w:val="restart"/>
            <w:tcBorders>
              <w:tr2bl w:val="single" w:sz="4" w:space="0" w:color="auto"/>
            </w:tcBorders>
          </w:tcPr>
          <w:p w:rsidR="005516CA" w:rsidRPr="005516CA" w:rsidRDefault="005516CA" w:rsidP="0036624E">
            <w:pPr>
              <w:rPr>
                <w:rFonts w:ascii="Times New Roman" w:hAnsi="Times New Roman" w:cs="Times New Roman"/>
                <w:b/>
                <w:bCs/>
                <w:sz w:val="24"/>
                <w:szCs w:val="24"/>
              </w:rPr>
            </w:pPr>
            <w:r w:rsidRPr="005516CA">
              <w:rPr>
                <w:rFonts w:ascii="Times New Roman" w:hAnsi="Times New Roman" w:cs="Times New Roman"/>
                <w:b/>
                <w:bCs/>
                <w:sz w:val="24"/>
                <w:szCs w:val="24"/>
              </w:rPr>
              <w:t xml:space="preserve">Учебные </w:t>
            </w:r>
          </w:p>
          <w:p w:rsidR="005516CA" w:rsidRPr="005516CA" w:rsidRDefault="005516CA" w:rsidP="0036624E">
            <w:pPr>
              <w:rPr>
                <w:rFonts w:ascii="Times New Roman" w:hAnsi="Times New Roman" w:cs="Times New Roman"/>
                <w:b/>
                <w:bCs/>
                <w:sz w:val="24"/>
                <w:szCs w:val="24"/>
              </w:rPr>
            </w:pPr>
            <w:r w:rsidRPr="005516CA">
              <w:rPr>
                <w:rFonts w:ascii="Times New Roman" w:hAnsi="Times New Roman" w:cs="Times New Roman"/>
                <w:b/>
                <w:bCs/>
                <w:sz w:val="24"/>
                <w:szCs w:val="24"/>
              </w:rPr>
              <w:t>предметы</w:t>
            </w:r>
          </w:p>
          <w:p w:rsidR="005516CA" w:rsidRPr="005516CA" w:rsidRDefault="005516CA" w:rsidP="0036624E">
            <w:pPr>
              <w:jc w:val="right"/>
              <w:rPr>
                <w:rFonts w:ascii="Times New Roman" w:hAnsi="Times New Roman" w:cs="Times New Roman"/>
                <w:b/>
                <w:bCs/>
                <w:sz w:val="24"/>
                <w:szCs w:val="24"/>
              </w:rPr>
            </w:pPr>
            <w:r w:rsidRPr="005516CA">
              <w:rPr>
                <w:rFonts w:ascii="Times New Roman" w:hAnsi="Times New Roman" w:cs="Times New Roman"/>
                <w:b/>
                <w:bCs/>
                <w:sz w:val="24"/>
                <w:szCs w:val="24"/>
              </w:rPr>
              <w:t xml:space="preserve">Классы </w:t>
            </w:r>
          </w:p>
        </w:tc>
        <w:tc>
          <w:tcPr>
            <w:tcW w:w="2552" w:type="dxa"/>
            <w:gridSpan w:val="3"/>
            <w:tcBorders>
              <w:bottom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Количество часов</w:t>
            </w:r>
          </w:p>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 xml:space="preserve"> в неделю</w:t>
            </w:r>
          </w:p>
        </w:tc>
        <w:tc>
          <w:tcPr>
            <w:tcW w:w="1435" w:type="dxa"/>
            <w:vMerge w:val="restart"/>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 xml:space="preserve">Всего </w:t>
            </w:r>
          </w:p>
        </w:tc>
      </w:tr>
      <w:tr w:rsidR="005516CA" w:rsidRPr="005516CA" w:rsidTr="0036624E">
        <w:trPr>
          <w:trHeight w:val="337"/>
        </w:trPr>
        <w:tc>
          <w:tcPr>
            <w:tcW w:w="2836" w:type="dxa"/>
            <w:vMerge/>
          </w:tcPr>
          <w:p w:rsidR="005516CA" w:rsidRPr="005516CA" w:rsidRDefault="005516CA" w:rsidP="0036624E">
            <w:pPr>
              <w:jc w:val="center"/>
              <w:rPr>
                <w:rFonts w:ascii="Times New Roman" w:hAnsi="Times New Roman" w:cs="Times New Roman"/>
                <w:b/>
                <w:bCs/>
                <w:sz w:val="24"/>
                <w:szCs w:val="24"/>
              </w:rPr>
            </w:pPr>
          </w:p>
        </w:tc>
        <w:tc>
          <w:tcPr>
            <w:tcW w:w="3685" w:type="dxa"/>
            <w:vMerge/>
            <w:tcBorders>
              <w:tr2bl w:val="single" w:sz="4" w:space="0" w:color="auto"/>
            </w:tcBorders>
          </w:tcPr>
          <w:p w:rsidR="005516CA" w:rsidRPr="005516CA" w:rsidRDefault="005516CA" w:rsidP="0036624E">
            <w:pPr>
              <w:rPr>
                <w:rFonts w:ascii="Times New Roman" w:hAnsi="Times New Roman" w:cs="Times New Roman"/>
                <w:b/>
                <w:bCs/>
                <w:sz w:val="24"/>
                <w:szCs w:val="24"/>
              </w:rPr>
            </w:pPr>
          </w:p>
        </w:tc>
        <w:tc>
          <w:tcPr>
            <w:tcW w:w="851" w:type="dxa"/>
            <w:tcBorders>
              <w:top w:val="single" w:sz="4" w:space="0" w:color="auto"/>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5</w:t>
            </w:r>
          </w:p>
        </w:tc>
        <w:tc>
          <w:tcPr>
            <w:tcW w:w="850" w:type="dxa"/>
            <w:tcBorders>
              <w:top w:val="single" w:sz="4" w:space="0" w:color="auto"/>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6</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7</w:t>
            </w:r>
          </w:p>
        </w:tc>
        <w:tc>
          <w:tcPr>
            <w:tcW w:w="1435" w:type="dxa"/>
            <w:vMerge/>
          </w:tcPr>
          <w:p w:rsidR="005516CA" w:rsidRPr="005516CA" w:rsidRDefault="005516CA" w:rsidP="0036624E">
            <w:pPr>
              <w:jc w:val="center"/>
              <w:rPr>
                <w:rFonts w:ascii="Times New Roman" w:hAnsi="Times New Roman" w:cs="Times New Roman"/>
                <w:b/>
                <w:bCs/>
                <w:sz w:val="24"/>
                <w:szCs w:val="24"/>
              </w:rPr>
            </w:pPr>
          </w:p>
        </w:tc>
      </w:tr>
      <w:tr w:rsidR="005516CA" w:rsidRPr="005516CA" w:rsidTr="0036624E">
        <w:tc>
          <w:tcPr>
            <w:tcW w:w="2836" w:type="dxa"/>
          </w:tcPr>
          <w:p w:rsidR="005516CA" w:rsidRPr="005516CA" w:rsidRDefault="005516CA" w:rsidP="0036624E">
            <w:pPr>
              <w:jc w:val="center"/>
              <w:rPr>
                <w:rFonts w:ascii="Times New Roman" w:hAnsi="Times New Roman" w:cs="Times New Roman"/>
                <w:b/>
                <w:bCs/>
                <w:sz w:val="24"/>
                <w:szCs w:val="24"/>
              </w:rPr>
            </w:pPr>
          </w:p>
        </w:tc>
        <w:tc>
          <w:tcPr>
            <w:tcW w:w="3685" w:type="dxa"/>
          </w:tcPr>
          <w:p w:rsidR="005516CA" w:rsidRPr="005516CA" w:rsidRDefault="005516CA" w:rsidP="0036624E">
            <w:pPr>
              <w:jc w:val="center"/>
              <w:rPr>
                <w:rFonts w:ascii="Times New Roman" w:hAnsi="Times New Roman" w:cs="Times New Roman"/>
                <w:b/>
                <w:bCs/>
                <w:i/>
                <w:sz w:val="24"/>
                <w:szCs w:val="24"/>
              </w:rPr>
            </w:pPr>
            <w:r w:rsidRPr="005516CA">
              <w:rPr>
                <w:rFonts w:ascii="Times New Roman" w:hAnsi="Times New Roman" w:cs="Times New Roman"/>
                <w:b/>
                <w:bCs/>
                <w:i/>
                <w:sz w:val="24"/>
                <w:szCs w:val="24"/>
              </w:rPr>
              <w:t>Обязательная часть</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p>
        </w:tc>
        <w:tc>
          <w:tcPr>
            <w:tcW w:w="851" w:type="dxa"/>
          </w:tcPr>
          <w:p w:rsidR="005516CA" w:rsidRPr="005516CA" w:rsidRDefault="005516CA" w:rsidP="0036624E">
            <w:pPr>
              <w:jc w:val="center"/>
              <w:rPr>
                <w:rFonts w:ascii="Times New Roman" w:hAnsi="Times New Roman" w:cs="Times New Roman"/>
                <w:bCs/>
                <w:sz w:val="24"/>
                <w:szCs w:val="24"/>
              </w:rPr>
            </w:pPr>
          </w:p>
        </w:tc>
        <w:tc>
          <w:tcPr>
            <w:tcW w:w="1435" w:type="dxa"/>
          </w:tcPr>
          <w:p w:rsidR="005516CA" w:rsidRPr="005516CA" w:rsidRDefault="005516CA" w:rsidP="0036624E">
            <w:pPr>
              <w:jc w:val="center"/>
              <w:rPr>
                <w:rFonts w:ascii="Times New Roman" w:hAnsi="Times New Roman" w:cs="Times New Roman"/>
                <w:b/>
                <w:bCs/>
                <w:sz w:val="24"/>
                <w:szCs w:val="24"/>
              </w:rPr>
            </w:pP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Русский язык и литература</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Русский язык</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6</w:t>
            </w:r>
          </w:p>
        </w:tc>
        <w:tc>
          <w:tcPr>
            <w:tcW w:w="851" w:type="dxa"/>
            <w:vAlign w:val="bottom"/>
          </w:tcPr>
          <w:p w:rsidR="005516CA" w:rsidRPr="005516CA" w:rsidRDefault="005516CA" w:rsidP="0036624E">
            <w:pPr>
              <w:spacing w:line="360" w:lineRule="auto"/>
              <w:jc w:val="center"/>
              <w:rPr>
                <w:rFonts w:ascii="Times New Roman" w:hAnsi="Times New Roman" w:cs="Times New Roman"/>
                <w:bCs/>
                <w:sz w:val="24"/>
                <w:szCs w:val="24"/>
              </w:rPr>
            </w:pPr>
            <w:r w:rsidRPr="005516CA">
              <w:rPr>
                <w:rFonts w:ascii="Times New Roman" w:hAnsi="Times New Roman" w:cs="Times New Roman"/>
                <w:bCs/>
                <w:sz w:val="24"/>
                <w:szCs w:val="24"/>
              </w:rPr>
              <w:t>4</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10</w:t>
            </w:r>
          </w:p>
        </w:tc>
      </w:tr>
      <w:tr w:rsidR="005516CA" w:rsidRPr="005516CA" w:rsidTr="0036624E">
        <w:tc>
          <w:tcPr>
            <w:tcW w:w="2836" w:type="dxa"/>
            <w:vMerge/>
            <w:tcBorders>
              <w:bottom w:val="single" w:sz="4" w:space="0" w:color="auto"/>
            </w:tcBorders>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Литература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851" w:type="dxa"/>
            <w:vAlign w:val="bottom"/>
          </w:tcPr>
          <w:p w:rsidR="005516CA" w:rsidRPr="005516CA" w:rsidRDefault="005516CA" w:rsidP="0036624E">
            <w:pPr>
              <w:spacing w:line="360" w:lineRule="auto"/>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5</w:t>
            </w:r>
          </w:p>
        </w:tc>
      </w:tr>
      <w:tr w:rsidR="005516CA" w:rsidRPr="005516CA" w:rsidTr="0036624E">
        <w:tc>
          <w:tcPr>
            <w:tcW w:w="2836" w:type="dxa"/>
            <w:tcBorders>
              <w:top w:val="single" w:sz="4" w:space="0" w:color="auto"/>
            </w:tcBorders>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Иностранный язык</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Иностранный язык (английский язык)</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6</w:t>
            </w: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Математика и информатика</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 xml:space="preserve">Математика </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5</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5</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Алгебра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Геометрия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Информатика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w:t>
            </w: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Общественно-научные предметы</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Всеобщая история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История России</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Обществознание</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 xml:space="preserve">География </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w:t>
            </w:r>
          </w:p>
        </w:tc>
      </w:tr>
      <w:tr w:rsidR="005516CA" w:rsidRPr="005516CA" w:rsidTr="0036624E">
        <w:tc>
          <w:tcPr>
            <w:tcW w:w="2836"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Основы духовно-нравственной культуры народов России</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Основы духовно-нравственной культуры народов России</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Естественно-научные предметы</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Физика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Химия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 xml:space="preserve">Биология </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Искусство</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Музыка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 xml:space="preserve">Изобразительное искусство </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2836"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Технология</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Технология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4</w:t>
            </w:r>
          </w:p>
        </w:tc>
      </w:tr>
      <w:tr w:rsidR="005516CA" w:rsidRPr="005516CA" w:rsidTr="0036624E">
        <w:tc>
          <w:tcPr>
            <w:tcW w:w="2836" w:type="dxa"/>
            <w:vMerge w:val="restart"/>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lastRenderedPageBreak/>
              <w:t>Физическая культура и Основы безопасности жизнедеятельности</w:t>
            </w: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ОБЖ</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r>
      <w:tr w:rsidR="005516CA" w:rsidRPr="005516CA" w:rsidTr="0036624E">
        <w:tc>
          <w:tcPr>
            <w:tcW w:w="2836" w:type="dxa"/>
            <w:vMerge/>
          </w:tcPr>
          <w:p w:rsidR="005516CA" w:rsidRPr="005516CA" w:rsidRDefault="005516CA" w:rsidP="0036624E">
            <w:pPr>
              <w:rPr>
                <w:rFonts w:ascii="Times New Roman" w:hAnsi="Times New Roman" w:cs="Times New Roman"/>
                <w:bCs/>
                <w:sz w:val="24"/>
                <w:szCs w:val="24"/>
              </w:rPr>
            </w:pPr>
          </w:p>
        </w:tc>
        <w:tc>
          <w:tcPr>
            <w:tcW w:w="3685" w:type="dxa"/>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Физическая культура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3</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6</w:t>
            </w:r>
          </w:p>
        </w:tc>
      </w:tr>
      <w:tr w:rsidR="005516CA" w:rsidRPr="005516CA" w:rsidTr="0036624E">
        <w:tc>
          <w:tcPr>
            <w:tcW w:w="2836" w:type="dxa"/>
          </w:tcPr>
          <w:p w:rsidR="005516CA" w:rsidRPr="005516CA" w:rsidRDefault="005516CA" w:rsidP="0036624E">
            <w:pPr>
              <w:rPr>
                <w:rFonts w:ascii="Times New Roman" w:hAnsi="Times New Roman" w:cs="Times New Roman"/>
                <w:b/>
                <w:bCs/>
                <w:sz w:val="24"/>
                <w:szCs w:val="24"/>
              </w:rPr>
            </w:pPr>
            <w:r w:rsidRPr="005516CA">
              <w:rPr>
                <w:rFonts w:ascii="Times New Roman" w:hAnsi="Times New Roman" w:cs="Times New Roman"/>
                <w:b/>
                <w:bCs/>
                <w:sz w:val="24"/>
                <w:szCs w:val="24"/>
              </w:rPr>
              <w:t xml:space="preserve">Итого </w:t>
            </w:r>
          </w:p>
        </w:tc>
        <w:tc>
          <w:tcPr>
            <w:tcW w:w="3685" w:type="dxa"/>
          </w:tcPr>
          <w:p w:rsidR="005516CA" w:rsidRPr="005516CA" w:rsidRDefault="005516CA" w:rsidP="0036624E">
            <w:pPr>
              <w:rPr>
                <w:rFonts w:ascii="Times New Roman" w:hAnsi="Times New Roman" w:cs="Times New Roman"/>
                <w:b/>
                <w:bCs/>
                <w:sz w:val="24"/>
                <w:szCs w:val="24"/>
              </w:rPr>
            </w:pP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29</w:t>
            </w:r>
          </w:p>
        </w:tc>
        <w:tc>
          <w:tcPr>
            <w:tcW w:w="851"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30</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59</w:t>
            </w:r>
          </w:p>
        </w:tc>
      </w:tr>
      <w:tr w:rsidR="005516CA" w:rsidRPr="005516CA" w:rsidTr="0036624E">
        <w:tc>
          <w:tcPr>
            <w:tcW w:w="6521" w:type="dxa"/>
            <w:gridSpan w:val="2"/>
          </w:tcPr>
          <w:p w:rsidR="005516CA" w:rsidRPr="005516CA" w:rsidRDefault="005516CA" w:rsidP="0036624E">
            <w:pPr>
              <w:jc w:val="center"/>
              <w:rPr>
                <w:rFonts w:ascii="Times New Roman" w:hAnsi="Times New Roman" w:cs="Times New Roman"/>
                <w:b/>
                <w:bCs/>
                <w:i/>
                <w:sz w:val="24"/>
                <w:szCs w:val="24"/>
              </w:rPr>
            </w:pPr>
            <w:r w:rsidRPr="005516CA">
              <w:rPr>
                <w:rFonts w:ascii="Times New Roman" w:hAnsi="Times New Roman" w:cs="Times New Roman"/>
                <w:b/>
                <w:bCs/>
                <w:i/>
                <w:sz w:val="24"/>
                <w:szCs w:val="24"/>
              </w:rPr>
              <w:t>Часть, формируемая участниками образовательного процесса</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w:t>
            </w:r>
          </w:p>
        </w:tc>
        <w:tc>
          <w:tcPr>
            <w:tcW w:w="851"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w:t>
            </w:r>
          </w:p>
        </w:tc>
      </w:tr>
      <w:tr w:rsidR="005516CA" w:rsidRPr="005516CA" w:rsidTr="0036624E">
        <w:tc>
          <w:tcPr>
            <w:tcW w:w="6521" w:type="dxa"/>
            <w:gridSpan w:val="2"/>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Основы безопасности жизнедеятельности</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2</w:t>
            </w:r>
          </w:p>
        </w:tc>
      </w:tr>
      <w:tr w:rsidR="005516CA" w:rsidRPr="005516CA" w:rsidTr="0036624E">
        <w:tc>
          <w:tcPr>
            <w:tcW w:w="6521" w:type="dxa"/>
            <w:gridSpan w:val="2"/>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Биология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w:t>
            </w:r>
          </w:p>
        </w:tc>
      </w:tr>
      <w:tr w:rsidR="005516CA" w:rsidRPr="005516CA" w:rsidTr="0036624E">
        <w:tc>
          <w:tcPr>
            <w:tcW w:w="6521" w:type="dxa"/>
            <w:gridSpan w:val="2"/>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Практикум по решению математических задач</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Cs/>
                <w:sz w:val="24"/>
                <w:szCs w:val="24"/>
              </w:rPr>
            </w:pPr>
          </w:p>
        </w:tc>
        <w:tc>
          <w:tcPr>
            <w:tcW w:w="850" w:type="dxa"/>
            <w:tcBorders>
              <w:left w:val="single" w:sz="4" w:space="0" w:color="auto"/>
            </w:tcBorders>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w:t>
            </w:r>
          </w:p>
        </w:tc>
        <w:tc>
          <w:tcPr>
            <w:tcW w:w="851" w:type="dxa"/>
          </w:tcPr>
          <w:p w:rsidR="005516CA" w:rsidRPr="005516CA" w:rsidRDefault="005516CA" w:rsidP="0036624E">
            <w:pPr>
              <w:jc w:val="center"/>
              <w:rPr>
                <w:rFonts w:ascii="Times New Roman" w:hAnsi="Times New Roman" w:cs="Times New Roman"/>
                <w:bCs/>
                <w:sz w:val="24"/>
                <w:szCs w:val="24"/>
              </w:rPr>
            </w:pPr>
            <w:r w:rsidRPr="005516CA">
              <w:rPr>
                <w:rFonts w:ascii="Times New Roman" w:hAnsi="Times New Roman" w:cs="Times New Roman"/>
                <w:bCs/>
                <w:sz w:val="24"/>
                <w:szCs w:val="24"/>
              </w:rPr>
              <w:t>1</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w:t>
            </w:r>
          </w:p>
        </w:tc>
      </w:tr>
      <w:tr w:rsidR="005516CA" w:rsidRPr="005516CA" w:rsidTr="0036624E">
        <w:tc>
          <w:tcPr>
            <w:tcW w:w="6521" w:type="dxa"/>
            <w:gridSpan w:val="2"/>
          </w:tcPr>
          <w:p w:rsidR="005516CA" w:rsidRPr="005516CA" w:rsidRDefault="005516CA" w:rsidP="0036624E">
            <w:pPr>
              <w:rPr>
                <w:rFonts w:ascii="Times New Roman" w:hAnsi="Times New Roman" w:cs="Times New Roman"/>
                <w:b/>
                <w:bCs/>
                <w:sz w:val="24"/>
                <w:szCs w:val="24"/>
              </w:rPr>
            </w:pPr>
            <w:r w:rsidRPr="005516CA">
              <w:rPr>
                <w:rFonts w:ascii="Times New Roman" w:hAnsi="Times New Roman" w:cs="Times New Roman"/>
                <w:b/>
                <w:bCs/>
                <w:sz w:val="24"/>
                <w:szCs w:val="24"/>
              </w:rPr>
              <w:t xml:space="preserve">Итого </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30</w:t>
            </w:r>
          </w:p>
        </w:tc>
        <w:tc>
          <w:tcPr>
            <w:tcW w:w="851"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32</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62</w:t>
            </w:r>
          </w:p>
        </w:tc>
      </w:tr>
      <w:tr w:rsidR="005516CA" w:rsidRPr="005516CA" w:rsidTr="0036624E">
        <w:tc>
          <w:tcPr>
            <w:tcW w:w="6521" w:type="dxa"/>
            <w:gridSpan w:val="2"/>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Максимально допустимая недельная нагрузка при 6-ти дневной учебной неделе</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33</w:t>
            </w:r>
          </w:p>
        </w:tc>
        <w:tc>
          <w:tcPr>
            <w:tcW w:w="851"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35</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68</w:t>
            </w:r>
          </w:p>
        </w:tc>
      </w:tr>
      <w:tr w:rsidR="005516CA" w:rsidRPr="005516CA" w:rsidTr="0036624E">
        <w:tc>
          <w:tcPr>
            <w:tcW w:w="6521" w:type="dxa"/>
            <w:gridSpan w:val="2"/>
          </w:tcPr>
          <w:p w:rsidR="005516CA" w:rsidRPr="005516CA" w:rsidRDefault="005516CA" w:rsidP="0036624E">
            <w:pPr>
              <w:rPr>
                <w:rFonts w:ascii="Times New Roman" w:hAnsi="Times New Roman" w:cs="Times New Roman"/>
                <w:bCs/>
                <w:sz w:val="24"/>
                <w:szCs w:val="24"/>
              </w:rPr>
            </w:pPr>
            <w:r w:rsidRPr="005516CA">
              <w:rPr>
                <w:rFonts w:ascii="Times New Roman" w:hAnsi="Times New Roman" w:cs="Times New Roman"/>
                <w:bCs/>
                <w:sz w:val="24"/>
                <w:szCs w:val="24"/>
              </w:rPr>
              <w:t>Количество обучающихся</w:t>
            </w:r>
          </w:p>
        </w:tc>
        <w:tc>
          <w:tcPr>
            <w:tcW w:w="851" w:type="dxa"/>
            <w:tcBorders>
              <w:righ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w:t>
            </w:r>
          </w:p>
        </w:tc>
        <w:tc>
          <w:tcPr>
            <w:tcW w:w="850" w:type="dxa"/>
            <w:tcBorders>
              <w:left w:val="single" w:sz="4" w:space="0" w:color="auto"/>
            </w:tcBorders>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8</w:t>
            </w:r>
          </w:p>
        </w:tc>
        <w:tc>
          <w:tcPr>
            <w:tcW w:w="851"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3</w:t>
            </w:r>
          </w:p>
        </w:tc>
        <w:tc>
          <w:tcPr>
            <w:tcW w:w="1435" w:type="dxa"/>
          </w:tcPr>
          <w:p w:rsidR="005516CA" w:rsidRPr="005516CA" w:rsidRDefault="005516CA" w:rsidP="0036624E">
            <w:pPr>
              <w:jc w:val="center"/>
              <w:rPr>
                <w:rFonts w:ascii="Times New Roman" w:hAnsi="Times New Roman" w:cs="Times New Roman"/>
                <w:b/>
                <w:bCs/>
                <w:sz w:val="24"/>
                <w:szCs w:val="24"/>
              </w:rPr>
            </w:pPr>
            <w:r w:rsidRPr="005516CA">
              <w:rPr>
                <w:rFonts w:ascii="Times New Roman" w:hAnsi="Times New Roman" w:cs="Times New Roman"/>
                <w:b/>
                <w:bCs/>
                <w:sz w:val="24"/>
                <w:szCs w:val="24"/>
              </w:rPr>
              <w:t>11</w:t>
            </w:r>
          </w:p>
        </w:tc>
      </w:tr>
    </w:tbl>
    <w:p w:rsidR="002146DF" w:rsidRDefault="002146DF" w:rsidP="002146DF">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Основное</w:t>
      </w:r>
      <w:r w:rsidRPr="002146DF">
        <w:rPr>
          <w:rFonts w:ascii="Times New Roman" w:hAnsi="Times New Roman" w:cs="Times New Roman"/>
          <w:b/>
          <w:bCs/>
          <w:sz w:val="28"/>
          <w:szCs w:val="28"/>
        </w:rPr>
        <w:t xml:space="preserve"> обще</w:t>
      </w:r>
      <w:r>
        <w:rPr>
          <w:rFonts w:ascii="Times New Roman" w:hAnsi="Times New Roman" w:cs="Times New Roman"/>
          <w:b/>
          <w:bCs/>
          <w:sz w:val="28"/>
          <w:szCs w:val="28"/>
        </w:rPr>
        <w:t>е</w:t>
      </w:r>
      <w:r w:rsidRPr="002146DF">
        <w:rPr>
          <w:rFonts w:ascii="Times New Roman" w:hAnsi="Times New Roman" w:cs="Times New Roman"/>
          <w:b/>
          <w:bCs/>
          <w:sz w:val="28"/>
          <w:szCs w:val="28"/>
        </w:rPr>
        <w:t xml:space="preserve"> образовани</w:t>
      </w:r>
      <w:r>
        <w:rPr>
          <w:rFonts w:ascii="Times New Roman" w:hAnsi="Times New Roman" w:cs="Times New Roman"/>
          <w:b/>
          <w:bCs/>
          <w:sz w:val="28"/>
          <w:szCs w:val="28"/>
        </w:rPr>
        <w:t>е</w:t>
      </w:r>
      <w:r w:rsidR="00892DE8">
        <w:rPr>
          <w:rFonts w:ascii="Times New Roman" w:hAnsi="Times New Roman" w:cs="Times New Roman"/>
          <w:b/>
          <w:bCs/>
          <w:sz w:val="28"/>
          <w:szCs w:val="28"/>
        </w:rPr>
        <w:t xml:space="preserve"> (БУП 2004)</w:t>
      </w:r>
    </w:p>
    <w:tbl>
      <w:tblPr>
        <w:tblW w:w="978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1421"/>
        <w:gridCol w:w="1701"/>
        <w:gridCol w:w="1085"/>
      </w:tblGrid>
      <w:tr w:rsidR="00DF321F" w:rsidRPr="00DF321F" w:rsidTr="0036624E">
        <w:trPr>
          <w:cantSplit/>
          <w:trHeight w:val="316"/>
        </w:trPr>
        <w:tc>
          <w:tcPr>
            <w:tcW w:w="557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Учебные предметы</w:t>
            </w:r>
          </w:p>
          <w:p w:rsidR="00DF321F" w:rsidRPr="00DF321F" w:rsidRDefault="00DF321F" w:rsidP="00DF321F">
            <w:pPr>
              <w:spacing w:after="0" w:line="240" w:lineRule="auto"/>
              <w:jc w:val="right"/>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 xml:space="preserve">Классы </w:t>
            </w:r>
          </w:p>
        </w:tc>
        <w:tc>
          <w:tcPr>
            <w:tcW w:w="3122" w:type="dxa"/>
            <w:gridSpan w:val="2"/>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pStyle w:val="1"/>
              <w:spacing w:before="0" w:line="240" w:lineRule="auto"/>
              <w:rPr>
                <w:rFonts w:ascii="Times New Roman" w:eastAsiaTheme="minorEastAsia" w:hAnsi="Times New Roman" w:cs="Times New Roman"/>
                <w:color w:val="000000" w:themeColor="text1"/>
                <w:sz w:val="24"/>
                <w:szCs w:val="24"/>
              </w:rPr>
            </w:pPr>
            <w:r w:rsidRPr="00DF321F">
              <w:rPr>
                <w:rFonts w:ascii="Times New Roman" w:eastAsiaTheme="minorEastAsia" w:hAnsi="Times New Roman" w:cs="Times New Roman"/>
                <w:color w:val="000000" w:themeColor="text1"/>
                <w:sz w:val="24"/>
                <w:szCs w:val="24"/>
              </w:rPr>
              <w:t>Количество часов в неделю</w:t>
            </w:r>
          </w:p>
        </w:tc>
        <w:tc>
          <w:tcPr>
            <w:tcW w:w="1085" w:type="dxa"/>
            <w:vMerge w:val="restart"/>
            <w:tcBorders>
              <w:top w:val="single" w:sz="4" w:space="0" w:color="auto"/>
              <w:left w:val="single" w:sz="4" w:space="0" w:color="auto"/>
              <w:right w:val="single" w:sz="4" w:space="0" w:color="auto"/>
            </w:tcBorders>
          </w:tcPr>
          <w:p w:rsidR="00DF321F" w:rsidRPr="00DF321F" w:rsidRDefault="00DF321F" w:rsidP="00DF321F">
            <w:pPr>
              <w:pStyle w:val="1"/>
              <w:spacing w:before="0" w:line="240" w:lineRule="auto"/>
              <w:rPr>
                <w:rFonts w:ascii="Times New Roman" w:hAnsi="Times New Roman" w:cs="Times New Roman"/>
                <w:color w:val="000000" w:themeColor="text1"/>
                <w:sz w:val="24"/>
                <w:szCs w:val="24"/>
              </w:rPr>
            </w:pPr>
          </w:p>
          <w:p w:rsidR="00DF321F" w:rsidRPr="00DF321F" w:rsidRDefault="00DF321F" w:rsidP="00DF321F">
            <w:pPr>
              <w:pStyle w:val="1"/>
              <w:spacing w:before="0" w:line="240" w:lineRule="auto"/>
              <w:rPr>
                <w:rFonts w:ascii="Times New Roman" w:eastAsiaTheme="minorEastAsia" w:hAnsi="Times New Roman" w:cs="Times New Roman"/>
                <w:color w:val="000000" w:themeColor="text1"/>
                <w:sz w:val="24"/>
                <w:szCs w:val="24"/>
              </w:rPr>
            </w:pPr>
            <w:r w:rsidRPr="00DF321F">
              <w:rPr>
                <w:rFonts w:ascii="Times New Roman" w:hAnsi="Times New Roman" w:cs="Times New Roman"/>
                <w:color w:val="000000" w:themeColor="text1"/>
                <w:sz w:val="24"/>
                <w:szCs w:val="24"/>
              </w:rPr>
              <w:t xml:space="preserve">Итого </w:t>
            </w:r>
          </w:p>
        </w:tc>
      </w:tr>
      <w:tr w:rsidR="00DF321F" w:rsidRPr="00DF321F" w:rsidTr="0036624E">
        <w:trPr>
          <w:cantSplit/>
          <w:trHeight w:val="167"/>
        </w:trPr>
        <w:tc>
          <w:tcPr>
            <w:tcW w:w="5575" w:type="dxa"/>
            <w:vMerge/>
            <w:tcBorders>
              <w:top w:val="single" w:sz="4" w:space="0" w:color="auto"/>
              <w:left w:val="single" w:sz="4" w:space="0" w:color="auto"/>
              <w:bottom w:val="single" w:sz="4" w:space="0" w:color="auto"/>
              <w:right w:val="single" w:sz="4" w:space="0" w:color="auto"/>
            </w:tcBorders>
            <w:vAlign w:val="center"/>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ind w:left="-288" w:firstLine="288"/>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9</w:t>
            </w:r>
          </w:p>
        </w:tc>
        <w:tc>
          <w:tcPr>
            <w:tcW w:w="1085" w:type="dxa"/>
            <w:vMerge/>
            <w:tcBorders>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p>
        </w:tc>
      </w:tr>
      <w:tr w:rsidR="00DF321F" w:rsidRPr="00DF321F" w:rsidTr="0036624E">
        <w:trPr>
          <w:cantSplit/>
          <w:trHeight w:val="372"/>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pStyle w:val="2"/>
              <w:spacing w:before="0" w:beforeAutospacing="0" w:after="0" w:afterAutospacing="0"/>
              <w:rPr>
                <w:rFonts w:eastAsiaTheme="minorEastAsia"/>
                <w:b w:val="0"/>
                <w:bCs w:val="0"/>
                <w:color w:val="000000" w:themeColor="text1"/>
                <w:sz w:val="24"/>
                <w:szCs w:val="24"/>
              </w:rPr>
            </w:pPr>
            <w:r w:rsidRPr="00DF321F">
              <w:rPr>
                <w:rFonts w:eastAsiaTheme="minorEastAsia"/>
                <w:b w:val="0"/>
                <w:bCs w:val="0"/>
                <w:color w:val="000000" w:themeColor="text1"/>
                <w:sz w:val="24"/>
                <w:szCs w:val="24"/>
              </w:rPr>
              <w:t>Русский язык</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5</w:t>
            </w:r>
          </w:p>
        </w:tc>
      </w:tr>
      <w:tr w:rsidR="00DF321F" w:rsidRPr="00DF321F" w:rsidTr="0036624E">
        <w:trPr>
          <w:cantSplit/>
          <w:trHeight w:val="3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 xml:space="preserve">Литература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5</w:t>
            </w:r>
          </w:p>
        </w:tc>
      </w:tr>
      <w:tr w:rsidR="00DF321F" w:rsidRPr="00DF321F" w:rsidTr="0036624E">
        <w:trPr>
          <w:cantSplit/>
          <w:trHeight w:val="32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 xml:space="preserve">Иностранный язык (английский язык)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6</w:t>
            </w:r>
          </w:p>
        </w:tc>
      </w:tr>
      <w:tr w:rsidR="00DF321F" w:rsidRPr="00DF321F" w:rsidTr="0036624E">
        <w:trPr>
          <w:cantSplit/>
          <w:trHeight w:val="38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Математика</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5</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10</w:t>
            </w:r>
          </w:p>
        </w:tc>
      </w:tr>
      <w:tr w:rsidR="00DF321F" w:rsidRPr="00DF321F" w:rsidTr="0036624E">
        <w:trPr>
          <w:cantSplit/>
          <w:trHeight w:val="28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Информатика и ИКТ</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w:t>
            </w:r>
          </w:p>
        </w:tc>
      </w:tr>
      <w:tr w:rsidR="00DF321F" w:rsidRPr="00DF321F" w:rsidTr="0036624E">
        <w:trPr>
          <w:cantSplit/>
          <w:trHeight w:val="36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 xml:space="preserve">История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4</w:t>
            </w:r>
          </w:p>
        </w:tc>
      </w:tr>
      <w:tr w:rsidR="00DF321F" w:rsidRPr="00DF321F" w:rsidTr="0036624E">
        <w:trPr>
          <w:cantSplit/>
          <w:trHeight w:val="3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Обществознание (включая экономику и право)</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2</w:t>
            </w:r>
          </w:p>
        </w:tc>
      </w:tr>
      <w:tr w:rsidR="00DF321F" w:rsidRPr="00DF321F" w:rsidTr="0036624E">
        <w:trPr>
          <w:cantSplit/>
          <w:trHeight w:val="32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 xml:space="preserve">География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4</w:t>
            </w:r>
          </w:p>
        </w:tc>
      </w:tr>
      <w:tr w:rsidR="00DF321F" w:rsidRPr="00DF321F" w:rsidTr="0036624E">
        <w:trPr>
          <w:cantSplit/>
          <w:trHeight w:val="3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Физика</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4</w:t>
            </w:r>
          </w:p>
        </w:tc>
      </w:tr>
      <w:tr w:rsidR="00DF321F" w:rsidRPr="00DF321F" w:rsidTr="0036624E">
        <w:trPr>
          <w:cantSplit/>
          <w:trHeight w:val="3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Химия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4</w:t>
            </w:r>
          </w:p>
        </w:tc>
      </w:tr>
      <w:tr w:rsidR="00DF321F" w:rsidRPr="00DF321F" w:rsidTr="0036624E">
        <w:trPr>
          <w:cantSplit/>
          <w:trHeight w:val="30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lang w:val="en-US"/>
              </w:rPr>
            </w:pPr>
            <w:r w:rsidRPr="00DF321F">
              <w:rPr>
                <w:rFonts w:ascii="Times New Roman" w:hAnsi="Times New Roman" w:cs="Times New Roman"/>
                <w:color w:val="000000" w:themeColor="text1"/>
                <w:sz w:val="24"/>
                <w:szCs w:val="24"/>
              </w:rPr>
              <w:t xml:space="preserve">Биология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2</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4</w:t>
            </w:r>
          </w:p>
        </w:tc>
      </w:tr>
      <w:tr w:rsidR="00DF321F" w:rsidRPr="00DF321F" w:rsidTr="0036624E">
        <w:trPr>
          <w:cantSplit/>
          <w:trHeight w:val="257"/>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Искусство (Музыка)</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0,5</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cantSplit/>
          <w:trHeight w:val="257"/>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Искусство (ИЗО)</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0,5</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cantSplit/>
          <w:trHeight w:val="2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Технология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cantSplit/>
          <w:trHeight w:val="245"/>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Основы безопасности жизнедеятельности</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cantSplit/>
          <w:trHeight w:val="262"/>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Физическая культура</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3</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6</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 xml:space="preserve">ИТОГО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30</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61</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Региональный компонент</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5</w:t>
            </w:r>
          </w:p>
        </w:tc>
      </w:tr>
      <w:tr w:rsidR="00DF321F" w:rsidRPr="00DF321F" w:rsidTr="0036624E">
        <w:trPr>
          <w:trHeight w:val="28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Искусство (Музыка)</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0,5</w:t>
            </w:r>
          </w:p>
        </w:tc>
      </w:tr>
      <w:tr w:rsidR="00DF321F" w:rsidRPr="00DF321F" w:rsidTr="0036624E">
        <w:trPr>
          <w:trHeight w:val="28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Искусство (ИЗО)</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0,5</w:t>
            </w:r>
          </w:p>
        </w:tc>
      </w:tr>
      <w:tr w:rsidR="00DF321F" w:rsidRPr="00DF321F" w:rsidTr="0036624E">
        <w:trPr>
          <w:trHeight w:val="28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Технология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trHeight w:val="2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Русский язык</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trHeight w:val="32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История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trHeight w:val="240"/>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color w:val="000000" w:themeColor="text1"/>
                <w:sz w:val="24"/>
                <w:szCs w:val="24"/>
              </w:rPr>
            </w:pPr>
            <w:r w:rsidRPr="00DF321F">
              <w:rPr>
                <w:rFonts w:ascii="Times New Roman" w:hAnsi="Times New Roman" w:cs="Times New Roman"/>
                <w:color w:val="000000" w:themeColor="text1"/>
                <w:sz w:val="24"/>
                <w:szCs w:val="24"/>
              </w:rPr>
              <w:t>Основы безопасности жизнедеятельности</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Компонент образовательного учреждения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w:t>
            </w: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6</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Черчение</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 xml:space="preserve">Курсы по выбору </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rPr>
                <w:rFonts w:ascii="Times New Roman" w:hAnsi="Times New Roman" w:cs="Times New Roman"/>
                <w:b/>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rPr>
                <w:rFonts w:ascii="Times New Roman" w:hAnsi="Times New Roman" w:cs="Times New Roman"/>
                <w:b/>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rPr>
                <w:rFonts w:ascii="Times New Roman" w:hAnsi="Times New Roman" w:cs="Times New Roman"/>
                <w:b/>
                <w:bCs/>
                <w:color w:val="000000" w:themeColor="text1"/>
                <w:sz w:val="24"/>
                <w:szCs w:val="24"/>
              </w:rPr>
            </w:pP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Практикум по решению математических задач</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2</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Химия в современном мире</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trHeight w:val="268"/>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Практикум по решению химических задач</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Выбор  профиля обучения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Cs/>
                <w:color w:val="000000" w:themeColor="text1"/>
                <w:sz w:val="24"/>
                <w:szCs w:val="24"/>
              </w:rPr>
            </w:pPr>
            <w:r w:rsidRPr="00DF321F">
              <w:rPr>
                <w:rFonts w:ascii="Times New Roman" w:hAnsi="Times New Roman" w:cs="Times New Roman"/>
                <w:bCs/>
                <w:color w:val="000000" w:themeColor="text1"/>
                <w:sz w:val="24"/>
                <w:szCs w:val="24"/>
              </w:rPr>
              <w:t>1</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w:t>
            </w:r>
          </w:p>
        </w:tc>
      </w:tr>
      <w:tr w:rsidR="00DF321F" w:rsidRPr="00DF321F" w:rsidTr="0036624E">
        <w:trPr>
          <w:trHeight w:val="276"/>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Предельно допустимая аудиторная нагрузка при 6-ти дневной учебной неделе</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36</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72</w:t>
            </w:r>
          </w:p>
        </w:tc>
      </w:tr>
      <w:tr w:rsidR="00DF321F" w:rsidRPr="00DF321F" w:rsidTr="0036624E">
        <w:trPr>
          <w:trHeight w:val="343"/>
        </w:trPr>
        <w:tc>
          <w:tcPr>
            <w:tcW w:w="557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lastRenderedPageBreak/>
              <w:t>Количество обучающихся</w:t>
            </w:r>
          </w:p>
        </w:tc>
        <w:tc>
          <w:tcPr>
            <w:tcW w:w="142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5</w:t>
            </w:r>
          </w:p>
        </w:tc>
        <w:tc>
          <w:tcPr>
            <w:tcW w:w="1085" w:type="dxa"/>
            <w:tcBorders>
              <w:top w:val="single" w:sz="4" w:space="0" w:color="auto"/>
              <w:left w:val="single" w:sz="4" w:space="0" w:color="auto"/>
              <w:bottom w:val="single" w:sz="4" w:space="0" w:color="auto"/>
              <w:right w:val="single" w:sz="4" w:space="0" w:color="auto"/>
            </w:tcBorders>
            <w:hideMark/>
          </w:tcPr>
          <w:p w:rsidR="00DF321F" w:rsidRPr="00DF321F" w:rsidRDefault="00DF321F" w:rsidP="00DF321F">
            <w:pPr>
              <w:spacing w:after="0" w:line="240" w:lineRule="auto"/>
              <w:jc w:val="center"/>
              <w:rPr>
                <w:rFonts w:ascii="Times New Roman" w:hAnsi="Times New Roman" w:cs="Times New Roman"/>
                <w:b/>
                <w:bCs/>
                <w:color w:val="000000" w:themeColor="text1"/>
                <w:sz w:val="24"/>
                <w:szCs w:val="24"/>
              </w:rPr>
            </w:pPr>
            <w:r w:rsidRPr="00DF321F">
              <w:rPr>
                <w:rFonts w:ascii="Times New Roman" w:hAnsi="Times New Roman" w:cs="Times New Roman"/>
                <w:b/>
                <w:bCs/>
                <w:color w:val="000000" w:themeColor="text1"/>
                <w:sz w:val="24"/>
                <w:szCs w:val="24"/>
              </w:rPr>
              <w:t>13</w:t>
            </w:r>
          </w:p>
        </w:tc>
      </w:tr>
    </w:tbl>
    <w:p w:rsidR="00C551F2" w:rsidRPr="00FB0C87" w:rsidRDefault="00D055B9" w:rsidP="00FB0C87">
      <w:pPr>
        <w:spacing w:after="0" w:line="240" w:lineRule="auto"/>
        <w:ind w:left="-851" w:firstLine="708"/>
        <w:jc w:val="both"/>
        <w:rPr>
          <w:rFonts w:ascii="Times New Roman" w:hAnsi="Times New Roman" w:cs="Times New Roman"/>
          <w:sz w:val="28"/>
          <w:szCs w:val="28"/>
        </w:rPr>
      </w:pPr>
      <w:r w:rsidRPr="00B43664">
        <w:rPr>
          <w:rFonts w:ascii="Times New Roman" w:hAnsi="Times New Roman" w:cs="Times New Roman"/>
          <w:sz w:val="28"/>
          <w:szCs w:val="28"/>
        </w:rPr>
        <w:t xml:space="preserve">План внеурочной </w:t>
      </w:r>
      <w:r w:rsidRPr="00FB0C87">
        <w:rPr>
          <w:rFonts w:ascii="Times New Roman" w:hAnsi="Times New Roman" w:cs="Times New Roman"/>
          <w:sz w:val="28"/>
          <w:szCs w:val="28"/>
        </w:rPr>
        <w:t>деятельности в рамках реализации ФГОС</w:t>
      </w:r>
      <w:r w:rsidR="0058104A" w:rsidRPr="00FB0C87">
        <w:rPr>
          <w:rFonts w:ascii="Times New Roman" w:hAnsi="Times New Roman" w:cs="Times New Roman"/>
          <w:sz w:val="28"/>
          <w:szCs w:val="28"/>
        </w:rPr>
        <w:t xml:space="preserve"> </w:t>
      </w:r>
      <w:r w:rsidR="001E70BD" w:rsidRPr="00FB0C87">
        <w:rPr>
          <w:rFonts w:ascii="Times New Roman" w:hAnsi="Times New Roman" w:cs="Times New Roman"/>
          <w:sz w:val="28"/>
          <w:szCs w:val="28"/>
        </w:rPr>
        <w:t xml:space="preserve">охватывает все направления развития </w:t>
      </w:r>
      <w:r w:rsidR="00B43664" w:rsidRPr="00FB0C87">
        <w:rPr>
          <w:rFonts w:ascii="Times New Roman" w:hAnsi="Times New Roman" w:cs="Times New Roman"/>
          <w:sz w:val="28"/>
          <w:szCs w:val="28"/>
        </w:rPr>
        <w:t>школьников</w:t>
      </w:r>
      <w:r w:rsidR="001E70BD" w:rsidRPr="00FB0C87">
        <w:rPr>
          <w:rFonts w:ascii="Times New Roman" w:hAnsi="Times New Roman" w:cs="Times New Roman"/>
          <w:sz w:val="28"/>
          <w:szCs w:val="28"/>
        </w:rPr>
        <w:t xml:space="preserve">. </w:t>
      </w:r>
    </w:p>
    <w:p w:rsidR="00C551F2" w:rsidRPr="00FB0C87" w:rsidRDefault="00C551F2" w:rsidP="00FB0C87">
      <w:pPr>
        <w:pStyle w:val="af"/>
        <w:ind w:left="-851" w:firstLine="708"/>
        <w:jc w:val="both"/>
        <w:rPr>
          <w:rFonts w:ascii="Times New Roman" w:hAnsi="Times New Roman" w:cs="Times New Roman"/>
          <w:sz w:val="28"/>
          <w:szCs w:val="28"/>
        </w:rPr>
      </w:pPr>
      <w:r w:rsidRPr="00FB0C87">
        <w:rPr>
          <w:rFonts w:ascii="Times New Roman" w:hAnsi="Times New Roman" w:cs="Times New Roman"/>
          <w:sz w:val="28"/>
          <w:szCs w:val="28"/>
        </w:rPr>
        <w:t>План внеурочной деятельности в рамках реализации федерального государственного образовательного стандарта</w:t>
      </w:r>
    </w:p>
    <w:p w:rsidR="00915C8F" w:rsidRDefault="00915C8F" w:rsidP="00FB0C87">
      <w:pPr>
        <w:spacing w:after="0" w:line="240" w:lineRule="auto"/>
        <w:jc w:val="center"/>
        <w:rPr>
          <w:rFonts w:ascii="Times New Roman" w:hAnsi="Times New Roman" w:cs="Times New Roman"/>
          <w:b/>
          <w:sz w:val="28"/>
          <w:szCs w:val="28"/>
        </w:rPr>
      </w:pPr>
      <w:r w:rsidRPr="00FB0C87">
        <w:rPr>
          <w:rFonts w:ascii="Times New Roman" w:hAnsi="Times New Roman" w:cs="Times New Roman"/>
          <w:b/>
          <w:sz w:val="28"/>
          <w:szCs w:val="28"/>
        </w:rPr>
        <w:t>1 – 2 – 3</w:t>
      </w:r>
      <w:r w:rsidR="00DF321F">
        <w:rPr>
          <w:rFonts w:ascii="Times New Roman" w:hAnsi="Times New Roman" w:cs="Times New Roman"/>
          <w:b/>
          <w:sz w:val="28"/>
          <w:szCs w:val="28"/>
        </w:rPr>
        <w:t xml:space="preserve"> – 4 </w:t>
      </w:r>
      <w:r w:rsidRPr="00FB0C87">
        <w:rPr>
          <w:rFonts w:ascii="Times New Roman" w:hAnsi="Times New Roman" w:cs="Times New Roman"/>
          <w:b/>
          <w:sz w:val="28"/>
          <w:szCs w:val="28"/>
        </w:rPr>
        <w:t xml:space="preserve">  классы </w:t>
      </w:r>
    </w:p>
    <w:tbl>
      <w:tblPr>
        <w:tblStyle w:val="a8"/>
        <w:tblW w:w="11199" w:type="dxa"/>
        <w:tblInd w:w="-1168" w:type="dxa"/>
        <w:tblLayout w:type="fixed"/>
        <w:tblLook w:val="04A0" w:firstRow="1" w:lastRow="0" w:firstColumn="1" w:lastColumn="0" w:noHBand="0" w:noVBand="1"/>
      </w:tblPr>
      <w:tblGrid>
        <w:gridCol w:w="1470"/>
        <w:gridCol w:w="1470"/>
        <w:gridCol w:w="1806"/>
        <w:gridCol w:w="1484"/>
        <w:gridCol w:w="1342"/>
        <w:gridCol w:w="1370"/>
        <w:gridCol w:w="1265"/>
        <w:gridCol w:w="992"/>
      </w:tblGrid>
      <w:tr w:rsidR="000C2406" w:rsidRPr="000C2406" w:rsidTr="0036624E">
        <w:trPr>
          <w:trHeight w:val="523"/>
        </w:trPr>
        <w:tc>
          <w:tcPr>
            <w:tcW w:w="1470" w:type="dxa"/>
            <w:vMerge w:val="restart"/>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Программы внеурочной деятельности</w:t>
            </w:r>
          </w:p>
        </w:tc>
        <w:tc>
          <w:tcPr>
            <w:tcW w:w="1470" w:type="dxa"/>
            <w:vMerge w:val="restart"/>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Формы организации внеурочной деятельности</w:t>
            </w:r>
          </w:p>
        </w:tc>
        <w:tc>
          <w:tcPr>
            <w:tcW w:w="7267" w:type="dxa"/>
            <w:gridSpan w:val="5"/>
            <w:tcBorders>
              <w:bottom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Состав и структура направлений внеурочной деятельности</w:t>
            </w:r>
          </w:p>
        </w:tc>
        <w:tc>
          <w:tcPr>
            <w:tcW w:w="992" w:type="dxa"/>
            <w:vMerge w:val="restart"/>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Кол-во часов</w:t>
            </w:r>
          </w:p>
          <w:p w:rsidR="000C2406" w:rsidRPr="000C2406" w:rsidRDefault="000C2406" w:rsidP="0036624E">
            <w:pPr>
              <w:ind w:left="-108" w:right="-108"/>
              <w:jc w:val="center"/>
              <w:rPr>
                <w:rFonts w:ascii="Times New Roman" w:hAnsi="Times New Roman" w:cs="Times New Roman"/>
                <w:b/>
              </w:rPr>
            </w:pPr>
            <w:r w:rsidRPr="000C2406">
              <w:rPr>
                <w:rFonts w:ascii="Times New Roman" w:hAnsi="Times New Roman" w:cs="Times New Roman"/>
                <w:b/>
                <w:sz w:val="20"/>
                <w:szCs w:val="20"/>
              </w:rPr>
              <w:t xml:space="preserve"> в неделю</w:t>
            </w:r>
          </w:p>
        </w:tc>
      </w:tr>
      <w:tr w:rsidR="000C2406" w:rsidRPr="000C2406" w:rsidTr="0036624E">
        <w:trPr>
          <w:trHeight w:val="468"/>
        </w:trPr>
        <w:tc>
          <w:tcPr>
            <w:tcW w:w="1470" w:type="dxa"/>
            <w:vMerge/>
          </w:tcPr>
          <w:p w:rsidR="000C2406" w:rsidRPr="000C2406" w:rsidRDefault="000C2406" w:rsidP="0036624E">
            <w:pPr>
              <w:jc w:val="center"/>
              <w:rPr>
                <w:rFonts w:ascii="Times New Roman" w:hAnsi="Times New Roman" w:cs="Times New Roman"/>
                <w:sz w:val="20"/>
                <w:szCs w:val="20"/>
              </w:rPr>
            </w:pPr>
          </w:p>
        </w:tc>
        <w:tc>
          <w:tcPr>
            <w:tcW w:w="1470" w:type="dxa"/>
            <w:vMerge/>
          </w:tcPr>
          <w:p w:rsidR="000C2406" w:rsidRPr="000C2406" w:rsidRDefault="000C2406" w:rsidP="0036624E">
            <w:pPr>
              <w:jc w:val="center"/>
              <w:rPr>
                <w:rFonts w:ascii="Times New Roman" w:hAnsi="Times New Roman" w:cs="Times New Roman"/>
                <w:sz w:val="20"/>
                <w:szCs w:val="20"/>
              </w:rPr>
            </w:pPr>
          </w:p>
        </w:tc>
        <w:tc>
          <w:tcPr>
            <w:tcW w:w="1806" w:type="dxa"/>
            <w:tcBorders>
              <w:top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Спортивно-оздоровительное</w:t>
            </w:r>
          </w:p>
        </w:tc>
        <w:tc>
          <w:tcPr>
            <w:tcW w:w="1484" w:type="dxa"/>
            <w:tcBorders>
              <w:top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Духовно-нравственное</w:t>
            </w:r>
          </w:p>
        </w:tc>
        <w:tc>
          <w:tcPr>
            <w:tcW w:w="1342" w:type="dxa"/>
            <w:tcBorders>
              <w:top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Социальное</w:t>
            </w:r>
          </w:p>
        </w:tc>
        <w:tc>
          <w:tcPr>
            <w:tcW w:w="1370" w:type="dxa"/>
            <w:tcBorders>
              <w:top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Общеинтел-лектуальное</w:t>
            </w:r>
          </w:p>
        </w:tc>
        <w:tc>
          <w:tcPr>
            <w:tcW w:w="1265" w:type="dxa"/>
            <w:tcBorders>
              <w:top w:val="single" w:sz="4" w:space="0" w:color="auto"/>
            </w:tcBorders>
          </w:tcPr>
          <w:p w:rsidR="000C2406" w:rsidRPr="000C2406" w:rsidRDefault="000C2406" w:rsidP="0036624E">
            <w:pPr>
              <w:jc w:val="center"/>
              <w:rPr>
                <w:rFonts w:ascii="Times New Roman" w:hAnsi="Times New Roman" w:cs="Times New Roman"/>
                <w:b/>
                <w:sz w:val="20"/>
                <w:szCs w:val="20"/>
              </w:rPr>
            </w:pPr>
            <w:r w:rsidRPr="000C2406">
              <w:rPr>
                <w:rFonts w:ascii="Times New Roman" w:hAnsi="Times New Roman" w:cs="Times New Roman"/>
                <w:b/>
                <w:sz w:val="20"/>
                <w:szCs w:val="20"/>
              </w:rPr>
              <w:t>Общекуль-турное</w:t>
            </w:r>
          </w:p>
        </w:tc>
        <w:tc>
          <w:tcPr>
            <w:tcW w:w="992" w:type="dxa"/>
            <w:vMerge/>
          </w:tcPr>
          <w:p w:rsidR="000C2406" w:rsidRPr="000C2406" w:rsidRDefault="000C2406" w:rsidP="0036624E">
            <w:pPr>
              <w:jc w:val="center"/>
              <w:rPr>
                <w:rFonts w:ascii="Times New Roman" w:hAnsi="Times New Roman" w:cs="Times New Roman"/>
              </w:rPr>
            </w:pPr>
          </w:p>
        </w:tc>
      </w:tr>
      <w:tr w:rsidR="000C2406" w:rsidRPr="000C2406" w:rsidTr="0036624E">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Изучение природы родного края</w:t>
            </w:r>
          </w:p>
        </w:tc>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Проектная деятельность</w:t>
            </w:r>
          </w:p>
        </w:tc>
        <w:tc>
          <w:tcPr>
            <w:tcW w:w="1806" w:type="dxa"/>
            <w:shd w:val="clear" w:color="auto" w:fill="B6DDE8" w:themeFill="accent5" w:themeFillTint="66"/>
          </w:tcPr>
          <w:p w:rsidR="000C2406" w:rsidRPr="000C2406" w:rsidRDefault="000C2406" w:rsidP="0036624E">
            <w:pPr>
              <w:rPr>
                <w:rFonts w:ascii="Times New Roman" w:hAnsi="Times New Roman" w:cs="Times New Roman"/>
                <w:color w:val="FF0000"/>
              </w:rPr>
            </w:pPr>
          </w:p>
        </w:tc>
        <w:tc>
          <w:tcPr>
            <w:tcW w:w="1484" w:type="dxa"/>
            <w:shd w:val="clear" w:color="auto" w:fill="B6DDE8" w:themeFill="accent5" w:themeFillTint="66"/>
          </w:tcPr>
          <w:p w:rsidR="000C2406" w:rsidRPr="000C2406" w:rsidRDefault="000C2406" w:rsidP="0036624E">
            <w:pPr>
              <w:rPr>
                <w:rFonts w:ascii="Times New Roman" w:hAnsi="Times New Roman" w:cs="Times New Roman"/>
                <w:color w:val="FF0000"/>
              </w:rPr>
            </w:pPr>
          </w:p>
        </w:tc>
        <w:tc>
          <w:tcPr>
            <w:tcW w:w="1342" w:type="dxa"/>
            <w:shd w:val="clear" w:color="auto" w:fill="B6DDE8" w:themeFill="accent5" w:themeFillTint="66"/>
          </w:tcPr>
          <w:p w:rsidR="000C2406" w:rsidRPr="000C2406" w:rsidRDefault="000C2406" w:rsidP="0036624E">
            <w:pPr>
              <w:rPr>
                <w:rFonts w:ascii="Times New Roman" w:hAnsi="Times New Roman" w:cs="Times New Roman"/>
                <w:color w:val="FF0000"/>
              </w:rPr>
            </w:pPr>
          </w:p>
        </w:tc>
        <w:tc>
          <w:tcPr>
            <w:tcW w:w="1370" w:type="dxa"/>
          </w:tcPr>
          <w:p w:rsidR="000C2406" w:rsidRPr="000C2406" w:rsidRDefault="000C2406" w:rsidP="0036624E">
            <w:pPr>
              <w:rPr>
                <w:rFonts w:ascii="Times New Roman" w:hAnsi="Times New Roman" w:cs="Times New Roman"/>
                <w:color w:val="FF0000"/>
              </w:rPr>
            </w:pPr>
          </w:p>
        </w:tc>
        <w:tc>
          <w:tcPr>
            <w:tcW w:w="1265" w:type="dxa"/>
            <w:shd w:val="clear" w:color="auto" w:fill="B6DDE8" w:themeFill="accent5" w:themeFillTint="66"/>
          </w:tcPr>
          <w:p w:rsidR="000C2406" w:rsidRPr="000C2406" w:rsidRDefault="000C2406" w:rsidP="0036624E">
            <w:pPr>
              <w:rPr>
                <w:rFonts w:ascii="Times New Roman" w:hAnsi="Times New Roman" w:cs="Times New Roman"/>
                <w:color w:val="FF0000"/>
              </w:rPr>
            </w:pP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1</w:t>
            </w:r>
          </w:p>
        </w:tc>
      </w:tr>
      <w:tr w:rsidR="000C2406" w:rsidRPr="000C2406" w:rsidTr="000C2406">
        <w:tc>
          <w:tcPr>
            <w:tcW w:w="1470" w:type="dxa"/>
          </w:tcPr>
          <w:p w:rsidR="000C2406" w:rsidRPr="000C2406" w:rsidRDefault="000C2406" w:rsidP="0036624E">
            <w:pPr>
              <w:jc w:val="center"/>
              <w:rPr>
                <w:rFonts w:ascii="Times New Roman" w:hAnsi="Times New Roman" w:cs="Times New Roman"/>
              </w:rPr>
            </w:pPr>
            <w:r>
              <w:rPr>
                <w:rFonts w:ascii="Times New Roman" w:hAnsi="Times New Roman" w:cs="Times New Roman"/>
              </w:rPr>
              <w:t>Любительский театр</w:t>
            </w:r>
          </w:p>
        </w:tc>
        <w:tc>
          <w:tcPr>
            <w:tcW w:w="1470" w:type="dxa"/>
          </w:tcPr>
          <w:p w:rsidR="000C2406" w:rsidRPr="000C2406" w:rsidRDefault="000C2406" w:rsidP="0036624E">
            <w:pPr>
              <w:jc w:val="center"/>
              <w:rPr>
                <w:rFonts w:ascii="Times New Roman" w:hAnsi="Times New Roman" w:cs="Times New Roman"/>
              </w:rPr>
            </w:pPr>
            <w:r>
              <w:rPr>
                <w:rFonts w:ascii="Times New Roman" w:hAnsi="Times New Roman" w:cs="Times New Roman"/>
              </w:rPr>
              <w:t>Кружок</w:t>
            </w:r>
          </w:p>
        </w:tc>
        <w:tc>
          <w:tcPr>
            <w:tcW w:w="1806" w:type="dxa"/>
          </w:tcPr>
          <w:p w:rsidR="000C2406" w:rsidRPr="000C2406" w:rsidRDefault="000C2406" w:rsidP="0036624E">
            <w:pPr>
              <w:rPr>
                <w:rFonts w:ascii="Times New Roman" w:hAnsi="Times New Roman" w:cs="Times New Roman"/>
              </w:rPr>
            </w:pPr>
          </w:p>
        </w:tc>
        <w:tc>
          <w:tcPr>
            <w:tcW w:w="1484" w:type="dxa"/>
            <w:shd w:val="clear" w:color="auto" w:fill="FFFFFF" w:themeFill="background1"/>
          </w:tcPr>
          <w:p w:rsidR="000C2406" w:rsidRPr="000C2406" w:rsidRDefault="000C2406" w:rsidP="0036624E">
            <w:pPr>
              <w:rPr>
                <w:rFonts w:ascii="Times New Roman" w:hAnsi="Times New Roman" w:cs="Times New Roman"/>
              </w:rPr>
            </w:pPr>
          </w:p>
        </w:tc>
        <w:tc>
          <w:tcPr>
            <w:tcW w:w="1342" w:type="dxa"/>
            <w:shd w:val="clear" w:color="auto" w:fill="B6DDE8" w:themeFill="accent5" w:themeFillTint="66"/>
          </w:tcPr>
          <w:p w:rsidR="000C2406" w:rsidRPr="000C2406" w:rsidRDefault="000C2406" w:rsidP="0036624E">
            <w:pPr>
              <w:rPr>
                <w:rFonts w:ascii="Times New Roman" w:hAnsi="Times New Roman" w:cs="Times New Roman"/>
              </w:rPr>
            </w:pPr>
          </w:p>
        </w:tc>
        <w:tc>
          <w:tcPr>
            <w:tcW w:w="1370" w:type="dxa"/>
            <w:shd w:val="clear" w:color="auto" w:fill="B6DDE8" w:themeFill="accent5" w:themeFillTint="66"/>
          </w:tcPr>
          <w:p w:rsidR="000C2406" w:rsidRPr="000C2406" w:rsidRDefault="000C2406" w:rsidP="0036624E">
            <w:pPr>
              <w:rPr>
                <w:rFonts w:ascii="Times New Roman" w:hAnsi="Times New Roman" w:cs="Times New Roman"/>
              </w:rPr>
            </w:pPr>
          </w:p>
        </w:tc>
        <w:tc>
          <w:tcPr>
            <w:tcW w:w="1265" w:type="dxa"/>
            <w:shd w:val="clear" w:color="auto" w:fill="B6DDE8" w:themeFill="accent5" w:themeFillTint="66"/>
          </w:tcPr>
          <w:p w:rsidR="000C2406" w:rsidRPr="000C2406" w:rsidRDefault="000C2406" w:rsidP="0036624E">
            <w:pPr>
              <w:rPr>
                <w:rFonts w:ascii="Times New Roman" w:hAnsi="Times New Roman" w:cs="Times New Roman"/>
              </w:rPr>
            </w:pP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1</w:t>
            </w:r>
          </w:p>
        </w:tc>
      </w:tr>
      <w:tr w:rsidR="000C2406" w:rsidRPr="000C2406" w:rsidTr="0036624E">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Город мастеров</w:t>
            </w:r>
          </w:p>
        </w:tc>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Творческая мастерская</w:t>
            </w:r>
          </w:p>
        </w:tc>
        <w:tc>
          <w:tcPr>
            <w:tcW w:w="1806" w:type="dxa"/>
            <w:shd w:val="clear" w:color="auto" w:fill="B6DDE8" w:themeFill="accent5" w:themeFillTint="66"/>
          </w:tcPr>
          <w:p w:rsidR="000C2406" w:rsidRPr="000C2406" w:rsidRDefault="000C2406" w:rsidP="0036624E">
            <w:pPr>
              <w:rPr>
                <w:rFonts w:ascii="Times New Roman" w:hAnsi="Times New Roman" w:cs="Times New Roman"/>
              </w:rPr>
            </w:pPr>
          </w:p>
        </w:tc>
        <w:tc>
          <w:tcPr>
            <w:tcW w:w="1484" w:type="dxa"/>
          </w:tcPr>
          <w:p w:rsidR="000C2406" w:rsidRPr="000C2406" w:rsidRDefault="000C2406" w:rsidP="0036624E">
            <w:pPr>
              <w:rPr>
                <w:rFonts w:ascii="Times New Roman" w:hAnsi="Times New Roman" w:cs="Times New Roman"/>
              </w:rPr>
            </w:pPr>
          </w:p>
        </w:tc>
        <w:tc>
          <w:tcPr>
            <w:tcW w:w="1342" w:type="dxa"/>
            <w:shd w:val="clear" w:color="auto" w:fill="B6DDE8" w:themeFill="accent5" w:themeFillTint="66"/>
          </w:tcPr>
          <w:p w:rsidR="000C2406" w:rsidRPr="000C2406" w:rsidRDefault="000C2406" w:rsidP="0036624E">
            <w:pPr>
              <w:rPr>
                <w:rFonts w:ascii="Times New Roman" w:hAnsi="Times New Roman" w:cs="Times New Roman"/>
              </w:rPr>
            </w:pPr>
          </w:p>
        </w:tc>
        <w:tc>
          <w:tcPr>
            <w:tcW w:w="1370" w:type="dxa"/>
            <w:shd w:val="clear" w:color="auto" w:fill="B6DDE8" w:themeFill="accent5" w:themeFillTint="66"/>
          </w:tcPr>
          <w:p w:rsidR="000C2406" w:rsidRPr="000C2406" w:rsidRDefault="000C2406" w:rsidP="0036624E">
            <w:pPr>
              <w:rPr>
                <w:rFonts w:ascii="Times New Roman" w:hAnsi="Times New Roman" w:cs="Times New Roman"/>
              </w:rPr>
            </w:pPr>
          </w:p>
        </w:tc>
        <w:tc>
          <w:tcPr>
            <w:tcW w:w="1265" w:type="dxa"/>
            <w:shd w:val="clear" w:color="auto" w:fill="B6DDE8" w:themeFill="accent5" w:themeFillTint="66"/>
          </w:tcPr>
          <w:p w:rsidR="000C2406" w:rsidRPr="000C2406" w:rsidRDefault="000C2406" w:rsidP="0036624E">
            <w:pPr>
              <w:rPr>
                <w:rFonts w:ascii="Times New Roman" w:hAnsi="Times New Roman" w:cs="Times New Roman"/>
              </w:rPr>
            </w:pP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1</w:t>
            </w:r>
          </w:p>
        </w:tc>
      </w:tr>
      <w:tr w:rsidR="000C2406" w:rsidRPr="000C2406" w:rsidTr="0036624E">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Школа здоровья</w:t>
            </w:r>
          </w:p>
        </w:tc>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 xml:space="preserve">Кружок </w:t>
            </w:r>
          </w:p>
        </w:tc>
        <w:tc>
          <w:tcPr>
            <w:tcW w:w="1806" w:type="dxa"/>
            <w:shd w:val="clear" w:color="auto" w:fill="B6DDE8" w:themeFill="accent5" w:themeFillTint="66"/>
          </w:tcPr>
          <w:p w:rsidR="000C2406" w:rsidRPr="000C2406" w:rsidRDefault="000C2406" w:rsidP="0036624E">
            <w:pPr>
              <w:rPr>
                <w:rFonts w:ascii="Times New Roman" w:hAnsi="Times New Roman" w:cs="Times New Roman"/>
              </w:rPr>
            </w:pPr>
          </w:p>
        </w:tc>
        <w:tc>
          <w:tcPr>
            <w:tcW w:w="1484" w:type="dxa"/>
          </w:tcPr>
          <w:p w:rsidR="000C2406" w:rsidRPr="000C2406" w:rsidRDefault="000C2406" w:rsidP="0036624E">
            <w:pPr>
              <w:rPr>
                <w:rFonts w:ascii="Times New Roman" w:hAnsi="Times New Roman" w:cs="Times New Roman"/>
              </w:rPr>
            </w:pPr>
          </w:p>
        </w:tc>
        <w:tc>
          <w:tcPr>
            <w:tcW w:w="1342" w:type="dxa"/>
            <w:shd w:val="clear" w:color="auto" w:fill="B6DDE8" w:themeFill="accent5" w:themeFillTint="66"/>
          </w:tcPr>
          <w:p w:rsidR="000C2406" w:rsidRPr="000C2406" w:rsidRDefault="000C2406" w:rsidP="0036624E">
            <w:pPr>
              <w:rPr>
                <w:rFonts w:ascii="Times New Roman" w:hAnsi="Times New Roman" w:cs="Times New Roman"/>
              </w:rPr>
            </w:pPr>
          </w:p>
        </w:tc>
        <w:tc>
          <w:tcPr>
            <w:tcW w:w="1370" w:type="dxa"/>
          </w:tcPr>
          <w:p w:rsidR="000C2406" w:rsidRPr="000C2406" w:rsidRDefault="000C2406" w:rsidP="0036624E">
            <w:pPr>
              <w:rPr>
                <w:rFonts w:ascii="Times New Roman" w:hAnsi="Times New Roman" w:cs="Times New Roman"/>
              </w:rPr>
            </w:pPr>
          </w:p>
        </w:tc>
        <w:tc>
          <w:tcPr>
            <w:tcW w:w="1265" w:type="dxa"/>
          </w:tcPr>
          <w:p w:rsidR="000C2406" w:rsidRPr="000C2406" w:rsidRDefault="000C2406" w:rsidP="0036624E">
            <w:pPr>
              <w:rPr>
                <w:rFonts w:ascii="Times New Roman" w:hAnsi="Times New Roman" w:cs="Times New Roman"/>
              </w:rPr>
            </w:pP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1</w:t>
            </w:r>
          </w:p>
        </w:tc>
      </w:tr>
      <w:tr w:rsidR="000C2406" w:rsidRPr="000C2406" w:rsidTr="0036624E">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Шахматы</w:t>
            </w:r>
          </w:p>
        </w:tc>
        <w:tc>
          <w:tcPr>
            <w:tcW w:w="1470" w:type="dxa"/>
          </w:tcPr>
          <w:p w:rsidR="000C2406" w:rsidRPr="000C2406" w:rsidRDefault="000C2406" w:rsidP="0036624E">
            <w:pPr>
              <w:jc w:val="center"/>
              <w:rPr>
                <w:rFonts w:ascii="Times New Roman" w:hAnsi="Times New Roman" w:cs="Times New Roman"/>
              </w:rPr>
            </w:pPr>
            <w:r w:rsidRPr="000C2406">
              <w:rPr>
                <w:rFonts w:ascii="Times New Roman" w:hAnsi="Times New Roman" w:cs="Times New Roman"/>
              </w:rPr>
              <w:t>Кружок</w:t>
            </w:r>
          </w:p>
        </w:tc>
        <w:tc>
          <w:tcPr>
            <w:tcW w:w="1806" w:type="dxa"/>
            <w:shd w:val="clear" w:color="auto" w:fill="B6DDE8" w:themeFill="accent5" w:themeFillTint="66"/>
          </w:tcPr>
          <w:p w:rsidR="000C2406" w:rsidRPr="000C2406" w:rsidRDefault="000C2406" w:rsidP="0036624E">
            <w:pPr>
              <w:rPr>
                <w:rFonts w:ascii="Times New Roman" w:hAnsi="Times New Roman" w:cs="Times New Roman"/>
              </w:rPr>
            </w:pPr>
          </w:p>
        </w:tc>
        <w:tc>
          <w:tcPr>
            <w:tcW w:w="1484" w:type="dxa"/>
          </w:tcPr>
          <w:p w:rsidR="000C2406" w:rsidRPr="000C2406" w:rsidRDefault="000C2406" w:rsidP="0036624E">
            <w:pPr>
              <w:rPr>
                <w:rFonts w:ascii="Times New Roman" w:hAnsi="Times New Roman" w:cs="Times New Roman"/>
              </w:rPr>
            </w:pPr>
          </w:p>
        </w:tc>
        <w:tc>
          <w:tcPr>
            <w:tcW w:w="1342" w:type="dxa"/>
            <w:shd w:val="clear" w:color="auto" w:fill="B6DDE8" w:themeFill="accent5" w:themeFillTint="66"/>
          </w:tcPr>
          <w:p w:rsidR="000C2406" w:rsidRPr="000C2406" w:rsidRDefault="000C2406" w:rsidP="0036624E">
            <w:pPr>
              <w:rPr>
                <w:rFonts w:ascii="Times New Roman" w:hAnsi="Times New Roman" w:cs="Times New Roman"/>
              </w:rPr>
            </w:pPr>
          </w:p>
        </w:tc>
        <w:tc>
          <w:tcPr>
            <w:tcW w:w="1370" w:type="dxa"/>
            <w:shd w:val="clear" w:color="auto" w:fill="B6DDE8" w:themeFill="accent5" w:themeFillTint="66"/>
          </w:tcPr>
          <w:p w:rsidR="000C2406" w:rsidRPr="000C2406" w:rsidRDefault="000C2406" w:rsidP="0036624E">
            <w:pPr>
              <w:rPr>
                <w:rFonts w:ascii="Times New Roman" w:hAnsi="Times New Roman" w:cs="Times New Roman"/>
              </w:rPr>
            </w:pPr>
          </w:p>
        </w:tc>
        <w:tc>
          <w:tcPr>
            <w:tcW w:w="1265" w:type="dxa"/>
          </w:tcPr>
          <w:p w:rsidR="000C2406" w:rsidRPr="000C2406" w:rsidRDefault="000C2406" w:rsidP="0036624E">
            <w:pPr>
              <w:rPr>
                <w:rFonts w:ascii="Times New Roman" w:hAnsi="Times New Roman" w:cs="Times New Roman"/>
              </w:rPr>
            </w:pP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1</w:t>
            </w:r>
          </w:p>
        </w:tc>
      </w:tr>
      <w:tr w:rsidR="000C2406" w:rsidRPr="000C2406" w:rsidTr="0036624E">
        <w:tc>
          <w:tcPr>
            <w:tcW w:w="2940" w:type="dxa"/>
            <w:gridSpan w:val="2"/>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Итого реализуемых направлений и рекомендуемых часов</w:t>
            </w:r>
          </w:p>
        </w:tc>
        <w:tc>
          <w:tcPr>
            <w:tcW w:w="1806"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4</w:t>
            </w:r>
          </w:p>
        </w:tc>
        <w:tc>
          <w:tcPr>
            <w:tcW w:w="1484" w:type="dxa"/>
          </w:tcPr>
          <w:p w:rsidR="000C2406" w:rsidRPr="000C2406" w:rsidRDefault="000C2406" w:rsidP="0036624E">
            <w:pPr>
              <w:jc w:val="center"/>
              <w:rPr>
                <w:rFonts w:ascii="Times New Roman" w:hAnsi="Times New Roman" w:cs="Times New Roman"/>
                <w:b/>
              </w:rPr>
            </w:pPr>
            <w:r>
              <w:rPr>
                <w:rFonts w:ascii="Times New Roman" w:hAnsi="Times New Roman" w:cs="Times New Roman"/>
                <w:b/>
              </w:rPr>
              <w:t>1</w:t>
            </w:r>
          </w:p>
        </w:tc>
        <w:tc>
          <w:tcPr>
            <w:tcW w:w="134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5</w:t>
            </w:r>
          </w:p>
        </w:tc>
        <w:tc>
          <w:tcPr>
            <w:tcW w:w="1370"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3</w:t>
            </w:r>
          </w:p>
        </w:tc>
        <w:tc>
          <w:tcPr>
            <w:tcW w:w="1265" w:type="dxa"/>
          </w:tcPr>
          <w:p w:rsidR="000C2406" w:rsidRPr="000C2406" w:rsidRDefault="000C2406" w:rsidP="0036624E">
            <w:pPr>
              <w:jc w:val="center"/>
              <w:rPr>
                <w:rFonts w:ascii="Times New Roman" w:hAnsi="Times New Roman" w:cs="Times New Roman"/>
                <w:b/>
              </w:rPr>
            </w:pPr>
            <w:r>
              <w:rPr>
                <w:rFonts w:ascii="Times New Roman" w:hAnsi="Times New Roman" w:cs="Times New Roman"/>
                <w:b/>
              </w:rPr>
              <w:t>3</w:t>
            </w:r>
          </w:p>
        </w:tc>
        <w:tc>
          <w:tcPr>
            <w:tcW w:w="992" w:type="dxa"/>
          </w:tcPr>
          <w:p w:rsidR="000C2406" w:rsidRPr="000C2406" w:rsidRDefault="000C2406" w:rsidP="0036624E">
            <w:pPr>
              <w:jc w:val="center"/>
              <w:rPr>
                <w:rFonts w:ascii="Times New Roman" w:hAnsi="Times New Roman" w:cs="Times New Roman"/>
                <w:b/>
              </w:rPr>
            </w:pPr>
            <w:r w:rsidRPr="000C2406">
              <w:rPr>
                <w:rFonts w:ascii="Times New Roman" w:hAnsi="Times New Roman" w:cs="Times New Roman"/>
                <w:b/>
              </w:rPr>
              <w:t>5</w:t>
            </w:r>
          </w:p>
        </w:tc>
      </w:tr>
    </w:tbl>
    <w:p w:rsidR="00915C8F" w:rsidRPr="00FB0C87" w:rsidRDefault="00DF321F" w:rsidP="00FB0C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915C8F" w:rsidRPr="00FB0C87">
        <w:rPr>
          <w:rFonts w:ascii="Times New Roman" w:hAnsi="Times New Roman" w:cs="Times New Roman"/>
          <w:b/>
          <w:bCs/>
          <w:sz w:val="28"/>
          <w:szCs w:val="28"/>
        </w:rPr>
        <w:t xml:space="preserve"> – </w:t>
      </w:r>
      <w:r>
        <w:rPr>
          <w:rFonts w:ascii="Times New Roman" w:hAnsi="Times New Roman" w:cs="Times New Roman"/>
          <w:b/>
          <w:bCs/>
          <w:sz w:val="28"/>
          <w:szCs w:val="28"/>
        </w:rPr>
        <w:t>7</w:t>
      </w:r>
      <w:r w:rsidR="00915C8F" w:rsidRPr="00FB0C87">
        <w:rPr>
          <w:rFonts w:ascii="Times New Roman" w:hAnsi="Times New Roman" w:cs="Times New Roman"/>
          <w:b/>
          <w:bCs/>
          <w:sz w:val="28"/>
          <w:szCs w:val="28"/>
        </w:rPr>
        <w:t xml:space="preserve">  класс</w:t>
      </w:r>
    </w:p>
    <w:tbl>
      <w:tblPr>
        <w:tblStyle w:val="a8"/>
        <w:tblW w:w="11057" w:type="dxa"/>
        <w:tblInd w:w="-1168" w:type="dxa"/>
        <w:tblLayout w:type="fixed"/>
        <w:tblLook w:val="04A0" w:firstRow="1" w:lastRow="0" w:firstColumn="1" w:lastColumn="0" w:noHBand="0" w:noVBand="1"/>
      </w:tblPr>
      <w:tblGrid>
        <w:gridCol w:w="1470"/>
        <w:gridCol w:w="1470"/>
        <w:gridCol w:w="1806"/>
        <w:gridCol w:w="1484"/>
        <w:gridCol w:w="1342"/>
        <w:gridCol w:w="1370"/>
        <w:gridCol w:w="1265"/>
        <w:gridCol w:w="850"/>
      </w:tblGrid>
      <w:tr w:rsidR="00915C8F" w:rsidRPr="00915C8F" w:rsidTr="00FB0C87">
        <w:trPr>
          <w:trHeight w:val="523"/>
        </w:trPr>
        <w:tc>
          <w:tcPr>
            <w:tcW w:w="1470" w:type="dxa"/>
            <w:vMerge w:val="restart"/>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Программы внеурочной деятельности</w:t>
            </w:r>
          </w:p>
        </w:tc>
        <w:tc>
          <w:tcPr>
            <w:tcW w:w="1470" w:type="dxa"/>
            <w:vMerge w:val="restart"/>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Формы организации внеурочной деятельности</w:t>
            </w:r>
          </w:p>
        </w:tc>
        <w:tc>
          <w:tcPr>
            <w:tcW w:w="7267" w:type="dxa"/>
            <w:gridSpan w:val="5"/>
            <w:tcBorders>
              <w:bottom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Состав и структура направлений внеурочной деятельности</w:t>
            </w:r>
          </w:p>
        </w:tc>
        <w:tc>
          <w:tcPr>
            <w:tcW w:w="850" w:type="dxa"/>
            <w:vMerge w:val="restart"/>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Кол-во часов</w:t>
            </w:r>
          </w:p>
          <w:p w:rsidR="00915C8F" w:rsidRPr="00915C8F" w:rsidRDefault="00915C8F" w:rsidP="00915C8F">
            <w:pPr>
              <w:ind w:left="-108" w:right="-108"/>
              <w:jc w:val="center"/>
              <w:rPr>
                <w:rFonts w:ascii="Times New Roman" w:hAnsi="Times New Roman" w:cs="Times New Roman"/>
                <w:b/>
              </w:rPr>
            </w:pPr>
            <w:r w:rsidRPr="00915C8F">
              <w:rPr>
                <w:rFonts w:ascii="Times New Roman" w:hAnsi="Times New Roman" w:cs="Times New Roman"/>
                <w:b/>
                <w:sz w:val="20"/>
                <w:szCs w:val="20"/>
              </w:rPr>
              <w:t xml:space="preserve"> в неделю</w:t>
            </w:r>
          </w:p>
        </w:tc>
      </w:tr>
      <w:tr w:rsidR="00915C8F" w:rsidRPr="00915C8F" w:rsidTr="00FB0C87">
        <w:trPr>
          <w:trHeight w:val="468"/>
        </w:trPr>
        <w:tc>
          <w:tcPr>
            <w:tcW w:w="1470" w:type="dxa"/>
            <w:vMerge/>
          </w:tcPr>
          <w:p w:rsidR="00915C8F" w:rsidRPr="00915C8F" w:rsidRDefault="00915C8F" w:rsidP="00915C8F">
            <w:pPr>
              <w:jc w:val="center"/>
              <w:rPr>
                <w:rFonts w:ascii="Times New Roman" w:hAnsi="Times New Roman" w:cs="Times New Roman"/>
                <w:sz w:val="20"/>
                <w:szCs w:val="20"/>
              </w:rPr>
            </w:pPr>
          </w:p>
        </w:tc>
        <w:tc>
          <w:tcPr>
            <w:tcW w:w="1470" w:type="dxa"/>
            <w:vMerge/>
          </w:tcPr>
          <w:p w:rsidR="00915C8F" w:rsidRPr="00915C8F" w:rsidRDefault="00915C8F" w:rsidP="00915C8F">
            <w:pPr>
              <w:jc w:val="center"/>
              <w:rPr>
                <w:rFonts w:ascii="Times New Roman" w:hAnsi="Times New Roman" w:cs="Times New Roman"/>
                <w:sz w:val="20"/>
                <w:szCs w:val="20"/>
              </w:rPr>
            </w:pPr>
          </w:p>
        </w:tc>
        <w:tc>
          <w:tcPr>
            <w:tcW w:w="1806" w:type="dxa"/>
            <w:tcBorders>
              <w:top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Спортивно-оздоровительное</w:t>
            </w:r>
          </w:p>
        </w:tc>
        <w:tc>
          <w:tcPr>
            <w:tcW w:w="1484" w:type="dxa"/>
            <w:tcBorders>
              <w:top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Духовно-нравственное</w:t>
            </w:r>
          </w:p>
        </w:tc>
        <w:tc>
          <w:tcPr>
            <w:tcW w:w="1342" w:type="dxa"/>
            <w:tcBorders>
              <w:top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Социальное</w:t>
            </w:r>
          </w:p>
        </w:tc>
        <w:tc>
          <w:tcPr>
            <w:tcW w:w="1370" w:type="dxa"/>
            <w:tcBorders>
              <w:top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Общеинтел-лектуальное</w:t>
            </w:r>
          </w:p>
        </w:tc>
        <w:tc>
          <w:tcPr>
            <w:tcW w:w="1265" w:type="dxa"/>
            <w:tcBorders>
              <w:top w:val="single" w:sz="4" w:space="0" w:color="auto"/>
            </w:tcBorders>
          </w:tcPr>
          <w:p w:rsidR="00915C8F" w:rsidRPr="00915C8F" w:rsidRDefault="00915C8F" w:rsidP="00915C8F">
            <w:pPr>
              <w:jc w:val="center"/>
              <w:rPr>
                <w:rFonts w:ascii="Times New Roman" w:hAnsi="Times New Roman" w:cs="Times New Roman"/>
                <w:b/>
                <w:sz w:val="20"/>
                <w:szCs w:val="20"/>
              </w:rPr>
            </w:pPr>
            <w:r w:rsidRPr="00915C8F">
              <w:rPr>
                <w:rFonts w:ascii="Times New Roman" w:hAnsi="Times New Roman" w:cs="Times New Roman"/>
                <w:b/>
                <w:sz w:val="20"/>
                <w:szCs w:val="20"/>
              </w:rPr>
              <w:t>Общекуль-турное</w:t>
            </w:r>
          </w:p>
        </w:tc>
        <w:tc>
          <w:tcPr>
            <w:tcW w:w="850" w:type="dxa"/>
            <w:vMerge/>
          </w:tcPr>
          <w:p w:rsidR="00915C8F" w:rsidRPr="00915C8F" w:rsidRDefault="00915C8F" w:rsidP="00915C8F">
            <w:pPr>
              <w:jc w:val="center"/>
              <w:rPr>
                <w:rFonts w:ascii="Times New Roman" w:hAnsi="Times New Roman" w:cs="Times New Roman"/>
              </w:rPr>
            </w:pPr>
          </w:p>
        </w:tc>
      </w:tr>
      <w:tr w:rsidR="00915C8F" w:rsidRPr="00915C8F" w:rsidTr="00FB0C87">
        <w:tc>
          <w:tcPr>
            <w:tcW w:w="1470" w:type="dxa"/>
          </w:tcPr>
          <w:p w:rsidR="00915C8F" w:rsidRPr="00915C8F" w:rsidRDefault="00915C8F" w:rsidP="00915C8F">
            <w:pPr>
              <w:jc w:val="center"/>
              <w:rPr>
                <w:rFonts w:ascii="Times New Roman" w:hAnsi="Times New Roman" w:cs="Times New Roman"/>
              </w:rPr>
            </w:pPr>
            <w:r w:rsidRPr="00915C8F">
              <w:rPr>
                <w:rFonts w:ascii="Times New Roman" w:hAnsi="Times New Roman" w:cs="Times New Roman"/>
                <w:sz w:val="24"/>
                <w:szCs w:val="24"/>
              </w:rPr>
              <w:t xml:space="preserve">«Занима-тельный </w:t>
            </w:r>
            <w:r w:rsidRPr="00915C8F">
              <w:rPr>
                <w:rFonts w:ascii="Times New Roman" w:hAnsi="Times New Roman" w:cs="Times New Roman"/>
              </w:rPr>
              <w:t>английский</w:t>
            </w:r>
            <w:r w:rsidRPr="00915C8F">
              <w:rPr>
                <w:rFonts w:ascii="Times New Roman" w:hAnsi="Times New Roman" w:cs="Times New Roman"/>
                <w:sz w:val="24"/>
                <w:szCs w:val="24"/>
              </w:rPr>
              <w:t>»</w:t>
            </w:r>
          </w:p>
        </w:tc>
        <w:tc>
          <w:tcPr>
            <w:tcW w:w="1470" w:type="dxa"/>
          </w:tcPr>
          <w:p w:rsidR="00915C8F" w:rsidRPr="00915C8F" w:rsidRDefault="00915C8F" w:rsidP="00915C8F">
            <w:pPr>
              <w:jc w:val="center"/>
              <w:rPr>
                <w:rFonts w:ascii="Times New Roman" w:hAnsi="Times New Roman" w:cs="Times New Roman"/>
              </w:rPr>
            </w:pPr>
            <w:r w:rsidRPr="00915C8F">
              <w:rPr>
                <w:rFonts w:ascii="Times New Roman" w:hAnsi="Times New Roman" w:cs="Times New Roman"/>
                <w:sz w:val="24"/>
                <w:szCs w:val="24"/>
              </w:rPr>
              <w:t>Кружок</w:t>
            </w:r>
          </w:p>
        </w:tc>
        <w:tc>
          <w:tcPr>
            <w:tcW w:w="1806" w:type="dxa"/>
            <w:shd w:val="clear" w:color="auto" w:fill="FFFFFF" w:themeFill="background1"/>
          </w:tcPr>
          <w:p w:rsidR="00915C8F" w:rsidRPr="00915C8F" w:rsidRDefault="00915C8F" w:rsidP="00915C8F">
            <w:pPr>
              <w:jc w:val="center"/>
              <w:rPr>
                <w:rFonts w:ascii="Times New Roman" w:hAnsi="Times New Roman" w:cs="Times New Roman"/>
              </w:rPr>
            </w:pPr>
          </w:p>
        </w:tc>
        <w:tc>
          <w:tcPr>
            <w:tcW w:w="1484" w:type="dxa"/>
            <w:shd w:val="clear" w:color="auto" w:fill="B6DDE8" w:themeFill="accent5" w:themeFillTint="66"/>
          </w:tcPr>
          <w:p w:rsidR="00915C8F" w:rsidRPr="00915C8F" w:rsidRDefault="00915C8F" w:rsidP="00915C8F">
            <w:pPr>
              <w:jc w:val="center"/>
              <w:rPr>
                <w:rFonts w:ascii="Times New Roman" w:hAnsi="Times New Roman" w:cs="Times New Roman"/>
              </w:rPr>
            </w:pPr>
          </w:p>
        </w:tc>
        <w:tc>
          <w:tcPr>
            <w:tcW w:w="1342" w:type="dxa"/>
            <w:shd w:val="clear" w:color="auto" w:fill="B6DDE8" w:themeFill="accent5" w:themeFillTint="66"/>
          </w:tcPr>
          <w:p w:rsidR="00915C8F" w:rsidRPr="00915C8F" w:rsidRDefault="00915C8F" w:rsidP="00915C8F">
            <w:pPr>
              <w:jc w:val="center"/>
              <w:rPr>
                <w:rFonts w:ascii="Times New Roman" w:hAnsi="Times New Roman" w:cs="Times New Roman"/>
              </w:rPr>
            </w:pPr>
          </w:p>
        </w:tc>
        <w:tc>
          <w:tcPr>
            <w:tcW w:w="1370" w:type="dxa"/>
            <w:shd w:val="clear" w:color="auto" w:fill="B6DDE8" w:themeFill="accent5" w:themeFillTint="66"/>
          </w:tcPr>
          <w:p w:rsidR="00915C8F" w:rsidRPr="00915C8F" w:rsidRDefault="00915C8F" w:rsidP="00915C8F">
            <w:pPr>
              <w:jc w:val="center"/>
              <w:rPr>
                <w:rFonts w:ascii="Times New Roman" w:hAnsi="Times New Roman" w:cs="Times New Roman"/>
              </w:rPr>
            </w:pPr>
          </w:p>
        </w:tc>
        <w:tc>
          <w:tcPr>
            <w:tcW w:w="1265" w:type="dxa"/>
            <w:shd w:val="clear" w:color="auto" w:fill="B6DDE8" w:themeFill="accent5" w:themeFillTint="66"/>
          </w:tcPr>
          <w:p w:rsidR="00915C8F" w:rsidRPr="00915C8F" w:rsidRDefault="00915C8F" w:rsidP="00915C8F">
            <w:pPr>
              <w:jc w:val="center"/>
              <w:rPr>
                <w:rFonts w:ascii="Times New Roman" w:hAnsi="Times New Roman" w:cs="Times New Roman"/>
              </w:rPr>
            </w:pPr>
          </w:p>
        </w:tc>
        <w:tc>
          <w:tcPr>
            <w:tcW w:w="850"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1</w:t>
            </w:r>
          </w:p>
        </w:tc>
      </w:tr>
      <w:tr w:rsidR="00915C8F" w:rsidRPr="00915C8F" w:rsidTr="00FB0C87">
        <w:tc>
          <w:tcPr>
            <w:tcW w:w="1470" w:type="dxa"/>
          </w:tcPr>
          <w:p w:rsidR="00915C8F" w:rsidRPr="00915C8F" w:rsidRDefault="00915C8F" w:rsidP="00915C8F">
            <w:pPr>
              <w:jc w:val="center"/>
              <w:rPr>
                <w:rFonts w:ascii="Times New Roman" w:hAnsi="Times New Roman" w:cs="Times New Roman"/>
              </w:rPr>
            </w:pPr>
            <w:r w:rsidRPr="00915C8F">
              <w:rPr>
                <w:rFonts w:ascii="Times New Roman" w:hAnsi="Times New Roman" w:cs="Times New Roman"/>
                <w:sz w:val="24"/>
                <w:szCs w:val="24"/>
              </w:rPr>
              <w:t>«Наш дом – природа»</w:t>
            </w:r>
          </w:p>
        </w:tc>
        <w:tc>
          <w:tcPr>
            <w:tcW w:w="1470" w:type="dxa"/>
          </w:tcPr>
          <w:p w:rsidR="00915C8F" w:rsidRPr="00915C8F" w:rsidRDefault="00915C8F" w:rsidP="00915C8F">
            <w:pPr>
              <w:jc w:val="center"/>
              <w:rPr>
                <w:rFonts w:ascii="Times New Roman" w:hAnsi="Times New Roman" w:cs="Times New Roman"/>
              </w:rPr>
            </w:pPr>
            <w:r w:rsidRPr="00915C8F">
              <w:rPr>
                <w:rFonts w:ascii="Times New Roman" w:hAnsi="Times New Roman" w:cs="Times New Roman"/>
                <w:sz w:val="24"/>
                <w:szCs w:val="24"/>
              </w:rPr>
              <w:t xml:space="preserve">Кружок </w:t>
            </w:r>
          </w:p>
        </w:tc>
        <w:tc>
          <w:tcPr>
            <w:tcW w:w="1806" w:type="dxa"/>
            <w:shd w:val="clear" w:color="auto" w:fill="auto"/>
          </w:tcPr>
          <w:p w:rsidR="00915C8F" w:rsidRPr="00915C8F" w:rsidRDefault="00915C8F" w:rsidP="00915C8F">
            <w:pPr>
              <w:rPr>
                <w:rFonts w:ascii="Times New Roman" w:hAnsi="Times New Roman" w:cs="Times New Roman"/>
              </w:rPr>
            </w:pPr>
          </w:p>
        </w:tc>
        <w:tc>
          <w:tcPr>
            <w:tcW w:w="1484" w:type="dxa"/>
            <w:shd w:val="clear" w:color="auto" w:fill="B6DDE8" w:themeFill="accent5" w:themeFillTint="66"/>
          </w:tcPr>
          <w:p w:rsidR="00915C8F" w:rsidRPr="00915C8F" w:rsidRDefault="00915C8F" w:rsidP="00915C8F">
            <w:pPr>
              <w:rPr>
                <w:rFonts w:ascii="Times New Roman" w:hAnsi="Times New Roman" w:cs="Times New Roman"/>
              </w:rPr>
            </w:pPr>
          </w:p>
        </w:tc>
        <w:tc>
          <w:tcPr>
            <w:tcW w:w="1342" w:type="dxa"/>
            <w:shd w:val="clear" w:color="auto" w:fill="B6DDE8" w:themeFill="accent5" w:themeFillTint="66"/>
          </w:tcPr>
          <w:p w:rsidR="00915C8F" w:rsidRPr="00915C8F" w:rsidRDefault="00915C8F" w:rsidP="00915C8F">
            <w:pPr>
              <w:rPr>
                <w:rFonts w:ascii="Times New Roman" w:hAnsi="Times New Roman" w:cs="Times New Roman"/>
              </w:rPr>
            </w:pPr>
          </w:p>
        </w:tc>
        <w:tc>
          <w:tcPr>
            <w:tcW w:w="1370" w:type="dxa"/>
            <w:shd w:val="clear" w:color="auto" w:fill="B6DDE8" w:themeFill="accent5" w:themeFillTint="66"/>
          </w:tcPr>
          <w:p w:rsidR="00915C8F" w:rsidRPr="00915C8F" w:rsidRDefault="00915C8F" w:rsidP="00915C8F">
            <w:pPr>
              <w:rPr>
                <w:rFonts w:ascii="Times New Roman" w:hAnsi="Times New Roman" w:cs="Times New Roman"/>
              </w:rPr>
            </w:pPr>
          </w:p>
        </w:tc>
        <w:tc>
          <w:tcPr>
            <w:tcW w:w="1265" w:type="dxa"/>
            <w:shd w:val="clear" w:color="auto" w:fill="B6DDE8" w:themeFill="accent5" w:themeFillTint="66"/>
          </w:tcPr>
          <w:p w:rsidR="00915C8F" w:rsidRPr="00915C8F" w:rsidRDefault="00915C8F" w:rsidP="00915C8F">
            <w:pPr>
              <w:rPr>
                <w:rFonts w:ascii="Times New Roman" w:hAnsi="Times New Roman" w:cs="Times New Roman"/>
              </w:rPr>
            </w:pPr>
          </w:p>
        </w:tc>
        <w:tc>
          <w:tcPr>
            <w:tcW w:w="850"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1</w:t>
            </w:r>
          </w:p>
        </w:tc>
      </w:tr>
      <w:tr w:rsidR="00915C8F" w:rsidRPr="00915C8F" w:rsidTr="000C2406">
        <w:tc>
          <w:tcPr>
            <w:tcW w:w="1470" w:type="dxa"/>
          </w:tcPr>
          <w:p w:rsidR="00915C8F" w:rsidRPr="00915C8F" w:rsidRDefault="00915C8F" w:rsidP="000C2406">
            <w:pPr>
              <w:jc w:val="center"/>
              <w:rPr>
                <w:rFonts w:ascii="Times New Roman" w:hAnsi="Times New Roman" w:cs="Times New Roman"/>
              </w:rPr>
            </w:pPr>
            <w:r w:rsidRPr="00915C8F">
              <w:rPr>
                <w:rFonts w:ascii="Times New Roman" w:hAnsi="Times New Roman" w:cs="Times New Roman"/>
              </w:rPr>
              <w:t>«</w:t>
            </w:r>
            <w:r w:rsidR="000C2406">
              <w:rPr>
                <w:rFonts w:ascii="Times New Roman" w:hAnsi="Times New Roman" w:cs="Times New Roman"/>
              </w:rPr>
              <w:t>Занимательная физика</w:t>
            </w:r>
            <w:r w:rsidRPr="00915C8F">
              <w:rPr>
                <w:rFonts w:ascii="Times New Roman" w:hAnsi="Times New Roman" w:cs="Times New Roman"/>
              </w:rPr>
              <w:t>»</w:t>
            </w:r>
          </w:p>
        </w:tc>
        <w:tc>
          <w:tcPr>
            <w:tcW w:w="1470" w:type="dxa"/>
          </w:tcPr>
          <w:p w:rsidR="00915C8F" w:rsidRPr="00915C8F" w:rsidRDefault="00915C8F" w:rsidP="00915C8F">
            <w:pPr>
              <w:jc w:val="center"/>
              <w:rPr>
                <w:rFonts w:ascii="Times New Roman" w:hAnsi="Times New Roman" w:cs="Times New Roman"/>
              </w:rPr>
            </w:pPr>
            <w:r w:rsidRPr="00915C8F">
              <w:rPr>
                <w:rFonts w:ascii="Times New Roman" w:hAnsi="Times New Roman" w:cs="Times New Roman"/>
              </w:rPr>
              <w:t xml:space="preserve">Кружок </w:t>
            </w:r>
          </w:p>
        </w:tc>
        <w:tc>
          <w:tcPr>
            <w:tcW w:w="1806" w:type="dxa"/>
            <w:shd w:val="clear" w:color="auto" w:fill="FFFFFF" w:themeFill="background1"/>
          </w:tcPr>
          <w:p w:rsidR="00915C8F" w:rsidRPr="00915C8F" w:rsidRDefault="00915C8F" w:rsidP="00915C8F">
            <w:pPr>
              <w:rPr>
                <w:rFonts w:ascii="Times New Roman" w:hAnsi="Times New Roman" w:cs="Times New Roman"/>
              </w:rPr>
            </w:pPr>
          </w:p>
        </w:tc>
        <w:tc>
          <w:tcPr>
            <w:tcW w:w="1484" w:type="dxa"/>
          </w:tcPr>
          <w:p w:rsidR="00915C8F" w:rsidRPr="00915C8F" w:rsidRDefault="00915C8F" w:rsidP="00915C8F">
            <w:pPr>
              <w:rPr>
                <w:rFonts w:ascii="Times New Roman" w:hAnsi="Times New Roman" w:cs="Times New Roman"/>
              </w:rPr>
            </w:pPr>
          </w:p>
        </w:tc>
        <w:tc>
          <w:tcPr>
            <w:tcW w:w="1342" w:type="dxa"/>
            <w:shd w:val="clear" w:color="auto" w:fill="FFFFFF" w:themeFill="background1"/>
          </w:tcPr>
          <w:p w:rsidR="00915C8F" w:rsidRPr="00915C8F" w:rsidRDefault="00915C8F" w:rsidP="00915C8F">
            <w:pPr>
              <w:rPr>
                <w:rFonts w:ascii="Times New Roman" w:hAnsi="Times New Roman" w:cs="Times New Roman"/>
              </w:rPr>
            </w:pPr>
          </w:p>
        </w:tc>
        <w:tc>
          <w:tcPr>
            <w:tcW w:w="1370" w:type="dxa"/>
            <w:shd w:val="clear" w:color="auto" w:fill="B6DDE8" w:themeFill="accent5" w:themeFillTint="66"/>
          </w:tcPr>
          <w:p w:rsidR="00915C8F" w:rsidRPr="00915C8F" w:rsidRDefault="00915C8F" w:rsidP="00915C8F">
            <w:pPr>
              <w:rPr>
                <w:rFonts w:ascii="Times New Roman" w:hAnsi="Times New Roman" w:cs="Times New Roman"/>
              </w:rPr>
            </w:pPr>
          </w:p>
        </w:tc>
        <w:tc>
          <w:tcPr>
            <w:tcW w:w="1265" w:type="dxa"/>
          </w:tcPr>
          <w:p w:rsidR="00915C8F" w:rsidRPr="00915C8F" w:rsidRDefault="00915C8F" w:rsidP="00915C8F">
            <w:pPr>
              <w:rPr>
                <w:rFonts w:ascii="Times New Roman" w:hAnsi="Times New Roman" w:cs="Times New Roman"/>
              </w:rPr>
            </w:pPr>
          </w:p>
        </w:tc>
        <w:tc>
          <w:tcPr>
            <w:tcW w:w="850"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1</w:t>
            </w:r>
          </w:p>
        </w:tc>
      </w:tr>
      <w:tr w:rsidR="00915C8F" w:rsidRPr="00915C8F" w:rsidTr="00FB0C87">
        <w:tc>
          <w:tcPr>
            <w:tcW w:w="2940" w:type="dxa"/>
            <w:gridSpan w:val="2"/>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Итого реализуемых направлений и рекомендуемых часов</w:t>
            </w:r>
          </w:p>
        </w:tc>
        <w:tc>
          <w:tcPr>
            <w:tcW w:w="1806" w:type="dxa"/>
          </w:tcPr>
          <w:p w:rsidR="00915C8F" w:rsidRPr="00915C8F" w:rsidRDefault="000C2406" w:rsidP="00915C8F">
            <w:pPr>
              <w:jc w:val="center"/>
              <w:rPr>
                <w:rFonts w:ascii="Times New Roman" w:hAnsi="Times New Roman" w:cs="Times New Roman"/>
                <w:b/>
              </w:rPr>
            </w:pPr>
            <w:r>
              <w:rPr>
                <w:rFonts w:ascii="Times New Roman" w:hAnsi="Times New Roman" w:cs="Times New Roman"/>
                <w:b/>
              </w:rPr>
              <w:t>0</w:t>
            </w:r>
          </w:p>
        </w:tc>
        <w:tc>
          <w:tcPr>
            <w:tcW w:w="1484"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2</w:t>
            </w:r>
          </w:p>
        </w:tc>
        <w:tc>
          <w:tcPr>
            <w:tcW w:w="1342"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3</w:t>
            </w:r>
          </w:p>
        </w:tc>
        <w:tc>
          <w:tcPr>
            <w:tcW w:w="1370" w:type="dxa"/>
          </w:tcPr>
          <w:p w:rsidR="00915C8F" w:rsidRPr="00915C8F" w:rsidRDefault="000C2406" w:rsidP="00915C8F">
            <w:pPr>
              <w:jc w:val="center"/>
              <w:rPr>
                <w:rFonts w:ascii="Times New Roman" w:hAnsi="Times New Roman" w:cs="Times New Roman"/>
                <w:b/>
              </w:rPr>
            </w:pPr>
            <w:r>
              <w:rPr>
                <w:rFonts w:ascii="Times New Roman" w:hAnsi="Times New Roman" w:cs="Times New Roman"/>
                <w:b/>
              </w:rPr>
              <w:t>3</w:t>
            </w:r>
          </w:p>
        </w:tc>
        <w:tc>
          <w:tcPr>
            <w:tcW w:w="1265"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2</w:t>
            </w:r>
          </w:p>
        </w:tc>
        <w:tc>
          <w:tcPr>
            <w:tcW w:w="850" w:type="dxa"/>
          </w:tcPr>
          <w:p w:rsidR="00915C8F" w:rsidRPr="00915C8F" w:rsidRDefault="00915C8F" w:rsidP="00915C8F">
            <w:pPr>
              <w:jc w:val="center"/>
              <w:rPr>
                <w:rFonts w:ascii="Times New Roman" w:hAnsi="Times New Roman" w:cs="Times New Roman"/>
                <w:b/>
              </w:rPr>
            </w:pPr>
            <w:r w:rsidRPr="00915C8F">
              <w:rPr>
                <w:rFonts w:ascii="Times New Roman" w:hAnsi="Times New Roman" w:cs="Times New Roman"/>
                <w:b/>
              </w:rPr>
              <w:t>3</w:t>
            </w:r>
          </w:p>
        </w:tc>
      </w:tr>
    </w:tbl>
    <w:p w:rsidR="00585D83" w:rsidRPr="006E324F" w:rsidRDefault="00ED1836" w:rsidP="006E324F">
      <w:pPr>
        <w:pStyle w:val="af"/>
        <w:ind w:left="-851" w:firstLine="709"/>
        <w:jc w:val="both"/>
        <w:rPr>
          <w:rFonts w:ascii="Times New Roman" w:eastAsia="Times New Roman" w:hAnsi="Times New Roman" w:cs="Times New Roman"/>
          <w:sz w:val="28"/>
          <w:szCs w:val="28"/>
          <w:lang w:eastAsia="ru-RU"/>
        </w:rPr>
      </w:pPr>
      <w:r w:rsidRPr="00231BA7">
        <w:rPr>
          <w:rFonts w:ascii="Times New Roman" w:hAnsi="Times New Roman" w:cs="Times New Roman"/>
          <w:sz w:val="28"/>
          <w:szCs w:val="28"/>
          <w:lang w:eastAsia="ru-RU"/>
        </w:rPr>
        <w:t>Цель школы:</w:t>
      </w:r>
      <w:r w:rsidRPr="00231BA7">
        <w:rPr>
          <w:rFonts w:ascii="Times New Roman" w:hAnsi="Times New Roman" w:cs="Times New Roman"/>
          <w:b/>
          <w:i/>
          <w:sz w:val="28"/>
          <w:szCs w:val="28"/>
          <w:lang w:eastAsia="ru-RU"/>
        </w:rPr>
        <w:t xml:space="preserve"> </w:t>
      </w:r>
      <w:r w:rsidR="006E324F" w:rsidRPr="006E324F">
        <w:rPr>
          <w:rFonts w:ascii="Times New Roman" w:hAnsi="Times New Roman" w:cs="Times New Roman"/>
          <w:sz w:val="28"/>
          <w:szCs w:val="28"/>
        </w:rPr>
        <w:t>Создание благоприятной образовательной среды, способствующей раскрытию  индивидуальных особенностей обучающихся, обеспечивающих возможность их самоопределения, самореализации и укреплению  здоровья школьников</w:t>
      </w:r>
      <w:r w:rsidR="006E324F" w:rsidRPr="006E324F">
        <w:rPr>
          <w:rFonts w:ascii="Times New Roman" w:hAnsi="Times New Roman" w:cs="Times New Roman"/>
          <w:bCs/>
          <w:iCs/>
          <w:sz w:val="28"/>
          <w:szCs w:val="28"/>
        </w:rPr>
        <w:t xml:space="preserve"> в условиях реализации  ФГОС, в том числе и для детей с ОВЗ</w:t>
      </w:r>
      <w:r w:rsidR="006E324F">
        <w:rPr>
          <w:rFonts w:ascii="Times New Roman" w:hAnsi="Times New Roman" w:cs="Times New Roman"/>
          <w:bCs/>
          <w:iCs/>
          <w:sz w:val="28"/>
          <w:szCs w:val="28"/>
        </w:rPr>
        <w:t xml:space="preserve">. </w:t>
      </w:r>
      <w:r w:rsidRPr="006E324F">
        <w:rPr>
          <w:rFonts w:ascii="Times New Roman" w:eastAsia="Times New Roman" w:hAnsi="Times New Roman" w:cs="Times New Roman"/>
          <w:sz w:val="28"/>
          <w:szCs w:val="28"/>
          <w:lang w:eastAsia="ru-RU"/>
        </w:rPr>
        <w:t xml:space="preserve">В соответствии с целью были поставлены </w:t>
      </w:r>
      <w:r w:rsidR="006823EE" w:rsidRPr="006E324F">
        <w:rPr>
          <w:rFonts w:ascii="Times New Roman" w:eastAsia="Times New Roman" w:hAnsi="Times New Roman" w:cs="Times New Roman"/>
          <w:sz w:val="28"/>
          <w:szCs w:val="28"/>
          <w:lang w:eastAsia="ru-RU"/>
        </w:rPr>
        <w:t>следующие задачи</w:t>
      </w:r>
      <w:r w:rsidRPr="006E324F">
        <w:rPr>
          <w:rFonts w:ascii="Times New Roman" w:eastAsia="Times New Roman" w:hAnsi="Times New Roman" w:cs="Times New Roman"/>
          <w:sz w:val="28"/>
          <w:szCs w:val="28"/>
          <w:lang w:eastAsia="ru-RU"/>
        </w:rPr>
        <w:t xml:space="preserve">: </w:t>
      </w:r>
      <w:r w:rsidR="00DD52E5" w:rsidRPr="006E324F">
        <w:rPr>
          <w:rFonts w:ascii="Times New Roman" w:eastAsia="Times New Roman" w:hAnsi="Times New Roman" w:cs="Times New Roman"/>
          <w:sz w:val="28"/>
          <w:szCs w:val="28"/>
          <w:lang w:eastAsia="ru-RU"/>
        </w:rPr>
        <w:t xml:space="preserve">         </w:t>
      </w:r>
      <w:r w:rsidR="00585D83" w:rsidRPr="006E324F">
        <w:rPr>
          <w:rFonts w:ascii="Times New Roman" w:eastAsia="Times New Roman" w:hAnsi="Times New Roman" w:cs="Times New Roman"/>
          <w:sz w:val="28"/>
          <w:szCs w:val="28"/>
          <w:lang w:eastAsia="ru-RU"/>
        </w:rPr>
        <w:t xml:space="preserve">                          </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rPr>
        <w:t>Создание необходимых условий для успешной реализации ФГОС.</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rPr>
        <w:t>Создание условий для обучения и развития  детей, имеющих ОВЗ через разработку и реализацию программ индивидуального сопровождения и адаптированных программ обучения.</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shd w:val="clear" w:color="auto" w:fill="FFFFFF"/>
        </w:rPr>
        <w:lastRenderedPageBreak/>
        <w:t>Выявление и поддержка талантливых детей через проведение олимпиад, конкурсов и привлечение внешкольных учреждений к сотрудничеству для развития творческих, интеллектуальных, индивидуальных возможностей учащихся.</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rPr>
        <w:t>Сохранение и укрепление физического и психического здоровья обучающихся, формирование стремления к здоровому образу жизни.</w:t>
      </w:r>
    </w:p>
    <w:p w:rsidR="006E324F" w:rsidRPr="006E324F" w:rsidRDefault="006E324F" w:rsidP="006E324F">
      <w:pPr>
        <w:pStyle w:val="a7"/>
        <w:numPr>
          <w:ilvl w:val="0"/>
          <w:numId w:val="42"/>
        </w:numPr>
        <w:tabs>
          <w:tab w:val="left" w:pos="284"/>
        </w:tabs>
        <w:spacing w:after="0" w:line="240" w:lineRule="auto"/>
        <w:ind w:left="-851" w:firstLine="709"/>
        <w:jc w:val="both"/>
        <w:rPr>
          <w:rFonts w:ascii="Times New Roman" w:hAnsi="Times New Roman" w:cs="Times New Roman"/>
          <w:sz w:val="28"/>
          <w:szCs w:val="28"/>
        </w:rPr>
      </w:pPr>
      <w:r w:rsidRPr="006E324F">
        <w:rPr>
          <w:rFonts w:ascii="Times New Roman" w:hAnsi="Times New Roman" w:cs="Times New Roman"/>
          <w:sz w:val="28"/>
          <w:szCs w:val="28"/>
        </w:rPr>
        <w:t>Совершенствование условий взаимодействия семьи и школы через формирование единого пространства</w:t>
      </w:r>
    </w:p>
    <w:p w:rsidR="00ED1836" w:rsidRPr="00231BA7" w:rsidRDefault="00ED1836" w:rsidP="006E324F">
      <w:pPr>
        <w:tabs>
          <w:tab w:val="left" w:pos="284"/>
        </w:tabs>
        <w:spacing w:after="0" w:line="240" w:lineRule="auto"/>
        <w:ind w:left="-851"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 xml:space="preserve">Можно говорить  о результатах поставленных задач, и это: </w:t>
      </w:r>
    </w:p>
    <w:p w:rsidR="00ED1836" w:rsidRPr="00231BA7" w:rsidRDefault="00ED1836" w:rsidP="00FB0C87">
      <w:pPr>
        <w:pStyle w:val="a7"/>
        <w:numPr>
          <w:ilvl w:val="1"/>
          <w:numId w:val="2"/>
        </w:numPr>
        <w:tabs>
          <w:tab w:val="num" w:pos="540"/>
          <w:tab w:val="num" w:pos="972"/>
        </w:tabs>
        <w:spacing w:after="0" w:line="240" w:lineRule="auto"/>
        <w:ind w:left="-851"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 xml:space="preserve">изучение социального заказа, адресуемого школе (школа с небольшой наполняемостью </w:t>
      </w:r>
      <w:r w:rsidR="00CC1664" w:rsidRPr="00231BA7">
        <w:rPr>
          <w:rFonts w:ascii="Times New Roman" w:eastAsia="Times New Roman" w:hAnsi="Times New Roman" w:cs="Times New Roman"/>
          <w:sz w:val="28"/>
          <w:szCs w:val="28"/>
          <w:lang w:eastAsia="ru-RU"/>
        </w:rPr>
        <w:t>об</w:t>
      </w:r>
      <w:r w:rsidRPr="00231BA7">
        <w:rPr>
          <w:rFonts w:ascii="Times New Roman" w:eastAsia="Times New Roman" w:hAnsi="Times New Roman" w:cs="Times New Roman"/>
          <w:sz w:val="28"/>
          <w:szCs w:val="28"/>
          <w:lang w:eastAsia="ru-RU"/>
        </w:rPr>
        <w:t>уча</w:t>
      </w:r>
      <w:r w:rsidR="00CC1664" w:rsidRPr="00231BA7">
        <w:rPr>
          <w:rFonts w:ascii="Times New Roman" w:eastAsia="Times New Roman" w:hAnsi="Times New Roman" w:cs="Times New Roman"/>
          <w:sz w:val="28"/>
          <w:szCs w:val="28"/>
          <w:lang w:eastAsia="ru-RU"/>
        </w:rPr>
        <w:t>ю</w:t>
      </w:r>
      <w:r w:rsidRPr="00231BA7">
        <w:rPr>
          <w:rFonts w:ascii="Times New Roman" w:eastAsia="Times New Roman" w:hAnsi="Times New Roman" w:cs="Times New Roman"/>
          <w:sz w:val="28"/>
          <w:szCs w:val="28"/>
          <w:lang w:eastAsia="ru-RU"/>
        </w:rPr>
        <w:t xml:space="preserve">щихся; школа, реализующая систему дополнительного образования; школа, создающая условия для формирования полноценной личности человека в границе своего оптимального развития с учетом ее индивидуальных особенностей); </w:t>
      </w:r>
    </w:p>
    <w:p w:rsidR="00ED1836" w:rsidRPr="00231BA7" w:rsidRDefault="00ED1836" w:rsidP="00FB0C87">
      <w:pPr>
        <w:pStyle w:val="a7"/>
        <w:numPr>
          <w:ilvl w:val="1"/>
          <w:numId w:val="2"/>
        </w:numPr>
        <w:tabs>
          <w:tab w:val="num" w:pos="540"/>
          <w:tab w:val="num" w:pos="972"/>
        </w:tabs>
        <w:spacing w:after="0" w:line="240" w:lineRule="auto"/>
        <w:ind w:left="-851"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 xml:space="preserve">деятельность Управляющего совета как органа общественно-государственного управления в школе, функционирующего для эффективного сопровождения </w:t>
      </w:r>
      <w:r w:rsidR="00464868" w:rsidRPr="00231BA7">
        <w:rPr>
          <w:rFonts w:ascii="Times New Roman" w:eastAsia="Times New Roman" w:hAnsi="Times New Roman" w:cs="Times New Roman"/>
          <w:sz w:val="28"/>
          <w:szCs w:val="28"/>
          <w:lang w:eastAsia="ru-RU"/>
        </w:rPr>
        <w:t>воспитательно-образовательного процесса</w:t>
      </w:r>
      <w:r w:rsidRPr="00231BA7">
        <w:rPr>
          <w:rFonts w:ascii="Times New Roman" w:eastAsia="Times New Roman" w:hAnsi="Times New Roman" w:cs="Times New Roman"/>
          <w:sz w:val="28"/>
          <w:szCs w:val="28"/>
          <w:lang w:eastAsia="ru-RU"/>
        </w:rPr>
        <w:t xml:space="preserve">; </w:t>
      </w:r>
    </w:p>
    <w:p w:rsidR="00ED1836" w:rsidRPr="00231BA7" w:rsidRDefault="00ED1836" w:rsidP="00FB0C87">
      <w:pPr>
        <w:pStyle w:val="a7"/>
        <w:numPr>
          <w:ilvl w:val="1"/>
          <w:numId w:val="2"/>
        </w:numPr>
        <w:tabs>
          <w:tab w:val="num" w:pos="540"/>
          <w:tab w:val="num" w:pos="972"/>
        </w:tabs>
        <w:spacing w:after="0" w:line="240" w:lineRule="auto"/>
        <w:ind w:left="-851"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 xml:space="preserve">созданная компетентностная среда для педагогов школы, в которой при наличии мотивационных условий учитель готов обучаться, повышать свой профессиональный уровень, самореализовываться </w:t>
      </w:r>
      <w:r w:rsidR="00CC1664" w:rsidRPr="00231BA7">
        <w:rPr>
          <w:rFonts w:ascii="Times New Roman" w:eastAsia="Times New Roman" w:hAnsi="Times New Roman" w:cs="Times New Roman"/>
          <w:sz w:val="28"/>
          <w:szCs w:val="28"/>
          <w:lang w:eastAsia="ru-RU"/>
        </w:rPr>
        <w:t>через участие в работе</w:t>
      </w:r>
      <w:r w:rsidRPr="00231BA7">
        <w:rPr>
          <w:rFonts w:ascii="Times New Roman" w:eastAsia="Times New Roman" w:hAnsi="Times New Roman" w:cs="Times New Roman"/>
          <w:sz w:val="28"/>
          <w:szCs w:val="28"/>
          <w:lang w:eastAsia="ru-RU"/>
        </w:rPr>
        <w:t xml:space="preserve"> ежегодных семинаров</w:t>
      </w:r>
      <w:r w:rsidR="00CC1664" w:rsidRPr="00231BA7">
        <w:rPr>
          <w:rFonts w:ascii="Times New Roman" w:eastAsia="Times New Roman" w:hAnsi="Times New Roman" w:cs="Times New Roman"/>
          <w:sz w:val="28"/>
          <w:szCs w:val="28"/>
          <w:lang w:eastAsia="ru-RU"/>
        </w:rPr>
        <w:t>,</w:t>
      </w:r>
      <w:r w:rsidRPr="00231BA7">
        <w:rPr>
          <w:rFonts w:ascii="Times New Roman" w:eastAsia="Times New Roman" w:hAnsi="Times New Roman" w:cs="Times New Roman"/>
          <w:sz w:val="28"/>
          <w:szCs w:val="28"/>
          <w:lang w:eastAsia="ru-RU"/>
        </w:rPr>
        <w:t xml:space="preserve"> педагогических советов</w:t>
      </w:r>
      <w:r w:rsidR="00CC1664" w:rsidRPr="00231BA7">
        <w:rPr>
          <w:rFonts w:ascii="Times New Roman" w:eastAsia="Times New Roman" w:hAnsi="Times New Roman" w:cs="Times New Roman"/>
          <w:sz w:val="28"/>
          <w:szCs w:val="28"/>
          <w:lang w:eastAsia="ru-RU"/>
        </w:rPr>
        <w:t>, конкурсах, научно-практических конференциях и т.д.</w:t>
      </w:r>
      <w:r w:rsidRPr="00231BA7">
        <w:rPr>
          <w:rFonts w:ascii="Times New Roman" w:eastAsia="Times New Roman" w:hAnsi="Times New Roman" w:cs="Times New Roman"/>
          <w:sz w:val="28"/>
          <w:szCs w:val="28"/>
          <w:lang w:eastAsia="ru-RU"/>
        </w:rPr>
        <w:t xml:space="preserve">; </w:t>
      </w:r>
    </w:p>
    <w:p w:rsidR="00ED1836" w:rsidRPr="00231BA7" w:rsidRDefault="00ED1836" w:rsidP="00FB0C87">
      <w:pPr>
        <w:pStyle w:val="a7"/>
        <w:numPr>
          <w:ilvl w:val="1"/>
          <w:numId w:val="2"/>
        </w:numPr>
        <w:tabs>
          <w:tab w:val="num" w:pos="540"/>
          <w:tab w:val="num" w:pos="972"/>
        </w:tabs>
        <w:spacing w:after="0" w:line="240" w:lineRule="auto"/>
        <w:ind w:left="-851" w:firstLine="709"/>
        <w:jc w:val="both"/>
        <w:rPr>
          <w:rFonts w:ascii="Times New Roman" w:eastAsia="Times New Roman" w:hAnsi="Times New Roman" w:cs="Times New Roman"/>
          <w:sz w:val="24"/>
          <w:szCs w:val="24"/>
          <w:lang w:eastAsia="ru-RU"/>
        </w:rPr>
      </w:pPr>
      <w:r w:rsidRPr="00231BA7">
        <w:rPr>
          <w:rFonts w:ascii="Times New Roman" w:hAnsi="Times New Roman" w:cs="Times New Roman"/>
          <w:sz w:val="28"/>
          <w:szCs w:val="28"/>
          <w:lang w:eastAsia="ru-RU"/>
        </w:rPr>
        <w:t xml:space="preserve">обеспечение каждому школьнику индивидуальной траектории развития с учетом его физиологических и психических особенностей, способностей и склонностей; наличие индивидуальных портфолио  </w:t>
      </w:r>
      <w:r w:rsidR="00464868" w:rsidRPr="00231BA7">
        <w:rPr>
          <w:rFonts w:ascii="Times New Roman" w:hAnsi="Times New Roman" w:cs="Times New Roman"/>
          <w:sz w:val="28"/>
          <w:szCs w:val="28"/>
          <w:lang w:eastAsia="ru-RU"/>
        </w:rPr>
        <w:t>об</w:t>
      </w:r>
      <w:r w:rsidRPr="00231BA7">
        <w:rPr>
          <w:rFonts w:ascii="Times New Roman" w:hAnsi="Times New Roman" w:cs="Times New Roman"/>
          <w:sz w:val="28"/>
          <w:szCs w:val="28"/>
          <w:lang w:eastAsia="ru-RU"/>
        </w:rPr>
        <w:t>уча</w:t>
      </w:r>
      <w:r w:rsidR="00464868" w:rsidRPr="00231BA7">
        <w:rPr>
          <w:rFonts w:ascii="Times New Roman" w:hAnsi="Times New Roman" w:cs="Times New Roman"/>
          <w:sz w:val="28"/>
          <w:szCs w:val="28"/>
          <w:lang w:eastAsia="ru-RU"/>
        </w:rPr>
        <w:t>ю</w:t>
      </w:r>
      <w:r w:rsidRPr="00231BA7">
        <w:rPr>
          <w:rFonts w:ascii="Times New Roman" w:hAnsi="Times New Roman" w:cs="Times New Roman"/>
          <w:sz w:val="28"/>
          <w:szCs w:val="28"/>
          <w:lang w:eastAsia="ru-RU"/>
        </w:rPr>
        <w:t>щихся школы с цель</w:t>
      </w:r>
      <w:r w:rsidR="00464868" w:rsidRPr="00231BA7">
        <w:rPr>
          <w:rFonts w:ascii="Times New Roman" w:hAnsi="Times New Roman" w:cs="Times New Roman"/>
          <w:sz w:val="28"/>
          <w:szCs w:val="28"/>
          <w:lang w:eastAsia="ru-RU"/>
        </w:rPr>
        <w:t>ю их мотивации и самореализации.</w:t>
      </w:r>
      <w:r w:rsidRPr="00231BA7">
        <w:rPr>
          <w:rFonts w:ascii="Times New Roman" w:hAnsi="Times New Roman" w:cs="Times New Roman"/>
          <w:sz w:val="28"/>
          <w:szCs w:val="28"/>
          <w:lang w:eastAsia="ru-RU"/>
        </w:rPr>
        <w:t xml:space="preserve"> </w:t>
      </w:r>
    </w:p>
    <w:p w:rsidR="000D1332" w:rsidRPr="000D1332" w:rsidRDefault="000D1332" w:rsidP="00FB0C87">
      <w:pPr>
        <w:pStyle w:val="af"/>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Важной особенностью воспитательно-образовательного процесса школы является адаптация образовательного процесса к ученику и его индивидуальным особенностям через создание индивидуальных образовательных маршрутов и  систему дифференцированного обучения.</w:t>
      </w:r>
    </w:p>
    <w:p w:rsidR="000D1332" w:rsidRPr="000D1332" w:rsidRDefault="000D1332" w:rsidP="00FB0C87">
      <w:pPr>
        <w:pStyle w:val="af"/>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 xml:space="preserve">Содержание образования в школе представляет собой  межпредметное и метапредметное изучение предметов, сотрудничество учителя и обучающихся в ходе овладения знаниям,   активное участие школьников в выборе содержания и методов обучения. Сегодня наиболее перспективным путем признано формирование у школьников универсальных учебных действий, призванных помочь решать задачи быстрого и качественного обучения. Одной из ведущих идей, положенных в основу формирования модели школы является переосмысление роли и места предметной подготовки в педагогическом образовании: акцент переносится с овладения предметом как главной целью на владение предметом преподавания как средством развития ученика. </w:t>
      </w:r>
    </w:p>
    <w:p w:rsidR="00ED1836" w:rsidRPr="000D1332" w:rsidRDefault="00CC1664" w:rsidP="00FB0C87">
      <w:pPr>
        <w:pStyle w:val="af"/>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 xml:space="preserve">Наиболее важным в </w:t>
      </w:r>
      <w:r w:rsidR="00ED1836" w:rsidRPr="000D1332">
        <w:rPr>
          <w:rFonts w:ascii="Times New Roman" w:hAnsi="Times New Roman" w:cs="Times New Roman"/>
          <w:sz w:val="28"/>
          <w:szCs w:val="28"/>
          <w:lang w:eastAsia="ru-RU"/>
        </w:rPr>
        <w:t>воспитательно</w:t>
      </w:r>
      <w:r w:rsidR="00A620F7" w:rsidRPr="000D1332">
        <w:rPr>
          <w:rFonts w:ascii="Times New Roman" w:hAnsi="Times New Roman" w:cs="Times New Roman"/>
          <w:sz w:val="28"/>
          <w:szCs w:val="28"/>
          <w:lang w:eastAsia="ru-RU"/>
        </w:rPr>
        <w:t>-образовательно</w:t>
      </w:r>
      <w:r w:rsidRPr="000D1332">
        <w:rPr>
          <w:rFonts w:ascii="Times New Roman" w:hAnsi="Times New Roman" w:cs="Times New Roman"/>
          <w:sz w:val="28"/>
          <w:szCs w:val="28"/>
          <w:lang w:eastAsia="ru-RU"/>
        </w:rPr>
        <w:t>м</w:t>
      </w:r>
      <w:r w:rsidR="00ED1836" w:rsidRPr="000D1332">
        <w:rPr>
          <w:rFonts w:ascii="Times New Roman" w:hAnsi="Times New Roman" w:cs="Times New Roman"/>
          <w:sz w:val="28"/>
          <w:szCs w:val="28"/>
          <w:lang w:eastAsia="ru-RU"/>
        </w:rPr>
        <w:t xml:space="preserve"> процесс</w:t>
      </w:r>
      <w:r w:rsidRPr="000D1332">
        <w:rPr>
          <w:rFonts w:ascii="Times New Roman" w:hAnsi="Times New Roman" w:cs="Times New Roman"/>
          <w:sz w:val="28"/>
          <w:szCs w:val="28"/>
          <w:lang w:eastAsia="ru-RU"/>
        </w:rPr>
        <w:t>е</w:t>
      </w:r>
      <w:r w:rsidR="00ED1836" w:rsidRPr="000D1332">
        <w:rPr>
          <w:rFonts w:ascii="Times New Roman" w:hAnsi="Times New Roman" w:cs="Times New Roman"/>
          <w:sz w:val="28"/>
          <w:szCs w:val="28"/>
          <w:lang w:eastAsia="ru-RU"/>
        </w:rPr>
        <w:t xml:space="preserve"> школы являются:</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Г</w:t>
      </w:r>
      <w:r w:rsidR="00ED1836" w:rsidRPr="000D1332">
        <w:rPr>
          <w:rFonts w:ascii="Times New Roman" w:hAnsi="Times New Roman" w:cs="Times New Roman"/>
          <w:sz w:val="28"/>
          <w:szCs w:val="28"/>
          <w:lang w:eastAsia="ru-RU"/>
        </w:rPr>
        <w:t xml:space="preserve">ибкая организация </w:t>
      </w:r>
      <w:r w:rsidR="00A620F7" w:rsidRPr="000D1332">
        <w:rPr>
          <w:rFonts w:ascii="Times New Roman" w:hAnsi="Times New Roman" w:cs="Times New Roman"/>
          <w:sz w:val="28"/>
          <w:szCs w:val="28"/>
          <w:lang w:eastAsia="ru-RU"/>
        </w:rPr>
        <w:t>воспитательно-образовательного</w:t>
      </w:r>
      <w:r w:rsidR="00585D83" w:rsidRPr="000D1332">
        <w:rPr>
          <w:rFonts w:ascii="Times New Roman" w:hAnsi="Times New Roman" w:cs="Times New Roman"/>
          <w:sz w:val="28"/>
          <w:szCs w:val="28"/>
          <w:lang w:eastAsia="ru-RU"/>
        </w:rPr>
        <w:t xml:space="preserve"> </w:t>
      </w:r>
      <w:r w:rsidRPr="000D1332">
        <w:rPr>
          <w:rFonts w:ascii="Times New Roman" w:hAnsi="Times New Roman" w:cs="Times New Roman"/>
          <w:sz w:val="28"/>
          <w:szCs w:val="28"/>
          <w:lang w:eastAsia="ru-RU"/>
        </w:rPr>
        <w:t>процесса.</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Н</w:t>
      </w:r>
      <w:r w:rsidR="00ED1836" w:rsidRPr="000D1332">
        <w:rPr>
          <w:rFonts w:ascii="Times New Roman" w:hAnsi="Times New Roman" w:cs="Times New Roman"/>
          <w:sz w:val="28"/>
          <w:szCs w:val="28"/>
          <w:lang w:eastAsia="ru-RU"/>
        </w:rPr>
        <w:t xml:space="preserve">аличие </w:t>
      </w:r>
      <w:r w:rsidR="00CC1664" w:rsidRPr="000D1332">
        <w:rPr>
          <w:rFonts w:ascii="Times New Roman" w:hAnsi="Times New Roman" w:cs="Times New Roman"/>
          <w:sz w:val="28"/>
          <w:szCs w:val="28"/>
          <w:lang w:eastAsia="ru-RU"/>
        </w:rPr>
        <w:t xml:space="preserve">расписания </w:t>
      </w:r>
      <w:r w:rsidR="00ED1836" w:rsidRPr="000D1332">
        <w:rPr>
          <w:rFonts w:ascii="Times New Roman" w:hAnsi="Times New Roman" w:cs="Times New Roman"/>
          <w:sz w:val="28"/>
          <w:szCs w:val="28"/>
          <w:lang w:eastAsia="ru-RU"/>
        </w:rPr>
        <w:t>группов</w:t>
      </w:r>
      <w:r w:rsidR="00CC1664" w:rsidRPr="000D1332">
        <w:rPr>
          <w:rFonts w:ascii="Times New Roman" w:hAnsi="Times New Roman" w:cs="Times New Roman"/>
          <w:sz w:val="28"/>
          <w:szCs w:val="28"/>
          <w:lang w:eastAsia="ru-RU"/>
        </w:rPr>
        <w:t>ых занятий</w:t>
      </w:r>
      <w:r w:rsidR="00ED1836" w:rsidRPr="000D1332">
        <w:rPr>
          <w:rFonts w:ascii="Times New Roman" w:hAnsi="Times New Roman" w:cs="Times New Roman"/>
          <w:sz w:val="28"/>
          <w:szCs w:val="28"/>
          <w:lang w:eastAsia="ru-RU"/>
        </w:rPr>
        <w:t xml:space="preserve"> </w:t>
      </w:r>
      <w:r w:rsidRPr="000D1332">
        <w:rPr>
          <w:rFonts w:ascii="Times New Roman" w:hAnsi="Times New Roman" w:cs="Times New Roman"/>
          <w:sz w:val="28"/>
          <w:szCs w:val="28"/>
          <w:lang w:eastAsia="ru-RU"/>
        </w:rPr>
        <w:t xml:space="preserve">и </w:t>
      </w:r>
      <w:r w:rsidR="00CC1664" w:rsidRPr="000D1332">
        <w:rPr>
          <w:rFonts w:ascii="Times New Roman" w:hAnsi="Times New Roman" w:cs="Times New Roman"/>
          <w:sz w:val="28"/>
          <w:szCs w:val="28"/>
          <w:lang w:eastAsia="ru-RU"/>
        </w:rPr>
        <w:t>занятий по</w:t>
      </w:r>
      <w:r w:rsidRPr="000D1332">
        <w:rPr>
          <w:rFonts w:ascii="Times New Roman" w:hAnsi="Times New Roman" w:cs="Times New Roman"/>
          <w:sz w:val="28"/>
          <w:szCs w:val="28"/>
          <w:lang w:eastAsia="ru-RU"/>
        </w:rPr>
        <w:t xml:space="preserve"> внеурочной деятельности.</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В</w:t>
      </w:r>
      <w:r w:rsidR="00ED1836" w:rsidRPr="000D1332">
        <w:rPr>
          <w:rFonts w:ascii="Times New Roman" w:eastAsia="Times New Roman" w:hAnsi="Times New Roman" w:cs="Times New Roman"/>
          <w:sz w:val="28"/>
          <w:szCs w:val="28"/>
          <w:lang w:eastAsia="ru-RU"/>
        </w:rPr>
        <w:t>озможность использования всех ресурсов учебного плана для п</w:t>
      </w:r>
      <w:r w:rsidR="00A620F7" w:rsidRPr="000D1332">
        <w:rPr>
          <w:rFonts w:ascii="Times New Roman" w:eastAsia="Times New Roman" w:hAnsi="Times New Roman" w:cs="Times New Roman"/>
          <w:sz w:val="28"/>
          <w:szCs w:val="28"/>
          <w:lang w:eastAsia="ru-RU"/>
        </w:rPr>
        <w:t xml:space="preserve">остроения </w:t>
      </w:r>
      <w:r w:rsidRPr="000D1332">
        <w:rPr>
          <w:rFonts w:ascii="Times New Roman" w:eastAsia="Times New Roman" w:hAnsi="Times New Roman" w:cs="Times New Roman"/>
          <w:sz w:val="28"/>
          <w:szCs w:val="28"/>
          <w:lang w:eastAsia="ru-RU"/>
        </w:rPr>
        <w:t xml:space="preserve">индивидуально – </w:t>
      </w:r>
      <w:r w:rsidR="00ED1836" w:rsidRPr="000D1332">
        <w:rPr>
          <w:rFonts w:ascii="Times New Roman" w:eastAsia="Times New Roman" w:hAnsi="Times New Roman" w:cs="Times New Roman"/>
          <w:sz w:val="28"/>
          <w:szCs w:val="28"/>
          <w:lang w:eastAsia="ru-RU"/>
        </w:rPr>
        <w:t>групповых образовательных програм</w:t>
      </w:r>
      <w:r w:rsidRPr="000D1332">
        <w:rPr>
          <w:rFonts w:ascii="Times New Roman" w:eastAsia="Times New Roman" w:hAnsi="Times New Roman" w:cs="Times New Roman"/>
          <w:sz w:val="28"/>
          <w:szCs w:val="28"/>
          <w:lang w:eastAsia="ru-RU"/>
        </w:rPr>
        <w:t>м школьников.</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lastRenderedPageBreak/>
        <w:t>О</w:t>
      </w:r>
      <w:r w:rsidR="00ED1836" w:rsidRPr="000D1332">
        <w:rPr>
          <w:rFonts w:ascii="Times New Roman" w:eastAsia="Times New Roman" w:hAnsi="Times New Roman" w:cs="Times New Roman"/>
          <w:sz w:val="28"/>
          <w:szCs w:val="28"/>
          <w:lang w:eastAsia="ru-RU"/>
        </w:rPr>
        <w:t>рганизация педагогического сопровожде</w:t>
      </w:r>
      <w:r w:rsidRPr="000D1332">
        <w:rPr>
          <w:rFonts w:ascii="Times New Roman" w:eastAsia="Times New Roman" w:hAnsi="Times New Roman" w:cs="Times New Roman"/>
          <w:sz w:val="28"/>
          <w:szCs w:val="28"/>
          <w:lang w:eastAsia="ru-RU"/>
        </w:rPr>
        <w:t>ния развития личности школьника.</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И</w:t>
      </w:r>
      <w:r w:rsidR="00ED1836" w:rsidRPr="000D1332">
        <w:rPr>
          <w:rFonts w:ascii="Times New Roman" w:eastAsia="Times New Roman" w:hAnsi="Times New Roman" w:cs="Times New Roman"/>
          <w:sz w:val="28"/>
          <w:szCs w:val="28"/>
          <w:lang w:eastAsia="ru-RU"/>
        </w:rPr>
        <w:t>нтеграция процессов воспитания и обучения на основ</w:t>
      </w:r>
      <w:r w:rsidRPr="000D1332">
        <w:rPr>
          <w:rFonts w:ascii="Times New Roman" w:eastAsia="Times New Roman" w:hAnsi="Times New Roman" w:cs="Times New Roman"/>
          <w:sz w:val="28"/>
          <w:szCs w:val="28"/>
          <w:lang w:eastAsia="ru-RU"/>
        </w:rPr>
        <w:t>е осуществления единых подходов.</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П</w:t>
      </w:r>
      <w:r w:rsidR="00ED1836" w:rsidRPr="000D1332">
        <w:rPr>
          <w:rFonts w:ascii="Times New Roman" w:eastAsia="Times New Roman" w:hAnsi="Times New Roman" w:cs="Times New Roman"/>
          <w:sz w:val="28"/>
          <w:szCs w:val="28"/>
          <w:lang w:eastAsia="ru-RU"/>
        </w:rPr>
        <w:t>еренос акцента с обучения на воспитание, признание особой ва</w:t>
      </w:r>
      <w:r w:rsidRPr="000D1332">
        <w:rPr>
          <w:rFonts w:ascii="Times New Roman" w:eastAsia="Times New Roman" w:hAnsi="Times New Roman" w:cs="Times New Roman"/>
          <w:sz w:val="28"/>
          <w:szCs w:val="28"/>
          <w:lang w:eastAsia="ru-RU"/>
        </w:rPr>
        <w:t>жности воспитательного процесса.</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О</w:t>
      </w:r>
      <w:r w:rsidR="00ED1836" w:rsidRPr="000D1332">
        <w:rPr>
          <w:rFonts w:ascii="Times New Roman" w:eastAsia="Times New Roman" w:hAnsi="Times New Roman" w:cs="Times New Roman"/>
          <w:sz w:val="28"/>
          <w:szCs w:val="28"/>
          <w:lang w:eastAsia="ru-RU"/>
        </w:rPr>
        <w:t>ткрытость и использование</w:t>
      </w:r>
      <w:r w:rsidR="00197757" w:rsidRPr="000D1332">
        <w:rPr>
          <w:rFonts w:ascii="Times New Roman" w:eastAsia="Times New Roman" w:hAnsi="Times New Roman" w:cs="Times New Roman"/>
          <w:sz w:val="28"/>
          <w:szCs w:val="28"/>
          <w:lang w:eastAsia="ru-RU"/>
        </w:rPr>
        <w:t xml:space="preserve"> возможностей других участников </w:t>
      </w:r>
      <w:r w:rsidR="00ED1836" w:rsidRPr="000D1332">
        <w:rPr>
          <w:rFonts w:ascii="Times New Roman" w:eastAsia="Times New Roman" w:hAnsi="Times New Roman" w:cs="Times New Roman"/>
          <w:sz w:val="28"/>
          <w:szCs w:val="28"/>
          <w:lang w:eastAsia="ru-RU"/>
        </w:rPr>
        <w:t xml:space="preserve">образовательного </w:t>
      </w:r>
      <w:r w:rsidRPr="000D1332">
        <w:rPr>
          <w:rFonts w:ascii="Times New Roman" w:eastAsia="Times New Roman" w:hAnsi="Times New Roman" w:cs="Times New Roman"/>
          <w:sz w:val="28"/>
          <w:szCs w:val="28"/>
          <w:lang w:eastAsia="ru-RU"/>
        </w:rPr>
        <w:t>процесса</w:t>
      </w:r>
      <w:r w:rsidR="00ED1836" w:rsidRPr="000D1332">
        <w:rPr>
          <w:rFonts w:ascii="Times New Roman" w:eastAsia="Times New Roman" w:hAnsi="Times New Roman" w:cs="Times New Roman"/>
          <w:sz w:val="28"/>
          <w:szCs w:val="28"/>
          <w:lang w:eastAsia="ru-RU"/>
        </w:rPr>
        <w:t xml:space="preserve"> для решения </w:t>
      </w:r>
      <w:r w:rsidRPr="000D1332">
        <w:rPr>
          <w:rFonts w:ascii="Times New Roman" w:eastAsia="Times New Roman" w:hAnsi="Times New Roman" w:cs="Times New Roman"/>
          <w:sz w:val="28"/>
          <w:szCs w:val="28"/>
          <w:lang w:eastAsia="ru-RU"/>
        </w:rPr>
        <w:t>педагогических задач.</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Ф</w:t>
      </w:r>
      <w:r w:rsidR="00ED1836" w:rsidRPr="000D1332">
        <w:rPr>
          <w:rFonts w:ascii="Times New Roman" w:eastAsia="Times New Roman" w:hAnsi="Times New Roman" w:cs="Times New Roman"/>
          <w:sz w:val="28"/>
          <w:szCs w:val="28"/>
          <w:lang w:eastAsia="ru-RU"/>
        </w:rPr>
        <w:t>ормирование творческой, психологически-комфортной атмосферы как необходимого условия для самореализации всех участников воспитательно</w:t>
      </w:r>
      <w:r w:rsidRPr="000D1332">
        <w:rPr>
          <w:rFonts w:ascii="Times New Roman" w:eastAsia="Times New Roman" w:hAnsi="Times New Roman" w:cs="Times New Roman"/>
          <w:sz w:val="28"/>
          <w:szCs w:val="28"/>
          <w:lang w:eastAsia="ru-RU"/>
        </w:rPr>
        <w:t>-образовательного процесса.</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И</w:t>
      </w:r>
      <w:r w:rsidR="00ED1836" w:rsidRPr="000D1332">
        <w:rPr>
          <w:rFonts w:ascii="Times New Roman" w:eastAsia="Times New Roman" w:hAnsi="Times New Roman" w:cs="Times New Roman"/>
          <w:sz w:val="28"/>
          <w:szCs w:val="28"/>
          <w:lang w:eastAsia="ru-RU"/>
        </w:rPr>
        <w:t xml:space="preserve">спользование показателя эффективности </w:t>
      </w:r>
      <w:r w:rsidR="00197757" w:rsidRPr="000D1332">
        <w:rPr>
          <w:rFonts w:ascii="Times New Roman" w:eastAsia="Times New Roman" w:hAnsi="Times New Roman" w:cs="Times New Roman"/>
          <w:sz w:val="28"/>
          <w:szCs w:val="28"/>
          <w:lang w:eastAsia="ru-RU"/>
        </w:rPr>
        <w:t>воспитательно-образовательного</w:t>
      </w:r>
      <w:r w:rsidR="00585D83" w:rsidRPr="000D1332">
        <w:rPr>
          <w:rFonts w:ascii="Times New Roman" w:eastAsia="Times New Roman" w:hAnsi="Times New Roman" w:cs="Times New Roman"/>
          <w:sz w:val="28"/>
          <w:szCs w:val="28"/>
          <w:lang w:eastAsia="ru-RU"/>
        </w:rPr>
        <w:t xml:space="preserve"> </w:t>
      </w:r>
      <w:r w:rsidR="00197757" w:rsidRPr="000D1332">
        <w:rPr>
          <w:rFonts w:ascii="Times New Roman" w:eastAsia="Times New Roman" w:hAnsi="Times New Roman" w:cs="Times New Roman"/>
          <w:sz w:val="28"/>
          <w:szCs w:val="28"/>
          <w:lang w:eastAsia="ru-RU"/>
        </w:rPr>
        <w:t>процесса – физическое,</w:t>
      </w:r>
      <w:r w:rsidR="00585D83" w:rsidRPr="000D1332">
        <w:rPr>
          <w:rFonts w:ascii="Times New Roman" w:eastAsia="Times New Roman" w:hAnsi="Times New Roman" w:cs="Times New Roman"/>
          <w:sz w:val="28"/>
          <w:szCs w:val="28"/>
          <w:lang w:eastAsia="ru-RU"/>
        </w:rPr>
        <w:t xml:space="preserve"> </w:t>
      </w:r>
      <w:r w:rsidR="00197757" w:rsidRPr="000D1332">
        <w:rPr>
          <w:rFonts w:ascii="Times New Roman" w:eastAsia="Times New Roman" w:hAnsi="Times New Roman" w:cs="Times New Roman"/>
          <w:sz w:val="28"/>
          <w:szCs w:val="28"/>
          <w:lang w:eastAsia="ru-RU"/>
        </w:rPr>
        <w:t>п</w:t>
      </w:r>
      <w:r w:rsidR="00ED1836" w:rsidRPr="000D1332">
        <w:rPr>
          <w:rFonts w:ascii="Times New Roman" w:eastAsia="Times New Roman" w:hAnsi="Times New Roman" w:cs="Times New Roman"/>
          <w:sz w:val="28"/>
          <w:szCs w:val="28"/>
          <w:lang w:eastAsia="ru-RU"/>
        </w:rPr>
        <w:t>сихическое и н</w:t>
      </w:r>
      <w:r w:rsidRPr="000D1332">
        <w:rPr>
          <w:rFonts w:ascii="Times New Roman" w:eastAsia="Times New Roman" w:hAnsi="Times New Roman" w:cs="Times New Roman"/>
          <w:sz w:val="28"/>
          <w:szCs w:val="28"/>
          <w:lang w:eastAsia="ru-RU"/>
        </w:rPr>
        <w:t>равственное здоровье школьников.</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 xml:space="preserve"> Д</w:t>
      </w:r>
      <w:r w:rsidR="00ED1836" w:rsidRPr="000D1332">
        <w:rPr>
          <w:rFonts w:ascii="Times New Roman" w:eastAsia="Times New Roman" w:hAnsi="Times New Roman" w:cs="Times New Roman"/>
          <w:sz w:val="28"/>
          <w:szCs w:val="28"/>
          <w:lang w:eastAsia="ru-RU"/>
        </w:rPr>
        <w:t>остижение успешности работы учителя и учен</w:t>
      </w:r>
      <w:r w:rsidRPr="000D1332">
        <w:rPr>
          <w:rFonts w:ascii="Times New Roman" w:eastAsia="Times New Roman" w:hAnsi="Times New Roman" w:cs="Times New Roman"/>
          <w:sz w:val="28"/>
          <w:szCs w:val="28"/>
          <w:lang w:eastAsia="ru-RU"/>
        </w:rPr>
        <w:t>ика при сохранении его здоровья.</w:t>
      </w:r>
    </w:p>
    <w:p w:rsidR="00ED1836" w:rsidRPr="000D1332" w:rsidRDefault="00464868"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eastAsia="Times New Roman" w:hAnsi="Times New Roman" w:cs="Times New Roman"/>
          <w:sz w:val="28"/>
          <w:szCs w:val="28"/>
          <w:lang w:eastAsia="ru-RU"/>
        </w:rPr>
        <w:t xml:space="preserve"> П</w:t>
      </w:r>
      <w:r w:rsidR="00ED1836" w:rsidRPr="000D1332">
        <w:rPr>
          <w:rFonts w:ascii="Times New Roman" w:eastAsia="Times New Roman" w:hAnsi="Times New Roman" w:cs="Times New Roman"/>
          <w:sz w:val="28"/>
          <w:szCs w:val="28"/>
          <w:lang w:eastAsia="ru-RU"/>
        </w:rPr>
        <w:t xml:space="preserve">ринятие родителя в роли не только заказчика, но и полноправного участника в управлении </w:t>
      </w:r>
      <w:r w:rsidR="00197757" w:rsidRPr="000D1332">
        <w:rPr>
          <w:rFonts w:ascii="Times New Roman" w:eastAsia="Times New Roman" w:hAnsi="Times New Roman" w:cs="Times New Roman"/>
          <w:sz w:val="28"/>
          <w:szCs w:val="28"/>
          <w:lang w:eastAsia="ru-RU"/>
        </w:rPr>
        <w:t>воспитательно-образовательным</w:t>
      </w:r>
      <w:r w:rsidR="00585D83" w:rsidRPr="000D1332">
        <w:rPr>
          <w:rFonts w:ascii="Times New Roman" w:eastAsia="Times New Roman" w:hAnsi="Times New Roman" w:cs="Times New Roman"/>
          <w:sz w:val="28"/>
          <w:szCs w:val="28"/>
          <w:lang w:eastAsia="ru-RU"/>
        </w:rPr>
        <w:t xml:space="preserve"> </w:t>
      </w:r>
      <w:r w:rsidRPr="000D1332">
        <w:rPr>
          <w:rFonts w:ascii="Times New Roman" w:eastAsia="Times New Roman" w:hAnsi="Times New Roman" w:cs="Times New Roman"/>
          <w:sz w:val="28"/>
          <w:szCs w:val="28"/>
          <w:lang w:eastAsia="ru-RU"/>
        </w:rPr>
        <w:t>процессом.</w:t>
      </w:r>
    </w:p>
    <w:p w:rsidR="00ED1836" w:rsidRPr="000D1332" w:rsidRDefault="002E1FB5" w:rsidP="00FB0C87">
      <w:pPr>
        <w:pStyle w:val="af"/>
        <w:numPr>
          <w:ilvl w:val="0"/>
          <w:numId w:val="9"/>
        </w:numPr>
        <w:tabs>
          <w:tab w:val="left" w:pos="284"/>
        </w:tabs>
        <w:ind w:left="-851" w:firstLine="709"/>
        <w:jc w:val="both"/>
        <w:rPr>
          <w:rFonts w:ascii="Times New Roman" w:hAnsi="Times New Roman" w:cs="Times New Roman"/>
          <w:sz w:val="28"/>
          <w:szCs w:val="28"/>
          <w:lang w:eastAsia="ru-RU"/>
        </w:rPr>
      </w:pPr>
      <w:r w:rsidRPr="000D1332">
        <w:rPr>
          <w:rFonts w:ascii="Times New Roman" w:hAnsi="Times New Roman" w:cs="Times New Roman"/>
          <w:sz w:val="28"/>
          <w:szCs w:val="28"/>
          <w:lang w:eastAsia="ru-RU"/>
        </w:rPr>
        <w:t xml:space="preserve"> </w:t>
      </w:r>
      <w:r w:rsidR="00464868" w:rsidRPr="000D1332">
        <w:rPr>
          <w:rFonts w:ascii="Times New Roman" w:hAnsi="Times New Roman" w:cs="Times New Roman"/>
          <w:sz w:val="28"/>
          <w:szCs w:val="28"/>
          <w:lang w:eastAsia="ru-RU"/>
        </w:rPr>
        <w:t>В</w:t>
      </w:r>
      <w:r w:rsidR="00ED1836" w:rsidRPr="000D1332">
        <w:rPr>
          <w:rFonts w:ascii="Times New Roman" w:hAnsi="Times New Roman" w:cs="Times New Roman"/>
          <w:sz w:val="28"/>
          <w:szCs w:val="28"/>
          <w:lang w:eastAsia="ru-RU"/>
        </w:rPr>
        <w:t xml:space="preserve">недрение и реализация инновационных педагогических технологий, в том числе информационно - коммуникационных технологий, технологии развития «критического мышления»,  игровых </w:t>
      </w:r>
      <w:r w:rsidR="00464868" w:rsidRPr="000D1332">
        <w:rPr>
          <w:rFonts w:ascii="Times New Roman" w:hAnsi="Times New Roman" w:cs="Times New Roman"/>
          <w:sz w:val="28"/>
          <w:szCs w:val="28"/>
          <w:lang w:eastAsia="ru-RU"/>
        </w:rPr>
        <w:t>технологий</w:t>
      </w:r>
      <w:r w:rsidR="00ED1836" w:rsidRPr="000D1332">
        <w:rPr>
          <w:rFonts w:ascii="Times New Roman" w:hAnsi="Times New Roman" w:cs="Times New Roman"/>
          <w:sz w:val="28"/>
          <w:szCs w:val="28"/>
          <w:lang w:eastAsia="ru-RU"/>
        </w:rPr>
        <w:t>, исследовательских методов, методов обучения в сотрудничестве, здоровьесберегающих технологий, индивидуального «портфолио»,  разноуровневого обучения.</w:t>
      </w:r>
    </w:p>
    <w:p w:rsidR="0033645D" w:rsidRPr="002C1631" w:rsidRDefault="0033645D" w:rsidP="00FB0C87">
      <w:pPr>
        <w:pStyle w:val="af"/>
        <w:ind w:left="-851" w:firstLine="709"/>
        <w:jc w:val="both"/>
        <w:rPr>
          <w:rFonts w:ascii="Times New Roman" w:hAnsi="Times New Roman" w:cs="Times New Roman"/>
          <w:sz w:val="28"/>
          <w:szCs w:val="28"/>
        </w:rPr>
      </w:pPr>
      <w:r w:rsidRPr="000D1332">
        <w:rPr>
          <w:rFonts w:ascii="Times New Roman" w:hAnsi="Times New Roman" w:cs="Times New Roman"/>
          <w:bCs/>
          <w:sz w:val="28"/>
          <w:szCs w:val="28"/>
        </w:rPr>
        <w:t>Все</w:t>
      </w:r>
      <w:r w:rsidRPr="000D1332">
        <w:rPr>
          <w:rFonts w:ascii="Times New Roman" w:hAnsi="Times New Roman" w:cs="Times New Roman"/>
          <w:sz w:val="28"/>
          <w:szCs w:val="28"/>
        </w:rPr>
        <w:t xml:space="preserve"> коллегиальные решения</w:t>
      </w:r>
      <w:r w:rsidRPr="002C1631">
        <w:rPr>
          <w:rFonts w:ascii="Times New Roman" w:hAnsi="Times New Roman" w:cs="Times New Roman"/>
          <w:sz w:val="28"/>
          <w:szCs w:val="28"/>
        </w:rPr>
        <w:t xml:space="preserve"> по проблемам организации и содержания образовательного процесса в образовательной организации вырабатываются на педагогических советах.</w:t>
      </w:r>
    </w:p>
    <w:p w:rsidR="0033645D" w:rsidRDefault="002C1631" w:rsidP="00FB0C87">
      <w:pPr>
        <w:pStyle w:val="af"/>
        <w:ind w:left="-851" w:firstLine="709"/>
        <w:jc w:val="both"/>
        <w:rPr>
          <w:rFonts w:ascii="Times New Roman" w:hAnsi="Times New Roman" w:cs="Times New Roman"/>
          <w:sz w:val="28"/>
          <w:szCs w:val="28"/>
        </w:rPr>
      </w:pPr>
      <w:r>
        <w:rPr>
          <w:rFonts w:ascii="Times New Roman" w:hAnsi="Times New Roman" w:cs="Times New Roman"/>
          <w:sz w:val="28"/>
          <w:szCs w:val="28"/>
        </w:rPr>
        <w:t>В 201</w:t>
      </w:r>
      <w:r w:rsidR="006E324F">
        <w:rPr>
          <w:rFonts w:ascii="Times New Roman" w:hAnsi="Times New Roman" w:cs="Times New Roman"/>
          <w:sz w:val="28"/>
          <w:szCs w:val="28"/>
        </w:rPr>
        <w:t>7</w:t>
      </w:r>
      <w:r w:rsidR="0033645D" w:rsidRPr="002C1631">
        <w:rPr>
          <w:rFonts w:ascii="Times New Roman" w:hAnsi="Times New Roman" w:cs="Times New Roman"/>
          <w:sz w:val="28"/>
          <w:szCs w:val="28"/>
        </w:rPr>
        <w:t xml:space="preserve"> – 201</w:t>
      </w:r>
      <w:r w:rsidR="006E324F">
        <w:rPr>
          <w:rFonts w:ascii="Times New Roman" w:hAnsi="Times New Roman" w:cs="Times New Roman"/>
          <w:sz w:val="28"/>
          <w:szCs w:val="28"/>
        </w:rPr>
        <w:t>8</w:t>
      </w:r>
      <w:r w:rsidR="0033645D" w:rsidRPr="002C1631">
        <w:rPr>
          <w:rFonts w:ascii="Times New Roman" w:hAnsi="Times New Roman" w:cs="Times New Roman"/>
          <w:sz w:val="28"/>
          <w:szCs w:val="28"/>
        </w:rPr>
        <w:t xml:space="preserve"> учебном году в образовательной организации были проведены следующие тематические педагогические советы:</w:t>
      </w:r>
    </w:p>
    <w:tbl>
      <w:tblPr>
        <w:tblW w:w="0" w:type="auto"/>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52"/>
        <w:gridCol w:w="2652"/>
        <w:gridCol w:w="6310"/>
      </w:tblGrid>
      <w:tr w:rsidR="00915C8F" w:rsidRPr="007564CF" w:rsidTr="00FB0C87">
        <w:tc>
          <w:tcPr>
            <w:tcW w:w="13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w:t>
            </w:r>
          </w:p>
        </w:tc>
        <w:tc>
          <w:tcPr>
            <w:tcW w:w="26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jc w:val="center"/>
              <w:rPr>
                <w:rFonts w:ascii="Times New Roman" w:hAnsi="Times New Roman" w:cs="Times New Roman"/>
                <w:sz w:val="24"/>
                <w:szCs w:val="28"/>
              </w:rPr>
            </w:pPr>
            <w:r w:rsidRPr="007564CF">
              <w:rPr>
                <w:rFonts w:ascii="Times New Roman" w:hAnsi="Times New Roman" w:cs="Times New Roman"/>
                <w:sz w:val="24"/>
                <w:szCs w:val="28"/>
              </w:rPr>
              <w:t>Сроки проведения</w:t>
            </w:r>
          </w:p>
        </w:tc>
        <w:tc>
          <w:tcPr>
            <w:tcW w:w="6310"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Темы педагогических советов</w:t>
            </w:r>
          </w:p>
        </w:tc>
      </w:tr>
      <w:tr w:rsidR="00915C8F" w:rsidRPr="007564CF" w:rsidTr="00FB0C87">
        <w:tc>
          <w:tcPr>
            <w:tcW w:w="13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1</w:t>
            </w:r>
          </w:p>
        </w:tc>
        <w:tc>
          <w:tcPr>
            <w:tcW w:w="26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 xml:space="preserve">Август </w:t>
            </w:r>
          </w:p>
        </w:tc>
        <w:tc>
          <w:tcPr>
            <w:tcW w:w="6310" w:type="dxa"/>
            <w:tcBorders>
              <w:top w:val="single" w:sz="4" w:space="0" w:color="auto"/>
              <w:left w:val="single" w:sz="4" w:space="0" w:color="auto"/>
              <w:bottom w:val="single" w:sz="4" w:space="0" w:color="auto"/>
              <w:right w:val="single" w:sz="4" w:space="0" w:color="auto"/>
            </w:tcBorders>
            <w:hideMark/>
          </w:tcPr>
          <w:p w:rsidR="006B0D0E" w:rsidRPr="00B71045" w:rsidRDefault="006B0D0E" w:rsidP="006B0D0E">
            <w:pPr>
              <w:pStyle w:val="a4"/>
              <w:spacing w:before="0" w:beforeAutospacing="0" w:after="0" w:afterAutospacing="0"/>
            </w:pPr>
            <w:r w:rsidRPr="00B71045">
              <w:t xml:space="preserve">1. </w:t>
            </w:r>
            <w:r>
              <w:t>Итоги</w:t>
            </w:r>
            <w:r w:rsidRPr="00B71045">
              <w:t xml:space="preserve"> работы пед</w:t>
            </w:r>
            <w:r>
              <w:t xml:space="preserve">агогического </w:t>
            </w:r>
            <w:r w:rsidRPr="00B71045">
              <w:t>коллектива за 201</w:t>
            </w:r>
            <w:r>
              <w:t>6</w:t>
            </w:r>
            <w:r w:rsidRPr="00B71045">
              <w:t>-201</w:t>
            </w:r>
            <w:r>
              <w:t>7</w:t>
            </w:r>
            <w:r w:rsidRPr="00B71045">
              <w:t xml:space="preserve"> учебный год</w:t>
            </w:r>
            <w:r>
              <w:t xml:space="preserve">. </w:t>
            </w:r>
            <w:r w:rsidRPr="00B71045">
              <w:t xml:space="preserve"> </w:t>
            </w:r>
            <w:r>
              <w:t>Задачи и перспективы</w:t>
            </w:r>
            <w:r w:rsidRPr="00B71045">
              <w:t xml:space="preserve"> </w:t>
            </w:r>
            <w:r>
              <w:t xml:space="preserve">развития ОУ в </w:t>
            </w:r>
            <w:r w:rsidRPr="00B71045">
              <w:t xml:space="preserve"> 201</w:t>
            </w:r>
            <w:r>
              <w:t>7</w:t>
            </w:r>
            <w:r w:rsidRPr="00B71045">
              <w:t>-201</w:t>
            </w:r>
            <w:r>
              <w:t>8</w:t>
            </w:r>
            <w:r w:rsidRPr="00B71045">
              <w:t xml:space="preserve"> учебн</w:t>
            </w:r>
            <w:r>
              <w:t>ом</w:t>
            </w:r>
            <w:r w:rsidRPr="00B71045">
              <w:t xml:space="preserve"> год</w:t>
            </w:r>
            <w:r>
              <w:t>у</w:t>
            </w:r>
            <w:r w:rsidRPr="00B71045">
              <w:t>.</w:t>
            </w:r>
          </w:p>
          <w:p w:rsidR="006B0D0E" w:rsidRPr="00B71045" w:rsidRDefault="006B0D0E" w:rsidP="006B0D0E">
            <w:pPr>
              <w:pStyle w:val="a4"/>
              <w:spacing w:before="0" w:beforeAutospacing="0" w:after="0" w:afterAutospacing="0"/>
            </w:pPr>
            <w:r w:rsidRPr="00B71045">
              <w:t>2. Утверждение списка детей группы риска и списка неблагополучных семей.</w:t>
            </w:r>
          </w:p>
          <w:p w:rsidR="00915C8F" w:rsidRPr="007564CF" w:rsidRDefault="006B0D0E" w:rsidP="006B0D0E">
            <w:pPr>
              <w:pStyle w:val="a4"/>
              <w:spacing w:before="0" w:beforeAutospacing="0" w:after="0" w:afterAutospacing="0"/>
              <w:rPr>
                <w:szCs w:val="28"/>
              </w:rPr>
            </w:pPr>
            <w:r w:rsidRPr="00B71045">
              <w:t xml:space="preserve">3. Утверждение </w:t>
            </w:r>
            <w:r>
              <w:t xml:space="preserve">рабочих программ и </w:t>
            </w:r>
            <w:r w:rsidRPr="00B71045">
              <w:t xml:space="preserve">календарно-тематического планирования </w:t>
            </w:r>
            <w:r>
              <w:t>на 2017 – 2018 уч. год</w:t>
            </w:r>
          </w:p>
        </w:tc>
      </w:tr>
      <w:tr w:rsidR="00915C8F" w:rsidRPr="007564CF" w:rsidTr="00FB0C87">
        <w:tc>
          <w:tcPr>
            <w:tcW w:w="13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2</w:t>
            </w:r>
          </w:p>
        </w:tc>
        <w:tc>
          <w:tcPr>
            <w:tcW w:w="26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Ноябрь</w:t>
            </w:r>
          </w:p>
        </w:tc>
        <w:tc>
          <w:tcPr>
            <w:tcW w:w="6310" w:type="dxa"/>
            <w:tcBorders>
              <w:top w:val="single" w:sz="4" w:space="0" w:color="auto"/>
              <w:left w:val="single" w:sz="4" w:space="0" w:color="auto"/>
              <w:bottom w:val="single" w:sz="4" w:space="0" w:color="auto"/>
              <w:right w:val="single" w:sz="4" w:space="0" w:color="auto"/>
            </w:tcBorders>
            <w:hideMark/>
          </w:tcPr>
          <w:p w:rsidR="00915C8F" w:rsidRPr="007564CF" w:rsidRDefault="007950AA" w:rsidP="00915C8F">
            <w:pPr>
              <w:spacing w:after="0" w:line="240" w:lineRule="auto"/>
              <w:jc w:val="both"/>
              <w:rPr>
                <w:rFonts w:ascii="Times New Roman" w:hAnsi="Times New Roman" w:cs="Times New Roman"/>
                <w:sz w:val="24"/>
                <w:szCs w:val="28"/>
              </w:rPr>
            </w:pPr>
            <w:r>
              <w:rPr>
                <w:rFonts w:ascii="Times New Roman" w:hAnsi="Times New Roman"/>
                <w:sz w:val="24"/>
                <w:szCs w:val="24"/>
              </w:rPr>
              <w:t>Работа педагогов в условиях внедрения ФГОС для детей с ОВЗ.</w:t>
            </w:r>
          </w:p>
        </w:tc>
      </w:tr>
      <w:tr w:rsidR="00915C8F" w:rsidRPr="007564CF" w:rsidTr="00FB0C87">
        <w:tc>
          <w:tcPr>
            <w:tcW w:w="13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3</w:t>
            </w:r>
          </w:p>
        </w:tc>
        <w:tc>
          <w:tcPr>
            <w:tcW w:w="26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Январь</w:t>
            </w:r>
          </w:p>
        </w:tc>
        <w:tc>
          <w:tcPr>
            <w:tcW w:w="6310" w:type="dxa"/>
            <w:tcBorders>
              <w:top w:val="single" w:sz="4" w:space="0" w:color="auto"/>
              <w:left w:val="single" w:sz="4" w:space="0" w:color="auto"/>
              <w:bottom w:val="single" w:sz="4" w:space="0" w:color="auto"/>
              <w:right w:val="single" w:sz="4" w:space="0" w:color="auto"/>
            </w:tcBorders>
            <w:hideMark/>
          </w:tcPr>
          <w:p w:rsidR="00915C8F" w:rsidRPr="007564CF" w:rsidRDefault="007950AA" w:rsidP="00915C8F">
            <w:pPr>
              <w:spacing w:after="0" w:line="240" w:lineRule="auto"/>
              <w:jc w:val="both"/>
              <w:rPr>
                <w:rFonts w:ascii="Times New Roman" w:hAnsi="Times New Roman" w:cs="Times New Roman"/>
                <w:sz w:val="24"/>
                <w:szCs w:val="28"/>
              </w:rPr>
            </w:pPr>
            <w:r>
              <w:rPr>
                <w:rFonts w:ascii="Times New Roman" w:hAnsi="Times New Roman" w:cs="Times New Roman"/>
                <w:color w:val="000000"/>
                <w:sz w:val="24"/>
                <w:szCs w:val="24"/>
              </w:rPr>
              <w:t>Психолого-педагогические аспекты образовательной деятельности с учетом современных требований реализации ФГОС.</w:t>
            </w:r>
          </w:p>
        </w:tc>
      </w:tr>
      <w:tr w:rsidR="00915C8F" w:rsidRPr="007564CF" w:rsidTr="00FB0C87">
        <w:tc>
          <w:tcPr>
            <w:tcW w:w="13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4</w:t>
            </w:r>
          </w:p>
        </w:tc>
        <w:tc>
          <w:tcPr>
            <w:tcW w:w="2652" w:type="dxa"/>
            <w:tcBorders>
              <w:top w:val="single" w:sz="4" w:space="0" w:color="auto"/>
              <w:left w:val="single" w:sz="4" w:space="0" w:color="auto"/>
              <w:bottom w:val="single" w:sz="4" w:space="0" w:color="auto"/>
              <w:right w:val="single" w:sz="4" w:space="0" w:color="auto"/>
            </w:tcBorders>
            <w:hideMark/>
          </w:tcPr>
          <w:p w:rsidR="00915C8F" w:rsidRPr="007564CF" w:rsidRDefault="00915C8F" w:rsidP="00915C8F">
            <w:pPr>
              <w:spacing w:after="0" w:line="240" w:lineRule="auto"/>
              <w:ind w:left="-567"/>
              <w:jc w:val="center"/>
              <w:rPr>
                <w:rFonts w:ascii="Times New Roman" w:hAnsi="Times New Roman" w:cs="Times New Roman"/>
                <w:sz w:val="24"/>
                <w:szCs w:val="28"/>
              </w:rPr>
            </w:pPr>
            <w:r w:rsidRPr="007564CF">
              <w:rPr>
                <w:rFonts w:ascii="Times New Roman" w:hAnsi="Times New Roman" w:cs="Times New Roman"/>
                <w:sz w:val="24"/>
                <w:szCs w:val="28"/>
              </w:rPr>
              <w:t>Март</w:t>
            </w:r>
          </w:p>
        </w:tc>
        <w:tc>
          <w:tcPr>
            <w:tcW w:w="6310" w:type="dxa"/>
            <w:tcBorders>
              <w:top w:val="single" w:sz="4" w:space="0" w:color="auto"/>
              <w:left w:val="single" w:sz="4" w:space="0" w:color="auto"/>
              <w:bottom w:val="single" w:sz="4" w:space="0" w:color="auto"/>
              <w:right w:val="single" w:sz="4" w:space="0" w:color="auto"/>
            </w:tcBorders>
            <w:hideMark/>
          </w:tcPr>
          <w:p w:rsidR="00915C8F" w:rsidRPr="007564CF" w:rsidRDefault="007950AA" w:rsidP="00915C8F">
            <w:pPr>
              <w:spacing w:after="0" w:line="240" w:lineRule="auto"/>
              <w:jc w:val="both"/>
              <w:rPr>
                <w:rFonts w:ascii="Times New Roman" w:hAnsi="Times New Roman" w:cs="Times New Roman"/>
                <w:sz w:val="24"/>
                <w:szCs w:val="28"/>
              </w:rPr>
            </w:pPr>
            <w:r w:rsidRPr="00FA5467">
              <w:rPr>
                <w:rFonts w:ascii="Times New Roman" w:hAnsi="Times New Roman"/>
                <w:sz w:val="24"/>
                <w:szCs w:val="24"/>
              </w:rPr>
              <w:t>Воспитание авторитетом. Совместная деятельность педколлектива</w:t>
            </w:r>
            <w:r>
              <w:rPr>
                <w:rFonts w:ascii="Times New Roman" w:hAnsi="Times New Roman"/>
                <w:sz w:val="24"/>
                <w:szCs w:val="24"/>
              </w:rPr>
              <w:t xml:space="preserve"> и </w:t>
            </w:r>
            <w:r w:rsidRPr="00FA5467">
              <w:rPr>
                <w:rFonts w:ascii="Times New Roman" w:hAnsi="Times New Roman"/>
                <w:sz w:val="24"/>
                <w:szCs w:val="24"/>
              </w:rPr>
              <w:t xml:space="preserve"> семьи</w:t>
            </w:r>
            <w:r>
              <w:rPr>
                <w:rFonts w:ascii="Times New Roman" w:hAnsi="Times New Roman"/>
                <w:sz w:val="24"/>
                <w:szCs w:val="24"/>
              </w:rPr>
              <w:t>.</w:t>
            </w:r>
          </w:p>
        </w:tc>
      </w:tr>
    </w:tbl>
    <w:p w:rsidR="00256538" w:rsidRPr="00430EA9" w:rsidRDefault="00256538" w:rsidP="00FB0C87">
      <w:pPr>
        <w:pStyle w:val="af0"/>
        <w:spacing w:after="0" w:line="240" w:lineRule="auto"/>
        <w:ind w:left="-709" w:firstLine="708"/>
        <w:jc w:val="both"/>
        <w:rPr>
          <w:rFonts w:ascii="Times New Roman" w:hAnsi="Times New Roman" w:cs="Times New Roman"/>
          <w:sz w:val="28"/>
          <w:szCs w:val="28"/>
        </w:rPr>
      </w:pPr>
      <w:r w:rsidRPr="00430EA9">
        <w:rPr>
          <w:rFonts w:ascii="Times New Roman" w:hAnsi="Times New Roman" w:cs="Times New Roman"/>
          <w:sz w:val="28"/>
          <w:szCs w:val="28"/>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воспитательно-образовательный  процесс. </w:t>
      </w:r>
    </w:p>
    <w:p w:rsidR="00430EA9" w:rsidRDefault="00430EA9" w:rsidP="00FB0C87">
      <w:pPr>
        <w:autoSpaceDE w:val="0"/>
        <w:autoSpaceDN w:val="0"/>
        <w:adjustRightInd w:val="0"/>
        <w:spacing w:after="0" w:line="240" w:lineRule="auto"/>
        <w:ind w:left="-709" w:firstLine="709"/>
        <w:jc w:val="both"/>
        <w:rPr>
          <w:rFonts w:ascii="Times New Roman" w:hAnsi="Times New Roman" w:cs="Times New Roman"/>
          <w:sz w:val="28"/>
          <w:szCs w:val="28"/>
        </w:rPr>
      </w:pPr>
      <w:r w:rsidRPr="003E5306">
        <w:rPr>
          <w:rFonts w:ascii="Times New Roman" w:hAnsi="Times New Roman" w:cs="Times New Roman"/>
          <w:sz w:val="28"/>
          <w:szCs w:val="28"/>
        </w:rPr>
        <w:t>Педагог третьего тысячелетия, эпохи информационной цивилизации, работает в</w:t>
      </w:r>
      <w:r>
        <w:rPr>
          <w:rFonts w:ascii="Times New Roman" w:hAnsi="Times New Roman" w:cs="Times New Roman"/>
          <w:sz w:val="28"/>
          <w:szCs w:val="28"/>
        </w:rPr>
        <w:t xml:space="preserve"> </w:t>
      </w:r>
      <w:r w:rsidRPr="003E5306">
        <w:rPr>
          <w:rFonts w:ascii="Times New Roman" w:hAnsi="Times New Roman" w:cs="Times New Roman"/>
          <w:sz w:val="28"/>
          <w:szCs w:val="28"/>
        </w:rPr>
        <w:t>условиях, когда научное знание устаревает и обновляется быстрее, чем успевает</w:t>
      </w:r>
      <w:r>
        <w:rPr>
          <w:rFonts w:ascii="Times New Roman" w:hAnsi="Times New Roman" w:cs="Times New Roman"/>
          <w:sz w:val="28"/>
          <w:szCs w:val="28"/>
        </w:rPr>
        <w:t xml:space="preserve"> </w:t>
      </w:r>
      <w:r w:rsidRPr="003E5306">
        <w:rPr>
          <w:rFonts w:ascii="Times New Roman" w:hAnsi="Times New Roman" w:cs="Times New Roman"/>
          <w:sz w:val="28"/>
          <w:szCs w:val="28"/>
        </w:rPr>
        <w:t xml:space="preserve">усвоиться учениками в рамках организованного процесса обучения. </w:t>
      </w:r>
      <w:r w:rsidRPr="003E5306">
        <w:rPr>
          <w:rFonts w:ascii="Times New Roman" w:hAnsi="Times New Roman" w:cs="Times New Roman"/>
          <w:sz w:val="28"/>
          <w:szCs w:val="28"/>
        </w:rPr>
        <w:lastRenderedPageBreak/>
        <w:t>Отсюда следует,</w:t>
      </w:r>
      <w:r>
        <w:rPr>
          <w:rFonts w:ascii="Times New Roman" w:hAnsi="Times New Roman" w:cs="Times New Roman"/>
          <w:sz w:val="28"/>
          <w:szCs w:val="28"/>
        </w:rPr>
        <w:t xml:space="preserve"> </w:t>
      </w:r>
      <w:r w:rsidRPr="003E5306">
        <w:rPr>
          <w:rFonts w:ascii="Times New Roman" w:hAnsi="Times New Roman" w:cs="Times New Roman"/>
          <w:sz w:val="28"/>
          <w:szCs w:val="28"/>
        </w:rPr>
        <w:t>что школа призвана подготовить ребенка к жизни в таком мире, который</w:t>
      </w:r>
      <w:r>
        <w:rPr>
          <w:rFonts w:ascii="Times New Roman" w:hAnsi="Times New Roman" w:cs="Times New Roman"/>
          <w:sz w:val="28"/>
          <w:szCs w:val="28"/>
        </w:rPr>
        <w:t xml:space="preserve"> </w:t>
      </w:r>
      <w:r w:rsidRPr="003E5306">
        <w:rPr>
          <w:rFonts w:ascii="Times New Roman" w:hAnsi="Times New Roman" w:cs="Times New Roman"/>
          <w:sz w:val="28"/>
          <w:szCs w:val="28"/>
        </w:rPr>
        <w:t>характеризуется много</w:t>
      </w:r>
      <w:r>
        <w:rPr>
          <w:rFonts w:ascii="Times New Roman" w:hAnsi="Times New Roman" w:cs="Times New Roman"/>
          <w:sz w:val="28"/>
          <w:szCs w:val="28"/>
        </w:rPr>
        <w:t>планово</w:t>
      </w:r>
      <w:r w:rsidRPr="003E5306">
        <w:rPr>
          <w:rFonts w:ascii="Times New Roman" w:hAnsi="Times New Roman" w:cs="Times New Roman"/>
          <w:sz w:val="28"/>
          <w:szCs w:val="28"/>
        </w:rPr>
        <w:t xml:space="preserve">стью и неоднозначностью развития. </w:t>
      </w:r>
    </w:p>
    <w:p w:rsidR="00430EA9" w:rsidRDefault="00430EA9" w:rsidP="00FB0C87">
      <w:pPr>
        <w:autoSpaceDE w:val="0"/>
        <w:autoSpaceDN w:val="0"/>
        <w:adjustRightInd w:val="0"/>
        <w:spacing w:after="0" w:line="240" w:lineRule="auto"/>
        <w:ind w:left="-709" w:firstLine="709"/>
        <w:jc w:val="both"/>
        <w:rPr>
          <w:rFonts w:ascii="Times New Roman" w:hAnsi="Times New Roman" w:cs="Times New Roman"/>
          <w:sz w:val="28"/>
          <w:szCs w:val="28"/>
        </w:rPr>
      </w:pPr>
      <w:r w:rsidRPr="003E5306">
        <w:rPr>
          <w:rFonts w:ascii="Times New Roman" w:hAnsi="Times New Roman" w:cs="Times New Roman"/>
          <w:sz w:val="28"/>
          <w:szCs w:val="28"/>
        </w:rPr>
        <w:t>Эти условия</w:t>
      </w:r>
      <w:r>
        <w:rPr>
          <w:rFonts w:ascii="Times New Roman" w:hAnsi="Times New Roman" w:cs="Times New Roman"/>
          <w:sz w:val="28"/>
          <w:szCs w:val="28"/>
        </w:rPr>
        <w:t xml:space="preserve"> </w:t>
      </w:r>
      <w:r w:rsidRPr="003E5306">
        <w:rPr>
          <w:rFonts w:ascii="Times New Roman" w:hAnsi="Times New Roman" w:cs="Times New Roman"/>
          <w:sz w:val="28"/>
          <w:szCs w:val="28"/>
        </w:rPr>
        <w:t>придают</w:t>
      </w:r>
      <w:r>
        <w:rPr>
          <w:rFonts w:ascii="Times New Roman" w:hAnsi="Times New Roman" w:cs="Times New Roman"/>
          <w:sz w:val="28"/>
          <w:szCs w:val="28"/>
        </w:rPr>
        <w:t xml:space="preserve"> </w:t>
      </w:r>
      <w:r w:rsidRPr="003E5306">
        <w:rPr>
          <w:rFonts w:ascii="Times New Roman" w:hAnsi="Times New Roman" w:cs="Times New Roman"/>
          <w:sz w:val="28"/>
          <w:szCs w:val="28"/>
        </w:rPr>
        <w:t>особую актуальность работе методических объединений, направленной на</w:t>
      </w:r>
      <w:r>
        <w:rPr>
          <w:rFonts w:ascii="Times New Roman" w:hAnsi="Times New Roman" w:cs="Times New Roman"/>
          <w:sz w:val="28"/>
          <w:szCs w:val="28"/>
        </w:rPr>
        <w:t xml:space="preserve"> </w:t>
      </w:r>
      <w:r w:rsidRPr="003E5306">
        <w:rPr>
          <w:rFonts w:ascii="Times New Roman" w:hAnsi="Times New Roman" w:cs="Times New Roman"/>
          <w:sz w:val="28"/>
          <w:szCs w:val="28"/>
        </w:rPr>
        <w:t>повышение профессиональной компетентности и педагогического мастерства</w:t>
      </w:r>
      <w:r>
        <w:rPr>
          <w:rFonts w:ascii="Times New Roman" w:hAnsi="Times New Roman" w:cs="Times New Roman"/>
          <w:sz w:val="28"/>
          <w:szCs w:val="28"/>
        </w:rPr>
        <w:t xml:space="preserve"> </w:t>
      </w:r>
      <w:r w:rsidRPr="003E5306">
        <w:rPr>
          <w:rFonts w:ascii="Times New Roman" w:hAnsi="Times New Roman" w:cs="Times New Roman"/>
          <w:sz w:val="28"/>
          <w:szCs w:val="28"/>
        </w:rPr>
        <w:t>учителя, на развитие его творческого потенциала, на совершенствование</w:t>
      </w:r>
      <w:r>
        <w:rPr>
          <w:rFonts w:ascii="Times New Roman" w:hAnsi="Times New Roman" w:cs="Times New Roman"/>
          <w:sz w:val="28"/>
          <w:szCs w:val="28"/>
        </w:rPr>
        <w:t xml:space="preserve"> </w:t>
      </w:r>
      <w:r w:rsidRPr="003E5306">
        <w:rPr>
          <w:rFonts w:ascii="Times New Roman" w:hAnsi="Times New Roman" w:cs="Times New Roman"/>
          <w:sz w:val="28"/>
          <w:szCs w:val="28"/>
        </w:rPr>
        <w:t>образовательного процесса и достижение оптимального уровня образования,</w:t>
      </w:r>
      <w:r>
        <w:rPr>
          <w:rFonts w:ascii="Times New Roman" w:hAnsi="Times New Roman" w:cs="Times New Roman"/>
          <w:sz w:val="28"/>
          <w:szCs w:val="28"/>
        </w:rPr>
        <w:t xml:space="preserve"> </w:t>
      </w:r>
      <w:r w:rsidRPr="003E5306">
        <w:rPr>
          <w:rFonts w:ascii="Times New Roman" w:hAnsi="Times New Roman" w:cs="Times New Roman"/>
          <w:sz w:val="28"/>
          <w:szCs w:val="28"/>
        </w:rPr>
        <w:t>воспитания и развития школьников. Этот процесс протекает эффективнее при</w:t>
      </w:r>
      <w:r>
        <w:rPr>
          <w:rFonts w:ascii="Times New Roman" w:hAnsi="Times New Roman" w:cs="Times New Roman"/>
          <w:sz w:val="28"/>
          <w:szCs w:val="28"/>
        </w:rPr>
        <w:t xml:space="preserve"> </w:t>
      </w:r>
      <w:r w:rsidRPr="003E5306">
        <w:rPr>
          <w:rFonts w:ascii="Times New Roman" w:hAnsi="Times New Roman" w:cs="Times New Roman"/>
          <w:sz w:val="28"/>
          <w:szCs w:val="28"/>
        </w:rPr>
        <w:t>активном участии педагогов в профессиональных объединениях.</w:t>
      </w:r>
    </w:p>
    <w:p w:rsidR="00430EA9" w:rsidRDefault="00430EA9" w:rsidP="00FB0C87">
      <w:pPr>
        <w:pStyle w:val="af"/>
        <w:ind w:left="-709" w:firstLine="709"/>
        <w:jc w:val="both"/>
        <w:rPr>
          <w:rFonts w:ascii="Times New Roman" w:hAnsi="Times New Roman" w:cs="Times New Roman"/>
          <w:sz w:val="28"/>
          <w:szCs w:val="28"/>
        </w:rPr>
      </w:pPr>
      <w:r w:rsidRPr="00462FBF">
        <w:rPr>
          <w:rFonts w:ascii="Times New Roman" w:hAnsi="Times New Roman" w:cs="Times New Roman"/>
          <w:sz w:val="28"/>
          <w:szCs w:val="28"/>
        </w:rPr>
        <w:t>В школе функционировало одно методическое объединение, в состав которого входили все педагоги школы. Заседания проходили один раз в четверть, на которых проходили тематические семинары,</w:t>
      </w:r>
      <w:r w:rsidR="00FB0C87">
        <w:rPr>
          <w:rFonts w:ascii="Times New Roman" w:hAnsi="Times New Roman" w:cs="Times New Roman"/>
          <w:sz w:val="28"/>
          <w:szCs w:val="28"/>
        </w:rPr>
        <w:t xml:space="preserve"> </w:t>
      </w:r>
      <w:r w:rsidR="00613BFB">
        <w:rPr>
          <w:rFonts w:ascii="Times New Roman" w:hAnsi="Times New Roman" w:cs="Times New Roman"/>
          <w:sz w:val="28"/>
          <w:szCs w:val="28"/>
        </w:rPr>
        <w:t>практикумы,</w:t>
      </w:r>
      <w:r w:rsidRPr="00462FBF">
        <w:rPr>
          <w:rFonts w:ascii="Times New Roman" w:hAnsi="Times New Roman" w:cs="Times New Roman"/>
          <w:sz w:val="28"/>
          <w:szCs w:val="28"/>
        </w:rPr>
        <w:t xml:space="preserve"> «круглые столы», открытые уроки с последующим анализом.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5309"/>
        <w:gridCol w:w="1426"/>
        <w:gridCol w:w="2747"/>
      </w:tblGrid>
      <w:tr w:rsidR="00915C8F" w:rsidRPr="007564CF" w:rsidTr="00FB0C87">
        <w:tc>
          <w:tcPr>
            <w:tcW w:w="690"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w:t>
            </w:r>
          </w:p>
        </w:tc>
        <w:tc>
          <w:tcPr>
            <w:tcW w:w="5309" w:type="dxa"/>
          </w:tcPr>
          <w:p w:rsidR="00915C8F" w:rsidRPr="007564CF" w:rsidRDefault="00915C8F" w:rsidP="00915C8F">
            <w:pPr>
              <w:spacing w:after="0" w:line="240" w:lineRule="auto"/>
              <w:ind w:left="-533" w:hanging="4"/>
              <w:jc w:val="center"/>
              <w:rPr>
                <w:rFonts w:ascii="Times New Roman" w:hAnsi="Times New Roman" w:cs="Times New Roman"/>
                <w:sz w:val="24"/>
                <w:szCs w:val="28"/>
              </w:rPr>
            </w:pPr>
            <w:r w:rsidRPr="007564CF">
              <w:rPr>
                <w:rFonts w:ascii="Times New Roman" w:hAnsi="Times New Roman" w:cs="Times New Roman"/>
                <w:color w:val="000000"/>
                <w:sz w:val="24"/>
                <w:szCs w:val="28"/>
              </w:rPr>
              <w:t>Темы семинаров</w:t>
            </w:r>
          </w:p>
        </w:tc>
        <w:tc>
          <w:tcPr>
            <w:tcW w:w="1426"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Сроки</w:t>
            </w:r>
          </w:p>
        </w:tc>
        <w:tc>
          <w:tcPr>
            <w:tcW w:w="2747"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Ответственные</w:t>
            </w:r>
          </w:p>
        </w:tc>
      </w:tr>
      <w:tr w:rsidR="00915C8F" w:rsidRPr="007564CF" w:rsidTr="00FB0C87">
        <w:tc>
          <w:tcPr>
            <w:tcW w:w="690"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1</w:t>
            </w:r>
          </w:p>
        </w:tc>
        <w:tc>
          <w:tcPr>
            <w:tcW w:w="5309" w:type="dxa"/>
          </w:tcPr>
          <w:p w:rsidR="00152306" w:rsidRPr="00152306" w:rsidRDefault="00152306" w:rsidP="00152306">
            <w:pPr>
              <w:spacing w:after="0" w:line="240" w:lineRule="auto"/>
              <w:ind w:left="11"/>
              <w:rPr>
                <w:rFonts w:ascii="Times New Roman" w:hAnsi="Times New Roman"/>
                <w:sz w:val="24"/>
                <w:szCs w:val="28"/>
              </w:rPr>
            </w:pPr>
            <w:r w:rsidRPr="00152306">
              <w:rPr>
                <w:rFonts w:ascii="Times New Roman" w:hAnsi="Times New Roman"/>
                <w:sz w:val="24"/>
                <w:szCs w:val="28"/>
              </w:rPr>
              <w:t>Проведение единого методического дня учителей начальных классов:</w:t>
            </w:r>
          </w:p>
          <w:p w:rsidR="00152306" w:rsidRPr="00152306" w:rsidRDefault="00152306" w:rsidP="00152306">
            <w:pPr>
              <w:spacing w:after="0" w:line="240" w:lineRule="auto"/>
              <w:rPr>
                <w:rFonts w:ascii="Times New Roman" w:hAnsi="Times New Roman"/>
                <w:sz w:val="24"/>
                <w:szCs w:val="28"/>
              </w:rPr>
            </w:pPr>
            <w:r w:rsidRPr="00152306">
              <w:rPr>
                <w:rFonts w:ascii="Times New Roman" w:hAnsi="Times New Roman"/>
                <w:sz w:val="24"/>
                <w:szCs w:val="28"/>
              </w:rPr>
              <w:t>1. Открытые уроки  русского язык, математики и литературного чтения</w:t>
            </w:r>
          </w:p>
          <w:p w:rsidR="00915C8F" w:rsidRPr="007564CF" w:rsidRDefault="00152306" w:rsidP="00152306">
            <w:pPr>
              <w:pStyle w:val="af"/>
              <w:numPr>
                <w:ilvl w:val="0"/>
                <w:numId w:val="40"/>
              </w:numPr>
              <w:tabs>
                <w:tab w:val="left" w:pos="195"/>
                <w:tab w:val="left" w:pos="337"/>
              </w:tabs>
              <w:ind w:left="0" w:firstLine="0"/>
              <w:rPr>
                <w:rFonts w:ascii="Times New Roman" w:hAnsi="Times New Roman" w:cs="Times New Roman"/>
                <w:sz w:val="24"/>
                <w:szCs w:val="28"/>
              </w:rPr>
            </w:pPr>
            <w:r w:rsidRPr="00152306">
              <w:rPr>
                <w:rFonts w:ascii="Times New Roman" w:hAnsi="Times New Roman"/>
                <w:bCs/>
                <w:sz w:val="24"/>
                <w:szCs w:val="28"/>
              </w:rPr>
              <w:t>2. Круглый стол «</w:t>
            </w:r>
            <w:r w:rsidRPr="00152306">
              <w:rPr>
                <w:rFonts w:ascii="Times New Roman" w:hAnsi="Times New Roman" w:cs="Times New Roman"/>
                <w:sz w:val="24"/>
                <w:szCs w:val="28"/>
              </w:rPr>
              <w:t xml:space="preserve">Структура </w:t>
            </w:r>
            <w:r w:rsidRPr="00152306">
              <w:rPr>
                <w:rFonts w:ascii="Times New Roman" w:hAnsi="Times New Roman" w:cs="Times New Roman"/>
                <w:bCs/>
                <w:sz w:val="24"/>
                <w:szCs w:val="28"/>
              </w:rPr>
              <w:t>адаптированной</w:t>
            </w:r>
            <w:r w:rsidRPr="00152306">
              <w:rPr>
                <w:rFonts w:ascii="Times New Roman" w:hAnsi="Times New Roman" w:cs="Times New Roman"/>
                <w:sz w:val="24"/>
                <w:szCs w:val="28"/>
              </w:rPr>
              <w:t xml:space="preserve"> рабочей </w:t>
            </w:r>
            <w:r w:rsidRPr="00152306">
              <w:rPr>
                <w:rFonts w:ascii="Times New Roman" w:hAnsi="Times New Roman" w:cs="Times New Roman"/>
                <w:bCs/>
                <w:sz w:val="24"/>
                <w:szCs w:val="28"/>
              </w:rPr>
              <w:t>программы</w:t>
            </w:r>
            <w:r w:rsidRPr="00152306">
              <w:rPr>
                <w:rFonts w:ascii="Times New Roman" w:hAnsi="Times New Roman" w:cs="Times New Roman"/>
                <w:sz w:val="24"/>
                <w:szCs w:val="28"/>
              </w:rPr>
              <w:t xml:space="preserve"> учителя в соответствии с </w:t>
            </w:r>
            <w:r w:rsidRPr="00152306">
              <w:rPr>
                <w:rFonts w:ascii="Times New Roman" w:hAnsi="Times New Roman" w:cs="Times New Roman"/>
                <w:bCs/>
                <w:sz w:val="24"/>
                <w:szCs w:val="28"/>
              </w:rPr>
              <w:t>ФГОС (алгоритм составления программы)</w:t>
            </w:r>
            <w:r w:rsidRPr="00152306">
              <w:rPr>
                <w:rFonts w:ascii="Times New Roman" w:hAnsi="Times New Roman"/>
                <w:bCs/>
                <w:sz w:val="24"/>
                <w:szCs w:val="28"/>
              </w:rPr>
              <w:t>».</w:t>
            </w:r>
          </w:p>
        </w:tc>
        <w:tc>
          <w:tcPr>
            <w:tcW w:w="1426"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ноябрь</w:t>
            </w:r>
          </w:p>
        </w:tc>
        <w:tc>
          <w:tcPr>
            <w:tcW w:w="2747"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Зам. директора по УВР, учителя-предметники</w:t>
            </w:r>
          </w:p>
        </w:tc>
      </w:tr>
      <w:tr w:rsidR="00915C8F" w:rsidRPr="007564CF" w:rsidTr="00FB0C87">
        <w:tc>
          <w:tcPr>
            <w:tcW w:w="690"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2</w:t>
            </w:r>
          </w:p>
        </w:tc>
        <w:tc>
          <w:tcPr>
            <w:tcW w:w="5309" w:type="dxa"/>
          </w:tcPr>
          <w:p w:rsidR="00152306" w:rsidRPr="00152306" w:rsidRDefault="00152306" w:rsidP="00152306">
            <w:pPr>
              <w:spacing w:after="0" w:line="240" w:lineRule="auto"/>
              <w:ind w:left="11"/>
              <w:rPr>
                <w:rFonts w:ascii="Times New Roman" w:hAnsi="Times New Roman"/>
                <w:sz w:val="24"/>
                <w:szCs w:val="28"/>
              </w:rPr>
            </w:pPr>
            <w:r w:rsidRPr="00152306">
              <w:rPr>
                <w:rFonts w:ascii="Times New Roman" w:hAnsi="Times New Roman"/>
                <w:sz w:val="24"/>
                <w:szCs w:val="28"/>
              </w:rPr>
              <w:t>Проведение единого методического дня учителей гуманитарного цикла</w:t>
            </w:r>
          </w:p>
          <w:p w:rsidR="00152306" w:rsidRPr="00152306" w:rsidRDefault="00152306" w:rsidP="00152306">
            <w:pPr>
              <w:spacing w:after="0" w:line="240" w:lineRule="auto"/>
              <w:rPr>
                <w:rFonts w:ascii="Times New Roman" w:hAnsi="Times New Roman"/>
                <w:color w:val="FF0000"/>
                <w:sz w:val="24"/>
                <w:szCs w:val="28"/>
              </w:rPr>
            </w:pPr>
            <w:r w:rsidRPr="00152306">
              <w:rPr>
                <w:rFonts w:ascii="Times New Roman" w:hAnsi="Times New Roman"/>
                <w:sz w:val="24"/>
                <w:szCs w:val="28"/>
              </w:rPr>
              <w:t>1.Открытые уроки</w:t>
            </w:r>
            <w:r w:rsidRPr="00152306">
              <w:rPr>
                <w:rFonts w:ascii="Times New Roman" w:hAnsi="Times New Roman"/>
                <w:color w:val="FF0000"/>
                <w:sz w:val="24"/>
                <w:szCs w:val="28"/>
              </w:rPr>
              <w:t xml:space="preserve"> </w:t>
            </w:r>
            <w:r w:rsidRPr="00152306">
              <w:rPr>
                <w:rFonts w:ascii="Times New Roman" w:hAnsi="Times New Roman"/>
                <w:sz w:val="24"/>
                <w:szCs w:val="28"/>
              </w:rPr>
              <w:t>русского языка, литературы, английского языка, истории.</w:t>
            </w:r>
          </w:p>
          <w:p w:rsidR="00915C8F" w:rsidRPr="00152306" w:rsidRDefault="00152306" w:rsidP="00152306">
            <w:pPr>
              <w:pStyle w:val="af"/>
              <w:rPr>
                <w:rFonts w:ascii="Times New Roman" w:hAnsi="Times New Roman" w:cs="Times New Roman"/>
                <w:sz w:val="24"/>
                <w:szCs w:val="24"/>
              </w:rPr>
            </w:pPr>
            <w:r w:rsidRPr="00152306">
              <w:rPr>
                <w:rFonts w:ascii="Times New Roman" w:hAnsi="Times New Roman"/>
                <w:sz w:val="24"/>
                <w:szCs w:val="28"/>
              </w:rPr>
              <w:t>2.</w:t>
            </w:r>
            <w:r w:rsidRPr="00152306">
              <w:rPr>
                <w:rFonts w:ascii="Times New Roman" w:hAnsi="Times New Roman"/>
                <w:color w:val="FF0000"/>
                <w:sz w:val="24"/>
                <w:szCs w:val="28"/>
              </w:rPr>
              <w:t xml:space="preserve"> </w:t>
            </w:r>
            <w:r w:rsidRPr="00152306">
              <w:rPr>
                <w:rFonts w:ascii="Times New Roman" w:hAnsi="Times New Roman"/>
                <w:sz w:val="24"/>
                <w:szCs w:val="28"/>
              </w:rPr>
              <w:t>Семинар-практикум «</w:t>
            </w:r>
            <w:r w:rsidRPr="00152306">
              <w:rPr>
                <w:rFonts w:ascii="Times New Roman" w:hAnsi="Times New Roman" w:cs="Times New Roman"/>
                <w:bCs/>
                <w:sz w:val="24"/>
                <w:szCs w:val="28"/>
              </w:rPr>
              <w:t>Использование педагогами современных образовательных технологий как основное условие реализации адаптированных образовательных программ в рамках реализации ФГОС для детей с ОВЗ (ЗПР)</w:t>
            </w:r>
            <w:r w:rsidRPr="00152306">
              <w:rPr>
                <w:rFonts w:ascii="Times New Roman" w:hAnsi="Times New Roman"/>
                <w:sz w:val="24"/>
                <w:szCs w:val="28"/>
              </w:rPr>
              <w:t>».</w:t>
            </w:r>
          </w:p>
        </w:tc>
        <w:tc>
          <w:tcPr>
            <w:tcW w:w="1426"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декабрь</w:t>
            </w:r>
          </w:p>
        </w:tc>
        <w:tc>
          <w:tcPr>
            <w:tcW w:w="2747"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Зам. директора по УВР, учителя-предметники</w:t>
            </w:r>
          </w:p>
        </w:tc>
      </w:tr>
      <w:tr w:rsidR="00915C8F" w:rsidRPr="007564CF" w:rsidTr="00FB0C87">
        <w:tc>
          <w:tcPr>
            <w:tcW w:w="690" w:type="dxa"/>
          </w:tcPr>
          <w:p w:rsidR="00915C8F" w:rsidRPr="00152306" w:rsidRDefault="00915C8F" w:rsidP="00152306">
            <w:pPr>
              <w:spacing w:after="0" w:line="240" w:lineRule="auto"/>
              <w:ind w:left="-533" w:hanging="4"/>
              <w:jc w:val="right"/>
              <w:rPr>
                <w:rFonts w:ascii="Times New Roman" w:hAnsi="Times New Roman" w:cs="Times New Roman"/>
                <w:sz w:val="24"/>
                <w:szCs w:val="24"/>
              </w:rPr>
            </w:pPr>
            <w:r w:rsidRPr="00152306">
              <w:rPr>
                <w:rFonts w:ascii="Times New Roman" w:hAnsi="Times New Roman" w:cs="Times New Roman"/>
                <w:color w:val="000000"/>
                <w:sz w:val="24"/>
                <w:szCs w:val="24"/>
              </w:rPr>
              <w:t>3</w:t>
            </w:r>
          </w:p>
        </w:tc>
        <w:tc>
          <w:tcPr>
            <w:tcW w:w="5309" w:type="dxa"/>
          </w:tcPr>
          <w:p w:rsidR="00152306" w:rsidRPr="00152306" w:rsidRDefault="00152306" w:rsidP="00152306">
            <w:pPr>
              <w:spacing w:after="0" w:line="240" w:lineRule="auto"/>
              <w:rPr>
                <w:rFonts w:ascii="Times New Roman" w:hAnsi="Times New Roman"/>
                <w:sz w:val="24"/>
                <w:szCs w:val="24"/>
              </w:rPr>
            </w:pPr>
            <w:r w:rsidRPr="00152306">
              <w:rPr>
                <w:rFonts w:ascii="Times New Roman" w:hAnsi="Times New Roman"/>
                <w:sz w:val="24"/>
                <w:szCs w:val="24"/>
              </w:rPr>
              <w:t>Единый методический день учителей естественно научного цикла и физкультуры</w:t>
            </w:r>
          </w:p>
          <w:p w:rsidR="00152306" w:rsidRPr="00152306" w:rsidRDefault="00152306" w:rsidP="00152306">
            <w:pPr>
              <w:spacing w:after="0" w:line="240" w:lineRule="auto"/>
              <w:rPr>
                <w:rFonts w:ascii="Times New Roman" w:hAnsi="Times New Roman"/>
                <w:sz w:val="24"/>
                <w:szCs w:val="24"/>
              </w:rPr>
            </w:pPr>
            <w:r w:rsidRPr="00152306">
              <w:rPr>
                <w:rFonts w:ascii="Times New Roman" w:hAnsi="Times New Roman"/>
                <w:sz w:val="24"/>
                <w:szCs w:val="24"/>
              </w:rPr>
              <w:t>1. Открытые уроки  биологии, химии, физике, географии и физической культуры.</w:t>
            </w:r>
          </w:p>
          <w:p w:rsidR="00915C8F" w:rsidRPr="00152306" w:rsidRDefault="00152306" w:rsidP="00152306">
            <w:pPr>
              <w:pStyle w:val="af"/>
              <w:ind w:left="-39" w:hanging="4"/>
              <w:rPr>
                <w:rFonts w:ascii="Times New Roman" w:hAnsi="Times New Roman" w:cs="Times New Roman"/>
                <w:sz w:val="24"/>
                <w:szCs w:val="24"/>
              </w:rPr>
            </w:pPr>
            <w:r w:rsidRPr="00152306">
              <w:rPr>
                <w:rFonts w:ascii="Times New Roman" w:hAnsi="Times New Roman"/>
                <w:sz w:val="24"/>
                <w:szCs w:val="24"/>
              </w:rPr>
              <w:t>2.  Круглый стол «Актуальные вопросы по подготовке и проведению Всероссийских проверочных работ»</w:t>
            </w:r>
          </w:p>
        </w:tc>
        <w:tc>
          <w:tcPr>
            <w:tcW w:w="1426"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февраль</w:t>
            </w:r>
          </w:p>
        </w:tc>
        <w:tc>
          <w:tcPr>
            <w:tcW w:w="2747"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Зам. директора по УВР, учителя-предметники</w:t>
            </w:r>
          </w:p>
        </w:tc>
      </w:tr>
      <w:tr w:rsidR="00915C8F" w:rsidRPr="007564CF" w:rsidTr="00FB0C87">
        <w:tc>
          <w:tcPr>
            <w:tcW w:w="690" w:type="dxa"/>
          </w:tcPr>
          <w:p w:rsidR="00915C8F" w:rsidRPr="007564CF" w:rsidRDefault="00915C8F" w:rsidP="00915C8F">
            <w:pPr>
              <w:spacing w:after="0" w:line="240" w:lineRule="auto"/>
              <w:ind w:left="-533" w:hanging="4"/>
              <w:jc w:val="right"/>
              <w:rPr>
                <w:rFonts w:ascii="Times New Roman" w:hAnsi="Times New Roman" w:cs="Times New Roman"/>
                <w:sz w:val="24"/>
                <w:szCs w:val="28"/>
              </w:rPr>
            </w:pPr>
            <w:r w:rsidRPr="007564CF">
              <w:rPr>
                <w:rFonts w:ascii="Times New Roman" w:hAnsi="Times New Roman" w:cs="Times New Roman"/>
                <w:color w:val="000000"/>
                <w:sz w:val="24"/>
                <w:szCs w:val="28"/>
              </w:rPr>
              <w:t>4</w:t>
            </w:r>
          </w:p>
        </w:tc>
        <w:tc>
          <w:tcPr>
            <w:tcW w:w="5309" w:type="dxa"/>
          </w:tcPr>
          <w:p w:rsidR="00152306" w:rsidRPr="00152306" w:rsidRDefault="00152306" w:rsidP="00152306">
            <w:pPr>
              <w:spacing w:after="0" w:line="240" w:lineRule="auto"/>
              <w:rPr>
                <w:rFonts w:ascii="Times New Roman" w:hAnsi="Times New Roman"/>
                <w:sz w:val="24"/>
                <w:szCs w:val="28"/>
              </w:rPr>
            </w:pPr>
            <w:r w:rsidRPr="00152306">
              <w:rPr>
                <w:rFonts w:ascii="Times New Roman" w:hAnsi="Times New Roman"/>
                <w:sz w:val="24"/>
                <w:szCs w:val="28"/>
              </w:rPr>
              <w:t>Единый методический день учителей естественно математического  цикла</w:t>
            </w:r>
          </w:p>
          <w:p w:rsidR="00152306" w:rsidRPr="00152306" w:rsidRDefault="00152306" w:rsidP="00152306">
            <w:pPr>
              <w:spacing w:after="0" w:line="240" w:lineRule="auto"/>
              <w:rPr>
                <w:rFonts w:ascii="Times New Roman" w:hAnsi="Times New Roman"/>
                <w:sz w:val="24"/>
                <w:szCs w:val="28"/>
              </w:rPr>
            </w:pPr>
            <w:r w:rsidRPr="00152306">
              <w:rPr>
                <w:rFonts w:ascii="Times New Roman" w:hAnsi="Times New Roman"/>
                <w:sz w:val="24"/>
                <w:szCs w:val="28"/>
              </w:rPr>
              <w:t>1. Открытые уроки  математики и информатики</w:t>
            </w:r>
          </w:p>
          <w:p w:rsidR="00915C8F" w:rsidRPr="007564CF" w:rsidRDefault="00152306" w:rsidP="00152306">
            <w:pPr>
              <w:pStyle w:val="af"/>
              <w:ind w:hanging="4"/>
              <w:rPr>
                <w:rFonts w:cs="Times New Roman"/>
                <w:sz w:val="24"/>
                <w:szCs w:val="28"/>
              </w:rPr>
            </w:pPr>
            <w:r w:rsidRPr="00152306">
              <w:rPr>
                <w:rFonts w:ascii="Times New Roman" w:hAnsi="Times New Roman"/>
                <w:sz w:val="24"/>
                <w:szCs w:val="28"/>
              </w:rPr>
              <w:t>2.  Практикум «Особенности и структура экзаменационных материалов ГВЭ-9»</w:t>
            </w:r>
          </w:p>
        </w:tc>
        <w:tc>
          <w:tcPr>
            <w:tcW w:w="1426"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март</w:t>
            </w:r>
          </w:p>
        </w:tc>
        <w:tc>
          <w:tcPr>
            <w:tcW w:w="2747" w:type="dxa"/>
          </w:tcPr>
          <w:p w:rsidR="00915C8F" w:rsidRPr="007564CF" w:rsidRDefault="00915C8F" w:rsidP="00FB0C87">
            <w:pPr>
              <w:spacing w:after="0" w:line="240" w:lineRule="auto"/>
              <w:ind w:left="244" w:hanging="4"/>
              <w:rPr>
                <w:rFonts w:ascii="Times New Roman" w:hAnsi="Times New Roman" w:cs="Times New Roman"/>
                <w:sz w:val="24"/>
                <w:szCs w:val="28"/>
              </w:rPr>
            </w:pPr>
            <w:r w:rsidRPr="007564CF">
              <w:rPr>
                <w:rFonts w:ascii="Times New Roman" w:hAnsi="Times New Roman" w:cs="Times New Roman"/>
                <w:color w:val="000000"/>
                <w:sz w:val="24"/>
                <w:szCs w:val="28"/>
              </w:rPr>
              <w:t>Зам. директора по УВР, учителя-предметники</w:t>
            </w:r>
          </w:p>
        </w:tc>
      </w:tr>
    </w:tbl>
    <w:p w:rsidR="00430EA9" w:rsidRPr="00D14D11" w:rsidRDefault="00430EA9" w:rsidP="00FB0C87">
      <w:pPr>
        <w:pStyle w:val="af0"/>
        <w:spacing w:after="0" w:line="240" w:lineRule="auto"/>
        <w:ind w:left="-709" w:firstLine="709"/>
        <w:jc w:val="both"/>
        <w:rPr>
          <w:rFonts w:ascii="Times New Roman" w:hAnsi="Times New Roman" w:cs="Times New Roman"/>
          <w:sz w:val="28"/>
          <w:szCs w:val="28"/>
        </w:rPr>
      </w:pPr>
      <w:r w:rsidRPr="00D14D11">
        <w:rPr>
          <w:rFonts w:ascii="Times New Roman" w:hAnsi="Times New Roman" w:cs="Times New Roman"/>
          <w:sz w:val="28"/>
          <w:szCs w:val="28"/>
        </w:rPr>
        <w:t>Обеспечение удовлетворительного и порой даже высокого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430EA9" w:rsidRPr="00D14D11" w:rsidRDefault="00430EA9" w:rsidP="00FB0C87">
      <w:pPr>
        <w:pStyle w:val="af"/>
        <w:ind w:left="-709"/>
        <w:jc w:val="both"/>
        <w:rPr>
          <w:rFonts w:ascii="Times New Roman" w:hAnsi="Times New Roman" w:cs="Times New Roman"/>
          <w:sz w:val="28"/>
          <w:szCs w:val="28"/>
        </w:rPr>
      </w:pPr>
      <w:r w:rsidRPr="00D14D11">
        <w:rPr>
          <w:rFonts w:ascii="Times New Roman" w:hAnsi="Times New Roman" w:cs="Times New Roman"/>
          <w:sz w:val="28"/>
          <w:szCs w:val="28"/>
        </w:rPr>
        <w:t xml:space="preserve">          Цели открытых уроков:</w:t>
      </w:r>
    </w:p>
    <w:p w:rsidR="00430EA9" w:rsidRPr="00D14D11" w:rsidRDefault="00430EA9" w:rsidP="00FB0C87">
      <w:pPr>
        <w:pStyle w:val="af"/>
        <w:numPr>
          <w:ilvl w:val="0"/>
          <w:numId w:val="20"/>
        </w:numPr>
        <w:tabs>
          <w:tab w:val="left" w:pos="567"/>
        </w:tabs>
        <w:ind w:left="-709" w:firstLine="709"/>
        <w:jc w:val="both"/>
        <w:rPr>
          <w:rFonts w:ascii="Times New Roman" w:hAnsi="Times New Roman" w:cs="Times New Roman"/>
          <w:sz w:val="28"/>
          <w:szCs w:val="28"/>
        </w:rPr>
      </w:pPr>
      <w:r w:rsidRPr="00D14D11">
        <w:rPr>
          <w:rFonts w:ascii="Times New Roman" w:hAnsi="Times New Roman" w:cs="Times New Roman"/>
          <w:sz w:val="28"/>
          <w:szCs w:val="28"/>
        </w:rPr>
        <w:t>повышение квалификации тех, кто приходит на учебу к учителям;</w:t>
      </w:r>
    </w:p>
    <w:p w:rsidR="00430EA9" w:rsidRPr="00D14D11" w:rsidRDefault="00430EA9" w:rsidP="00FB0C87">
      <w:pPr>
        <w:pStyle w:val="af"/>
        <w:numPr>
          <w:ilvl w:val="0"/>
          <w:numId w:val="20"/>
        </w:numPr>
        <w:tabs>
          <w:tab w:val="left" w:pos="567"/>
        </w:tabs>
        <w:ind w:left="-709" w:firstLine="709"/>
        <w:jc w:val="both"/>
        <w:rPr>
          <w:rFonts w:ascii="Times New Roman" w:hAnsi="Times New Roman" w:cs="Times New Roman"/>
          <w:sz w:val="28"/>
          <w:szCs w:val="28"/>
        </w:rPr>
      </w:pPr>
      <w:r w:rsidRPr="00D14D11">
        <w:rPr>
          <w:rFonts w:ascii="Times New Roman" w:hAnsi="Times New Roman" w:cs="Times New Roman"/>
          <w:sz w:val="28"/>
          <w:szCs w:val="28"/>
        </w:rPr>
        <w:t>обобщение педагогического опыта;</w:t>
      </w:r>
    </w:p>
    <w:p w:rsidR="00430EA9" w:rsidRPr="00D14D11" w:rsidRDefault="00430EA9" w:rsidP="00FB0C87">
      <w:pPr>
        <w:numPr>
          <w:ilvl w:val="3"/>
          <w:numId w:val="10"/>
        </w:numPr>
        <w:tabs>
          <w:tab w:val="clear" w:pos="2880"/>
          <w:tab w:val="num" w:pos="-709"/>
          <w:tab w:val="left" w:pos="240"/>
          <w:tab w:val="left" w:pos="567"/>
        </w:tabs>
        <w:spacing w:after="0" w:line="240" w:lineRule="auto"/>
        <w:ind w:left="-709" w:firstLine="709"/>
        <w:jc w:val="both"/>
        <w:rPr>
          <w:rFonts w:ascii="Times New Roman" w:hAnsi="Times New Roman" w:cs="Times New Roman"/>
          <w:sz w:val="28"/>
          <w:szCs w:val="28"/>
        </w:rPr>
      </w:pPr>
      <w:r w:rsidRPr="00D14D11">
        <w:rPr>
          <w:rFonts w:ascii="Times New Roman" w:hAnsi="Times New Roman" w:cs="Times New Roman"/>
          <w:sz w:val="28"/>
          <w:szCs w:val="28"/>
        </w:rPr>
        <w:t>экспертиза коллегами новшества, разработанного учителем;</w:t>
      </w:r>
    </w:p>
    <w:p w:rsidR="00430EA9" w:rsidRPr="00D14D11" w:rsidRDefault="00430EA9" w:rsidP="00FB0C87">
      <w:pPr>
        <w:numPr>
          <w:ilvl w:val="3"/>
          <w:numId w:val="10"/>
        </w:numPr>
        <w:tabs>
          <w:tab w:val="clear" w:pos="2880"/>
          <w:tab w:val="num" w:pos="-709"/>
          <w:tab w:val="left" w:pos="240"/>
          <w:tab w:val="left" w:pos="567"/>
        </w:tabs>
        <w:spacing w:after="0" w:line="240" w:lineRule="auto"/>
        <w:ind w:left="-709" w:firstLine="709"/>
        <w:jc w:val="both"/>
        <w:rPr>
          <w:rFonts w:ascii="Times New Roman" w:hAnsi="Times New Roman" w:cs="Times New Roman"/>
          <w:sz w:val="28"/>
          <w:szCs w:val="28"/>
        </w:rPr>
      </w:pPr>
      <w:r w:rsidRPr="00D14D11">
        <w:rPr>
          <w:rFonts w:ascii="Times New Roman" w:hAnsi="Times New Roman" w:cs="Times New Roman"/>
          <w:sz w:val="28"/>
          <w:szCs w:val="28"/>
        </w:rPr>
        <w:lastRenderedPageBreak/>
        <w:t>саморазвитие учителя, стремление к собственному повышению квалификации.</w:t>
      </w:r>
    </w:p>
    <w:p w:rsidR="00430EA9" w:rsidRPr="00D14D11" w:rsidRDefault="00430EA9" w:rsidP="00FB0C87">
      <w:pPr>
        <w:pStyle w:val="af0"/>
        <w:spacing w:after="0" w:line="240" w:lineRule="auto"/>
        <w:ind w:left="-709" w:firstLine="709"/>
        <w:jc w:val="both"/>
        <w:rPr>
          <w:rFonts w:ascii="Times New Roman" w:hAnsi="Times New Roman" w:cs="Times New Roman"/>
          <w:sz w:val="28"/>
          <w:szCs w:val="28"/>
        </w:rPr>
      </w:pPr>
      <w:r w:rsidRPr="00D14D11">
        <w:rPr>
          <w:rFonts w:ascii="Times New Roman" w:hAnsi="Times New Roman" w:cs="Times New Roman"/>
          <w:sz w:val="28"/>
          <w:szCs w:val="28"/>
        </w:rPr>
        <w:t xml:space="preserve">Открытые уроки в основном проводились в рамках методических семинаров на базе школы. </w:t>
      </w:r>
    </w:p>
    <w:p w:rsidR="00430EA9" w:rsidRDefault="00430EA9" w:rsidP="00FB0C87">
      <w:pPr>
        <w:pStyle w:val="af"/>
        <w:ind w:left="-709" w:firstLine="709"/>
        <w:jc w:val="both"/>
        <w:rPr>
          <w:rFonts w:ascii="Times New Roman" w:hAnsi="Times New Roman" w:cs="Times New Roman"/>
          <w:sz w:val="28"/>
          <w:szCs w:val="28"/>
        </w:rPr>
      </w:pPr>
      <w:r w:rsidRPr="00D14D11">
        <w:rPr>
          <w:rFonts w:ascii="Times New Roman" w:hAnsi="Times New Roman" w:cs="Times New Roman"/>
          <w:sz w:val="28"/>
          <w:szCs w:val="28"/>
        </w:rPr>
        <w:t>В прошедшем учебном году была проведена серия открытых уроков по формированию универсальных учебных действий в условиях реализации  ФГОС НОО и ООО, с применением инновационных технологий для повышения мотивации обучающихся и качества образовательного процесса</w:t>
      </w:r>
      <w:r w:rsidRPr="0079763C">
        <w:rPr>
          <w:rFonts w:ascii="Times New Roman" w:hAnsi="Times New Roman" w:cs="Times New Roman"/>
          <w:sz w:val="28"/>
          <w:szCs w:val="28"/>
        </w:rPr>
        <w:t>, исследовательской и проектной деятельности для развития творческих способностей школьников. В течение года было проведено 1</w:t>
      </w:r>
      <w:r w:rsidR="00613BFB">
        <w:rPr>
          <w:rFonts w:ascii="Times New Roman" w:hAnsi="Times New Roman" w:cs="Times New Roman"/>
          <w:sz w:val="28"/>
          <w:szCs w:val="28"/>
        </w:rPr>
        <w:t>1</w:t>
      </w:r>
      <w:r w:rsidRPr="0079763C">
        <w:rPr>
          <w:rFonts w:ascii="Times New Roman" w:hAnsi="Times New Roman" w:cs="Times New Roman"/>
          <w:sz w:val="28"/>
          <w:szCs w:val="28"/>
        </w:rPr>
        <w:t xml:space="preserve"> открытых уроков. </w:t>
      </w:r>
      <w:r w:rsidR="00613BFB" w:rsidRPr="0079763C">
        <w:rPr>
          <w:rFonts w:ascii="Times New Roman" w:hAnsi="Times New Roman" w:cs="Times New Roman"/>
          <w:sz w:val="28"/>
          <w:szCs w:val="28"/>
        </w:rPr>
        <w:t xml:space="preserve">На открытых уроках присутствует более </w:t>
      </w:r>
      <w:r w:rsidR="00613BFB">
        <w:rPr>
          <w:rFonts w:ascii="Times New Roman" w:hAnsi="Times New Roman" w:cs="Times New Roman"/>
          <w:sz w:val="28"/>
          <w:szCs w:val="28"/>
        </w:rPr>
        <w:t>62</w:t>
      </w:r>
      <w:r w:rsidR="00613BFB" w:rsidRPr="0079763C">
        <w:rPr>
          <w:rFonts w:ascii="Times New Roman" w:hAnsi="Times New Roman" w:cs="Times New Roman"/>
          <w:sz w:val="28"/>
          <w:szCs w:val="28"/>
        </w:rPr>
        <w:t xml:space="preserve"> % педагогов школы, отсутствуют педагоги только по уважительной причине.</w:t>
      </w:r>
      <w:r w:rsidRPr="0079763C">
        <w:rPr>
          <w:rFonts w:ascii="Times New Roman" w:hAnsi="Times New Roman" w:cs="Times New Roman"/>
          <w:sz w:val="28"/>
          <w:szCs w:val="28"/>
        </w:rPr>
        <w:t xml:space="preserve"> Открытые уроки характеризуются высоким уровнем проведения, профессионализма и компетентности педагогов, их отличает творческая активность детей, демократический стиль общения среди участников образовательного процесса. При анализе уроков учителя сделали вывод, что необходимо больше уделять  внимания одаренным детям</w:t>
      </w:r>
      <w:r w:rsidR="00152306">
        <w:rPr>
          <w:rFonts w:ascii="Times New Roman" w:hAnsi="Times New Roman" w:cs="Times New Roman"/>
          <w:sz w:val="28"/>
          <w:szCs w:val="28"/>
        </w:rPr>
        <w:t xml:space="preserve"> и детям с ОВЗ</w:t>
      </w:r>
      <w:r w:rsidRPr="0079763C">
        <w:rPr>
          <w:rFonts w:ascii="Times New Roman" w:hAnsi="Times New Roman" w:cs="Times New Roman"/>
          <w:sz w:val="28"/>
          <w:szCs w:val="28"/>
        </w:rPr>
        <w:t xml:space="preserve">, индивидуально работать с детьми, имеющими низкие и средние учебные способности.  Поэтому педагоги школы активизируют свою работу по индивидуализации образовательного процесса, разрабатывают и применяют в своей работе индивидуальные образовательные маршруты. </w:t>
      </w:r>
    </w:p>
    <w:p w:rsidR="00613BFB" w:rsidRPr="00B25815" w:rsidRDefault="00613BFB" w:rsidP="00FB0C87">
      <w:pPr>
        <w:pStyle w:val="af"/>
        <w:ind w:left="-709" w:firstLine="709"/>
        <w:jc w:val="both"/>
        <w:rPr>
          <w:rFonts w:ascii="Times New Roman" w:hAnsi="Times New Roman" w:cs="Times New Roman"/>
          <w:color w:val="000000" w:themeColor="text1"/>
          <w:sz w:val="28"/>
          <w:szCs w:val="28"/>
        </w:rPr>
      </w:pPr>
      <w:r w:rsidRPr="00B25815">
        <w:rPr>
          <w:rFonts w:ascii="Times New Roman" w:hAnsi="Times New Roman" w:cs="Times New Roman"/>
          <w:color w:val="000000" w:themeColor="text1"/>
          <w:sz w:val="28"/>
          <w:szCs w:val="28"/>
        </w:rPr>
        <w:t>Педагоги школы активно участвуют в работе муниципальных методических объединений, готовят выступления, делятся опытом своей работы. Учител</w:t>
      </w:r>
      <w:r w:rsidR="00B25815" w:rsidRPr="00B25815">
        <w:rPr>
          <w:rFonts w:ascii="Times New Roman" w:hAnsi="Times New Roman" w:cs="Times New Roman"/>
          <w:color w:val="000000" w:themeColor="text1"/>
          <w:sz w:val="28"/>
          <w:szCs w:val="28"/>
        </w:rPr>
        <w:t>ь Павлова Т.Г.</w:t>
      </w:r>
      <w:r w:rsidRPr="00B25815">
        <w:rPr>
          <w:rFonts w:ascii="Times New Roman" w:hAnsi="Times New Roman" w:cs="Times New Roman"/>
          <w:color w:val="000000" w:themeColor="text1"/>
          <w:sz w:val="28"/>
          <w:szCs w:val="28"/>
        </w:rPr>
        <w:t xml:space="preserve"> делил</w:t>
      </w:r>
      <w:r w:rsidR="00B25815" w:rsidRPr="00B25815">
        <w:rPr>
          <w:rFonts w:ascii="Times New Roman" w:hAnsi="Times New Roman" w:cs="Times New Roman"/>
          <w:color w:val="000000" w:themeColor="text1"/>
          <w:sz w:val="28"/>
          <w:szCs w:val="28"/>
        </w:rPr>
        <w:t>а</w:t>
      </w:r>
      <w:r w:rsidRPr="00B25815">
        <w:rPr>
          <w:rFonts w:ascii="Times New Roman" w:hAnsi="Times New Roman" w:cs="Times New Roman"/>
          <w:color w:val="000000" w:themeColor="text1"/>
          <w:sz w:val="28"/>
          <w:szCs w:val="28"/>
        </w:rPr>
        <w:t>сь опытом работы на августовском со</w:t>
      </w:r>
      <w:r w:rsidR="00B25815" w:rsidRPr="00B25815">
        <w:rPr>
          <w:rFonts w:ascii="Times New Roman" w:hAnsi="Times New Roman" w:cs="Times New Roman"/>
          <w:color w:val="000000" w:themeColor="text1"/>
          <w:sz w:val="28"/>
          <w:szCs w:val="28"/>
        </w:rPr>
        <w:t>в</w:t>
      </w:r>
      <w:r w:rsidRPr="00B25815">
        <w:rPr>
          <w:rFonts w:ascii="Times New Roman" w:hAnsi="Times New Roman" w:cs="Times New Roman"/>
          <w:color w:val="000000" w:themeColor="text1"/>
          <w:sz w:val="28"/>
          <w:szCs w:val="28"/>
        </w:rPr>
        <w:t>ещании 201</w:t>
      </w:r>
      <w:r w:rsidR="00B25815" w:rsidRPr="00B25815">
        <w:rPr>
          <w:rFonts w:ascii="Times New Roman" w:hAnsi="Times New Roman" w:cs="Times New Roman"/>
          <w:color w:val="000000" w:themeColor="text1"/>
          <w:sz w:val="28"/>
          <w:szCs w:val="28"/>
        </w:rPr>
        <w:t>8</w:t>
      </w:r>
      <w:r w:rsidRPr="00B25815">
        <w:rPr>
          <w:rFonts w:ascii="Times New Roman" w:hAnsi="Times New Roman" w:cs="Times New Roman"/>
          <w:color w:val="000000" w:themeColor="text1"/>
          <w:sz w:val="28"/>
          <w:szCs w:val="28"/>
        </w:rPr>
        <w:t xml:space="preserve"> года. Учитель </w:t>
      </w:r>
      <w:r w:rsidR="00B25815" w:rsidRPr="00B25815">
        <w:rPr>
          <w:rFonts w:ascii="Times New Roman" w:hAnsi="Times New Roman" w:cs="Times New Roman"/>
          <w:color w:val="000000" w:themeColor="text1"/>
          <w:sz w:val="28"/>
          <w:szCs w:val="28"/>
        </w:rPr>
        <w:t xml:space="preserve">химии </w:t>
      </w:r>
      <w:r w:rsidRPr="00B25815">
        <w:rPr>
          <w:rFonts w:ascii="Times New Roman" w:hAnsi="Times New Roman" w:cs="Times New Roman"/>
          <w:color w:val="000000" w:themeColor="text1"/>
          <w:sz w:val="28"/>
          <w:szCs w:val="28"/>
        </w:rPr>
        <w:t xml:space="preserve"> </w:t>
      </w:r>
      <w:r w:rsidR="00B25815" w:rsidRPr="00B25815">
        <w:rPr>
          <w:rFonts w:ascii="Times New Roman" w:hAnsi="Times New Roman" w:cs="Times New Roman"/>
          <w:color w:val="000000" w:themeColor="text1"/>
          <w:sz w:val="28"/>
          <w:szCs w:val="28"/>
        </w:rPr>
        <w:t xml:space="preserve">Иноземцева И.А </w:t>
      </w:r>
      <w:r w:rsidRPr="00B25815">
        <w:rPr>
          <w:rFonts w:ascii="Times New Roman" w:hAnsi="Times New Roman" w:cs="Times New Roman"/>
          <w:color w:val="000000" w:themeColor="text1"/>
          <w:sz w:val="28"/>
          <w:szCs w:val="28"/>
        </w:rPr>
        <w:t>делил</w:t>
      </w:r>
      <w:r w:rsidR="00B25815" w:rsidRPr="00B25815">
        <w:rPr>
          <w:rFonts w:ascii="Times New Roman" w:hAnsi="Times New Roman" w:cs="Times New Roman"/>
          <w:color w:val="000000" w:themeColor="text1"/>
          <w:sz w:val="28"/>
          <w:szCs w:val="28"/>
        </w:rPr>
        <w:t>а</w:t>
      </w:r>
      <w:r w:rsidRPr="00B25815">
        <w:rPr>
          <w:rFonts w:ascii="Times New Roman" w:hAnsi="Times New Roman" w:cs="Times New Roman"/>
          <w:color w:val="000000" w:themeColor="text1"/>
          <w:sz w:val="28"/>
          <w:szCs w:val="28"/>
        </w:rPr>
        <w:t>сь опытом работы на районн</w:t>
      </w:r>
      <w:r w:rsidR="00B25815" w:rsidRPr="00B25815">
        <w:rPr>
          <w:rFonts w:ascii="Times New Roman" w:hAnsi="Times New Roman" w:cs="Times New Roman"/>
          <w:color w:val="000000" w:themeColor="text1"/>
          <w:sz w:val="28"/>
          <w:szCs w:val="28"/>
        </w:rPr>
        <w:t>ом</w:t>
      </w:r>
      <w:r w:rsidRPr="00B25815">
        <w:rPr>
          <w:rFonts w:ascii="Times New Roman" w:hAnsi="Times New Roman" w:cs="Times New Roman"/>
          <w:color w:val="000000" w:themeColor="text1"/>
          <w:sz w:val="28"/>
          <w:szCs w:val="28"/>
        </w:rPr>
        <w:t xml:space="preserve"> методическ</w:t>
      </w:r>
      <w:r w:rsidR="00B25815" w:rsidRPr="00B25815">
        <w:rPr>
          <w:rFonts w:ascii="Times New Roman" w:hAnsi="Times New Roman" w:cs="Times New Roman"/>
          <w:color w:val="000000" w:themeColor="text1"/>
          <w:sz w:val="28"/>
          <w:szCs w:val="28"/>
        </w:rPr>
        <w:t>ом</w:t>
      </w:r>
      <w:r w:rsidRPr="00B25815">
        <w:rPr>
          <w:rFonts w:ascii="Times New Roman" w:hAnsi="Times New Roman" w:cs="Times New Roman"/>
          <w:color w:val="000000" w:themeColor="text1"/>
          <w:sz w:val="28"/>
          <w:szCs w:val="28"/>
        </w:rPr>
        <w:t xml:space="preserve"> объединени</w:t>
      </w:r>
      <w:r w:rsidR="00B25815" w:rsidRPr="00B25815">
        <w:rPr>
          <w:rFonts w:ascii="Times New Roman" w:hAnsi="Times New Roman" w:cs="Times New Roman"/>
          <w:color w:val="000000" w:themeColor="text1"/>
          <w:sz w:val="28"/>
          <w:szCs w:val="28"/>
        </w:rPr>
        <w:t>и</w:t>
      </w:r>
      <w:r w:rsidRPr="00B25815">
        <w:rPr>
          <w:rFonts w:ascii="Times New Roman" w:hAnsi="Times New Roman" w:cs="Times New Roman"/>
          <w:color w:val="000000" w:themeColor="text1"/>
          <w:sz w:val="28"/>
          <w:szCs w:val="28"/>
        </w:rPr>
        <w:t xml:space="preserve"> учителей </w:t>
      </w:r>
      <w:r w:rsidR="00B25815" w:rsidRPr="00B25815">
        <w:rPr>
          <w:rFonts w:ascii="Times New Roman" w:hAnsi="Times New Roman" w:cs="Times New Roman"/>
          <w:color w:val="000000" w:themeColor="text1"/>
          <w:sz w:val="28"/>
          <w:szCs w:val="28"/>
        </w:rPr>
        <w:t>химии, биологии и географии</w:t>
      </w:r>
      <w:r w:rsidRPr="00B25815">
        <w:rPr>
          <w:rFonts w:ascii="Times New Roman" w:hAnsi="Times New Roman" w:cs="Times New Roman"/>
          <w:color w:val="000000" w:themeColor="text1"/>
          <w:sz w:val="28"/>
          <w:szCs w:val="28"/>
        </w:rPr>
        <w:t xml:space="preserve">. </w:t>
      </w:r>
    </w:p>
    <w:p w:rsidR="0048339E" w:rsidRDefault="0048339E" w:rsidP="00FB0C87">
      <w:pPr>
        <w:pStyle w:val="af"/>
        <w:ind w:left="-709" w:firstLine="709"/>
        <w:jc w:val="both"/>
        <w:rPr>
          <w:rFonts w:ascii="Times New Roman" w:hAnsi="Times New Roman" w:cs="Times New Roman"/>
          <w:sz w:val="28"/>
          <w:szCs w:val="28"/>
        </w:rPr>
      </w:pPr>
      <w:r w:rsidRPr="0079763C">
        <w:rPr>
          <w:rFonts w:ascii="Times New Roman" w:hAnsi="Times New Roman" w:cs="Times New Roman"/>
          <w:sz w:val="28"/>
          <w:szCs w:val="28"/>
        </w:rPr>
        <w:t xml:space="preserve">Одним из важных направлений работы МО и администрации школы является постоянное совершенствование педагогического мастерства педагогических  кадров через участие в профессиональных конкурсах. </w:t>
      </w:r>
    </w:p>
    <w:p w:rsidR="00613BFB" w:rsidRPr="003173F3" w:rsidRDefault="00613BFB" w:rsidP="00FB0C87">
      <w:pPr>
        <w:spacing w:after="0" w:line="240" w:lineRule="auto"/>
        <w:ind w:left="-709" w:firstLine="709"/>
        <w:jc w:val="center"/>
        <w:rPr>
          <w:rFonts w:ascii="Times New Roman" w:hAnsi="Times New Roman" w:cs="Times New Roman"/>
          <w:sz w:val="28"/>
        </w:rPr>
      </w:pPr>
      <w:r w:rsidRPr="003173F3">
        <w:rPr>
          <w:rFonts w:ascii="Times New Roman" w:hAnsi="Times New Roman" w:cs="Times New Roman"/>
          <w:sz w:val="28"/>
          <w:szCs w:val="28"/>
        </w:rPr>
        <w:t>Участие в конкурсах педагогического мастерства в 201</w:t>
      </w:r>
      <w:r>
        <w:rPr>
          <w:rFonts w:ascii="Times New Roman" w:hAnsi="Times New Roman" w:cs="Times New Roman"/>
          <w:sz w:val="28"/>
          <w:szCs w:val="28"/>
        </w:rPr>
        <w:t>6</w:t>
      </w:r>
      <w:r w:rsidRPr="003173F3">
        <w:rPr>
          <w:rFonts w:ascii="Times New Roman" w:hAnsi="Times New Roman" w:cs="Times New Roman"/>
          <w:sz w:val="28"/>
          <w:szCs w:val="28"/>
        </w:rPr>
        <w:t xml:space="preserve"> – 201</w:t>
      </w:r>
      <w:r>
        <w:rPr>
          <w:rFonts w:ascii="Times New Roman" w:hAnsi="Times New Roman" w:cs="Times New Roman"/>
          <w:sz w:val="28"/>
          <w:szCs w:val="28"/>
        </w:rPr>
        <w:t>7</w:t>
      </w:r>
      <w:r w:rsidRPr="003173F3">
        <w:rPr>
          <w:rFonts w:ascii="Times New Roman" w:hAnsi="Times New Roman" w:cs="Times New Roman"/>
          <w:sz w:val="28"/>
          <w:szCs w:val="28"/>
        </w:rPr>
        <w:t xml:space="preserve"> уч. году</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73"/>
        <w:gridCol w:w="1693"/>
        <w:gridCol w:w="2339"/>
        <w:gridCol w:w="2192"/>
        <w:gridCol w:w="1500"/>
      </w:tblGrid>
      <w:tr w:rsidR="00613BFB" w:rsidRPr="007564CF" w:rsidTr="00613BFB">
        <w:tc>
          <w:tcPr>
            <w:tcW w:w="709" w:type="dxa"/>
          </w:tcPr>
          <w:p w:rsidR="00613BFB" w:rsidRPr="007564CF" w:rsidRDefault="00613BFB" w:rsidP="00613BFB">
            <w:pPr>
              <w:spacing w:after="0" w:line="240" w:lineRule="auto"/>
              <w:ind w:left="-711" w:firstLine="709"/>
              <w:jc w:val="right"/>
              <w:rPr>
                <w:rFonts w:ascii="Times New Roman" w:hAnsi="Times New Roman" w:cs="Times New Roman"/>
                <w:sz w:val="24"/>
                <w:szCs w:val="28"/>
              </w:rPr>
            </w:pPr>
            <w:r w:rsidRPr="007564CF">
              <w:rPr>
                <w:rFonts w:ascii="Times New Roman" w:hAnsi="Times New Roman" w:cs="Times New Roman"/>
                <w:sz w:val="24"/>
                <w:szCs w:val="28"/>
              </w:rPr>
              <w:t>№</w:t>
            </w:r>
          </w:p>
          <w:p w:rsidR="00613BFB" w:rsidRPr="007564CF" w:rsidRDefault="00613BFB" w:rsidP="00613BFB">
            <w:pPr>
              <w:spacing w:after="0" w:line="240" w:lineRule="auto"/>
              <w:ind w:left="-711" w:firstLine="709"/>
              <w:jc w:val="right"/>
              <w:rPr>
                <w:rFonts w:ascii="Times New Roman" w:hAnsi="Times New Roman" w:cs="Times New Roman"/>
                <w:sz w:val="24"/>
                <w:szCs w:val="28"/>
              </w:rPr>
            </w:pPr>
            <w:r w:rsidRPr="007564CF">
              <w:rPr>
                <w:rFonts w:ascii="Times New Roman" w:hAnsi="Times New Roman" w:cs="Times New Roman"/>
                <w:sz w:val="24"/>
                <w:szCs w:val="28"/>
              </w:rPr>
              <w:t>п/п</w:t>
            </w:r>
          </w:p>
        </w:tc>
        <w:tc>
          <w:tcPr>
            <w:tcW w:w="1773" w:type="dxa"/>
          </w:tcPr>
          <w:p w:rsidR="00613BFB" w:rsidRPr="007564CF" w:rsidRDefault="00613BFB" w:rsidP="00152306">
            <w:pPr>
              <w:spacing w:after="0" w:line="240" w:lineRule="auto"/>
              <w:ind w:left="-711" w:firstLine="887"/>
              <w:jc w:val="center"/>
              <w:rPr>
                <w:rFonts w:ascii="Times New Roman" w:hAnsi="Times New Roman" w:cs="Times New Roman"/>
                <w:sz w:val="24"/>
                <w:szCs w:val="28"/>
              </w:rPr>
            </w:pPr>
            <w:r w:rsidRPr="007564CF">
              <w:rPr>
                <w:rFonts w:ascii="Times New Roman" w:hAnsi="Times New Roman" w:cs="Times New Roman"/>
                <w:sz w:val="24"/>
                <w:szCs w:val="28"/>
              </w:rPr>
              <w:t>Ф.И.О. учителя</w:t>
            </w:r>
          </w:p>
        </w:tc>
        <w:tc>
          <w:tcPr>
            <w:tcW w:w="1693" w:type="dxa"/>
          </w:tcPr>
          <w:p w:rsidR="00613BFB" w:rsidRPr="007564CF" w:rsidRDefault="00613BFB" w:rsidP="00152306">
            <w:pPr>
              <w:spacing w:after="0" w:line="240" w:lineRule="auto"/>
              <w:ind w:left="-711" w:firstLine="709"/>
              <w:jc w:val="right"/>
              <w:rPr>
                <w:rFonts w:ascii="Times New Roman" w:hAnsi="Times New Roman" w:cs="Times New Roman"/>
                <w:sz w:val="24"/>
                <w:szCs w:val="28"/>
              </w:rPr>
            </w:pPr>
            <w:r w:rsidRPr="007564CF">
              <w:rPr>
                <w:rFonts w:ascii="Times New Roman" w:hAnsi="Times New Roman" w:cs="Times New Roman"/>
                <w:sz w:val="24"/>
                <w:szCs w:val="28"/>
              </w:rPr>
              <w:t>Должность</w:t>
            </w:r>
          </w:p>
        </w:tc>
        <w:tc>
          <w:tcPr>
            <w:tcW w:w="2339" w:type="dxa"/>
          </w:tcPr>
          <w:p w:rsidR="00613BFB" w:rsidRPr="007564CF" w:rsidRDefault="00613BFB" w:rsidP="00152306">
            <w:pPr>
              <w:spacing w:after="0" w:line="240" w:lineRule="auto"/>
              <w:ind w:left="-711" w:firstLine="709"/>
              <w:jc w:val="right"/>
              <w:rPr>
                <w:rFonts w:ascii="Times New Roman" w:hAnsi="Times New Roman" w:cs="Times New Roman"/>
                <w:sz w:val="24"/>
                <w:szCs w:val="28"/>
              </w:rPr>
            </w:pPr>
            <w:r w:rsidRPr="007564CF">
              <w:rPr>
                <w:rFonts w:ascii="Times New Roman" w:hAnsi="Times New Roman" w:cs="Times New Roman"/>
                <w:sz w:val="24"/>
                <w:szCs w:val="28"/>
              </w:rPr>
              <w:t>Название конкурса</w:t>
            </w:r>
          </w:p>
        </w:tc>
        <w:tc>
          <w:tcPr>
            <w:tcW w:w="2192" w:type="dxa"/>
          </w:tcPr>
          <w:p w:rsidR="00613BFB" w:rsidRPr="007564CF" w:rsidRDefault="00613BFB" w:rsidP="00152306">
            <w:pPr>
              <w:spacing w:after="0" w:line="240" w:lineRule="auto"/>
              <w:ind w:left="-711" w:right="66" w:firstLine="709"/>
              <w:jc w:val="center"/>
              <w:rPr>
                <w:rFonts w:ascii="Times New Roman" w:hAnsi="Times New Roman" w:cs="Times New Roman"/>
                <w:sz w:val="24"/>
                <w:szCs w:val="28"/>
              </w:rPr>
            </w:pPr>
            <w:r w:rsidRPr="007564CF">
              <w:rPr>
                <w:rFonts w:ascii="Times New Roman" w:hAnsi="Times New Roman" w:cs="Times New Roman"/>
                <w:sz w:val="24"/>
                <w:szCs w:val="28"/>
              </w:rPr>
              <w:t>Уровень</w:t>
            </w:r>
          </w:p>
        </w:tc>
        <w:tc>
          <w:tcPr>
            <w:tcW w:w="1500" w:type="dxa"/>
          </w:tcPr>
          <w:p w:rsidR="00613BFB" w:rsidRPr="007564CF" w:rsidRDefault="00613BFB" w:rsidP="00152306">
            <w:pPr>
              <w:spacing w:after="0" w:line="240" w:lineRule="auto"/>
              <w:ind w:left="-711" w:firstLine="709"/>
              <w:jc w:val="center"/>
              <w:rPr>
                <w:rFonts w:ascii="Times New Roman" w:hAnsi="Times New Roman" w:cs="Times New Roman"/>
                <w:sz w:val="24"/>
                <w:szCs w:val="28"/>
              </w:rPr>
            </w:pPr>
            <w:r w:rsidRPr="007564CF">
              <w:rPr>
                <w:rFonts w:ascii="Times New Roman" w:hAnsi="Times New Roman" w:cs="Times New Roman"/>
                <w:sz w:val="24"/>
                <w:szCs w:val="28"/>
              </w:rPr>
              <w:t>Награда, место</w:t>
            </w:r>
          </w:p>
        </w:tc>
      </w:tr>
      <w:tr w:rsidR="00613BFB" w:rsidRPr="007564CF" w:rsidTr="00613BFB">
        <w:tc>
          <w:tcPr>
            <w:tcW w:w="709" w:type="dxa"/>
          </w:tcPr>
          <w:p w:rsidR="00613BFB" w:rsidRPr="007564CF" w:rsidRDefault="00613BFB" w:rsidP="00613BFB">
            <w:pPr>
              <w:spacing w:after="0" w:line="240" w:lineRule="auto"/>
              <w:ind w:left="-711" w:firstLine="709"/>
              <w:jc w:val="right"/>
              <w:rPr>
                <w:rFonts w:ascii="Times New Roman" w:hAnsi="Times New Roman" w:cs="Times New Roman"/>
                <w:sz w:val="24"/>
                <w:szCs w:val="28"/>
              </w:rPr>
            </w:pPr>
            <w:r w:rsidRPr="007564CF">
              <w:rPr>
                <w:rFonts w:ascii="Times New Roman" w:hAnsi="Times New Roman" w:cs="Times New Roman"/>
                <w:sz w:val="24"/>
                <w:szCs w:val="28"/>
              </w:rPr>
              <w:t>1.</w:t>
            </w:r>
          </w:p>
        </w:tc>
        <w:tc>
          <w:tcPr>
            <w:tcW w:w="1773" w:type="dxa"/>
          </w:tcPr>
          <w:p w:rsidR="00613BFB" w:rsidRPr="007564CF" w:rsidRDefault="00613BFB" w:rsidP="00613BFB">
            <w:pPr>
              <w:spacing w:after="0" w:line="240" w:lineRule="auto"/>
              <w:ind w:left="28" w:firstLine="55"/>
              <w:jc w:val="center"/>
              <w:rPr>
                <w:rFonts w:ascii="Times New Roman" w:hAnsi="Times New Roman" w:cs="Times New Roman"/>
                <w:sz w:val="24"/>
                <w:szCs w:val="28"/>
              </w:rPr>
            </w:pPr>
            <w:r w:rsidRPr="007564CF">
              <w:rPr>
                <w:rFonts w:ascii="Times New Roman" w:hAnsi="Times New Roman" w:cs="Times New Roman"/>
                <w:sz w:val="24"/>
                <w:szCs w:val="28"/>
              </w:rPr>
              <w:t>Иноземцева И.А.</w:t>
            </w:r>
          </w:p>
        </w:tc>
        <w:tc>
          <w:tcPr>
            <w:tcW w:w="1693" w:type="dxa"/>
          </w:tcPr>
          <w:p w:rsidR="00613BFB" w:rsidRPr="007564CF" w:rsidRDefault="00613BFB" w:rsidP="00613BFB">
            <w:pPr>
              <w:spacing w:after="0" w:line="240" w:lineRule="auto"/>
              <w:ind w:left="28" w:hanging="8"/>
              <w:rPr>
                <w:rFonts w:ascii="Times New Roman" w:hAnsi="Times New Roman" w:cs="Times New Roman"/>
                <w:sz w:val="24"/>
                <w:szCs w:val="28"/>
              </w:rPr>
            </w:pPr>
            <w:r w:rsidRPr="007564CF">
              <w:rPr>
                <w:rFonts w:ascii="Times New Roman" w:hAnsi="Times New Roman" w:cs="Times New Roman"/>
                <w:sz w:val="24"/>
                <w:szCs w:val="28"/>
              </w:rPr>
              <w:t>Учитель химии</w:t>
            </w:r>
          </w:p>
        </w:tc>
        <w:tc>
          <w:tcPr>
            <w:tcW w:w="2339" w:type="dxa"/>
          </w:tcPr>
          <w:p w:rsidR="00613BFB" w:rsidRPr="007564CF" w:rsidRDefault="00152306" w:rsidP="00613BFB">
            <w:pPr>
              <w:spacing w:after="0" w:line="240" w:lineRule="auto"/>
              <w:ind w:left="28" w:hanging="8"/>
              <w:jc w:val="center"/>
              <w:rPr>
                <w:rFonts w:ascii="Times New Roman" w:hAnsi="Times New Roman" w:cs="Times New Roman"/>
                <w:sz w:val="24"/>
                <w:szCs w:val="28"/>
              </w:rPr>
            </w:pPr>
            <w:r>
              <w:rPr>
                <w:rFonts w:ascii="Times New Roman" w:hAnsi="Times New Roman" w:cs="Times New Roman"/>
                <w:sz w:val="24"/>
                <w:szCs w:val="28"/>
              </w:rPr>
              <w:t>«Учитель года»</w:t>
            </w:r>
          </w:p>
        </w:tc>
        <w:tc>
          <w:tcPr>
            <w:tcW w:w="2192" w:type="dxa"/>
          </w:tcPr>
          <w:p w:rsidR="00613BFB" w:rsidRPr="007564CF" w:rsidRDefault="00613BFB" w:rsidP="00613BFB">
            <w:pPr>
              <w:spacing w:after="0" w:line="240" w:lineRule="auto"/>
              <w:ind w:left="28" w:hanging="8"/>
              <w:jc w:val="right"/>
              <w:rPr>
                <w:rFonts w:ascii="Times New Roman" w:hAnsi="Times New Roman" w:cs="Times New Roman"/>
                <w:sz w:val="24"/>
                <w:szCs w:val="28"/>
              </w:rPr>
            </w:pPr>
            <w:r w:rsidRPr="007564CF">
              <w:rPr>
                <w:rFonts w:ascii="Times New Roman" w:hAnsi="Times New Roman" w:cs="Times New Roman"/>
                <w:sz w:val="24"/>
                <w:szCs w:val="28"/>
              </w:rPr>
              <w:t>муниципальный</w:t>
            </w:r>
          </w:p>
        </w:tc>
        <w:tc>
          <w:tcPr>
            <w:tcW w:w="1500" w:type="dxa"/>
          </w:tcPr>
          <w:p w:rsidR="00613BFB" w:rsidRPr="007564CF" w:rsidRDefault="00152306" w:rsidP="00613BFB">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п</w:t>
            </w:r>
            <w:r w:rsidR="00613BFB" w:rsidRPr="007564CF">
              <w:rPr>
                <w:rFonts w:ascii="Times New Roman" w:hAnsi="Times New Roman" w:cs="Times New Roman"/>
                <w:sz w:val="24"/>
                <w:szCs w:val="28"/>
              </w:rPr>
              <w:t>обедитель</w:t>
            </w:r>
          </w:p>
        </w:tc>
      </w:tr>
      <w:tr w:rsidR="00152306" w:rsidRPr="007564CF" w:rsidTr="00613BFB">
        <w:tc>
          <w:tcPr>
            <w:tcW w:w="709" w:type="dxa"/>
          </w:tcPr>
          <w:p w:rsidR="00152306" w:rsidRPr="007564CF" w:rsidRDefault="00152306" w:rsidP="00613BFB">
            <w:pPr>
              <w:spacing w:after="0" w:line="240" w:lineRule="auto"/>
              <w:ind w:left="-711" w:firstLine="709"/>
              <w:jc w:val="right"/>
              <w:rPr>
                <w:rFonts w:ascii="Times New Roman" w:hAnsi="Times New Roman" w:cs="Times New Roman"/>
                <w:sz w:val="24"/>
                <w:szCs w:val="28"/>
              </w:rPr>
            </w:pPr>
            <w:r>
              <w:rPr>
                <w:rFonts w:ascii="Times New Roman" w:hAnsi="Times New Roman" w:cs="Times New Roman"/>
                <w:sz w:val="24"/>
                <w:szCs w:val="28"/>
              </w:rPr>
              <w:t>2.</w:t>
            </w:r>
          </w:p>
        </w:tc>
        <w:tc>
          <w:tcPr>
            <w:tcW w:w="1773" w:type="dxa"/>
          </w:tcPr>
          <w:p w:rsidR="00152306" w:rsidRPr="007564CF" w:rsidRDefault="00152306" w:rsidP="0036624E">
            <w:pPr>
              <w:spacing w:after="0" w:line="240" w:lineRule="auto"/>
              <w:ind w:left="28" w:firstLine="55"/>
              <w:jc w:val="center"/>
              <w:rPr>
                <w:rFonts w:ascii="Times New Roman" w:hAnsi="Times New Roman" w:cs="Times New Roman"/>
                <w:sz w:val="24"/>
                <w:szCs w:val="28"/>
              </w:rPr>
            </w:pPr>
            <w:r w:rsidRPr="007564CF">
              <w:rPr>
                <w:rFonts w:ascii="Times New Roman" w:hAnsi="Times New Roman" w:cs="Times New Roman"/>
                <w:sz w:val="24"/>
                <w:szCs w:val="28"/>
              </w:rPr>
              <w:t>Иноземцева И.А.</w:t>
            </w:r>
          </w:p>
        </w:tc>
        <w:tc>
          <w:tcPr>
            <w:tcW w:w="1693" w:type="dxa"/>
          </w:tcPr>
          <w:p w:rsidR="00152306" w:rsidRPr="007564CF" w:rsidRDefault="00152306" w:rsidP="0036624E">
            <w:pPr>
              <w:spacing w:after="0" w:line="240" w:lineRule="auto"/>
              <w:ind w:left="28" w:hanging="8"/>
              <w:rPr>
                <w:rFonts w:ascii="Times New Roman" w:hAnsi="Times New Roman" w:cs="Times New Roman"/>
                <w:sz w:val="24"/>
                <w:szCs w:val="28"/>
              </w:rPr>
            </w:pPr>
            <w:r w:rsidRPr="007564CF">
              <w:rPr>
                <w:rFonts w:ascii="Times New Roman" w:hAnsi="Times New Roman" w:cs="Times New Roman"/>
                <w:sz w:val="24"/>
                <w:szCs w:val="28"/>
              </w:rPr>
              <w:t>Учитель химии</w:t>
            </w:r>
          </w:p>
        </w:tc>
        <w:tc>
          <w:tcPr>
            <w:tcW w:w="2339" w:type="dxa"/>
          </w:tcPr>
          <w:p w:rsidR="00152306" w:rsidRPr="007564CF" w:rsidRDefault="00152306" w:rsidP="0036624E">
            <w:pPr>
              <w:spacing w:after="0" w:line="240" w:lineRule="auto"/>
              <w:ind w:left="28" w:hanging="8"/>
              <w:jc w:val="center"/>
              <w:rPr>
                <w:rFonts w:ascii="Times New Roman" w:hAnsi="Times New Roman" w:cs="Times New Roman"/>
                <w:sz w:val="24"/>
                <w:szCs w:val="28"/>
              </w:rPr>
            </w:pPr>
            <w:r>
              <w:rPr>
                <w:rFonts w:ascii="Times New Roman" w:hAnsi="Times New Roman" w:cs="Times New Roman"/>
                <w:sz w:val="24"/>
                <w:szCs w:val="28"/>
              </w:rPr>
              <w:t>«Учитель года»</w:t>
            </w:r>
          </w:p>
        </w:tc>
        <w:tc>
          <w:tcPr>
            <w:tcW w:w="2192"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региональный</w:t>
            </w:r>
          </w:p>
        </w:tc>
        <w:tc>
          <w:tcPr>
            <w:tcW w:w="1500" w:type="dxa"/>
          </w:tcPr>
          <w:p w:rsidR="00152306" w:rsidRPr="007564CF" w:rsidRDefault="00152306" w:rsidP="00152306">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участник</w:t>
            </w:r>
          </w:p>
        </w:tc>
      </w:tr>
      <w:tr w:rsidR="00152306" w:rsidRPr="007564CF" w:rsidTr="00613BFB">
        <w:tc>
          <w:tcPr>
            <w:tcW w:w="709" w:type="dxa"/>
          </w:tcPr>
          <w:p w:rsidR="00152306" w:rsidRDefault="00152306" w:rsidP="00613BFB">
            <w:pPr>
              <w:spacing w:after="0" w:line="240" w:lineRule="auto"/>
              <w:ind w:left="-711" w:firstLine="709"/>
              <w:jc w:val="right"/>
              <w:rPr>
                <w:rFonts w:ascii="Times New Roman" w:hAnsi="Times New Roman" w:cs="Times New Roman"/>
                <w:sz w:val="24"/>
                <w:szCs w:val="28"/>
              </w:rPr>
            </w:pPr>
            <w:r>
              <w:rPr>
                <w:rFonts w:ascii="Times New Roman" w:hAnsi="Times New Roman" w:cs="Times New Roman"/>
                <w:sz w:val="24"/>
                <w:szCs w:val="28"/>
              </w:rPr>
              <w:t>3.</w:t>
            </w:r>
          </w:p>
        </w:tc>
        <w:tc>
          <w:tcPr>
            <w:tcW w:w="1773" w:type="dxa"/>
          </w:tcPr>
          <w:p w:rsidR="00152306" w:rsidRPr="007564CF" w:rsidRDefault="00152306" w:rsidP="0036624E">
            <w:pPr>
              <w:spacing w:after="0" w:line="240" w:lineRule="auto"/>
              <w:ind w:left="28" w:firstLine="55"/>
              <w:jc w:val="center"/>
              <w:rPr>
                <w:rFonts w:ascii="Times New Roman" w:hAnsi="Times New Roman" w:cs="Times New Roman"/>
                <w:sz w:val="24"/>
                <w:szCs w:val="28"/>
              </w:rPr>
            </w:pPr>
            <w:r>
              <w:rPr>
                <w:rFonts w:ascii="Times New Roman" w:hAnsi="Times New Roman" w:cs="Times New Roman"/>
                <w:sz w:val="24"/>
                <w:szCs w:val="28"/>
              </w:rPr>
              <w:t>Павлова Т.Г.</w:t>
            </w:r>
          </w:p>
        </w:tc>
        <w:tc>
          <w:tcPr>
            <w:tcW w:w="1693" w:type="dxa"/>
          </w:tcPr>
          <w:p w:rsidR="00152306" w:rsidRPr="007564CF" w:rsidRDefault="00152306" w:rsidP="0036624E">
            <w:pPr>
              <w:spacing w:after="0" w:line="240" w:lineRule="auto"/>
              <w:ind w:left="28" w:hanging="8"/>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2339" w:type="dxa"/>
          </w:tcPr>
          <w:p w:rsidR="00152306" w:rsidRDefault="00152306" w:rsidP="0036624E">
            <w:pPr>
              <w:spacing w:after="0" w:line="240" w:lineRule="auto"/>
              <w:ind w:left="28" w:hanging="8"/>
              <w:jc w:val="center"/>
              <w:rPr>
                <w:rFonts w:ascii="Times New Roman" w:hAnsi="Times New Roman" w:cs="Times New Roman"/>
                <w:sz w:val="24"/>
                <w:szCs w:val="28"/>
              </w:rPr>
            </w:pPr>
            <w:r>
              <w:rPr>
                <w:rFonts w:ascii="Times New Roman" w:hAnsi="Times New Roman" w:cs="Times New Roman"/>
                <w:sz w:val="24"/>
                <w:szCs w:val="28"/>
              </w:rPr>
              <w:t>«Педагогические таланты Кузбасса»</w:t>
            </w:r>
          </w:p>
        </w:tc>
        <w:tc>
          <w:tcPr>
            <w:tcW w:w="2192"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sidRPr="007564CF">
              <w:rPr>
                <w:rFonts w:ascii="Times New Roman" w:hAnsi="Times New Roman" w:cs="Times New Roman"/>
                <w:sz w:val="24"/>
                <w:szCs w:val="28"/>
              </w:rPr>
              <w:t>муниципальный</w:t>
            </w:r>
          </w:p>
        </w:tc>
        <w:tc>
          <w:tcPr>
            <w:tcW w:w="1500"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п</w:t>
            </w:r>
            <w:r w:rsidRPr="007564CF">
              <w:rPr>
                <w:rFonts w:ascii="Times New Roman" w:hAnsi="Times New Roman" w:cs="Times New Roman"/>
                <w:sz w:val="24"/>
                <w:szCs w:val="28"/>
              </w:rPr>
              <w:t>обедитель</w:t>
            </w:r>
          </w:p>
        </w:tc>
      </w:tr>
      <w:tr w:rsidR="00152306" w:rsidRPr="007564CF" w:rsidTr="00613BFB">
        <w:tc>
          <w:tcPr>
            <w:tcW w:w="709" w:type="dxa"/>
          </w:tcPr>
          <w:p w:rsidR="00152306" w:rsidRDefault="00152306" w:rsidP="00613BFB">
            <w:pPr>
              <w:spacing w:after="0" w:line="240" w:lineRule="auto"/>
              <w:ind w:left="-711" w:firstLine="709"/>
              <w:jc w:val="right"/>
              <w:rPr>
                <w:rFonts w:ascii="Times New Roman" w:hAnsi="Times New Roman" w:cs="Times New Roman"/>
                <w:sz w:val="24"/>
                <w:szCs w:val="28"/>
              </w:rPr>
            </w:pPr>
            <w:r>
              <w:rPr>
                <w:rFonts w:ascii="Times New Roman" w:hAnsi="Times New Roman" w:cs="Times New Roman"/>
                <w:sz w:val="24"/>
                <w:szCs w:val="28"/>
              </w:rPr>
              <w:t>4.</w:t>
            </w:r>
          </w:p>
        </w:tc>
        <w:tc>
          <w:tcPr>
            <w:tcW w:w="1773" w:type="dxa"/>
          </w:tcPr>
          <w:p w:rsidR="00152306" w:rsidRPr="007564CF" w:rsidRDefault="00152306" w:rsidP="0036624E">
            <w:pPr>
              <w:spacing w:after="0" w:line="240" w:lineRule="auto"/>
              <w:ind w:left="28" w:firstLine="55"/>
              <w:jc w:val="center"/>
              <w:rPr>
                <w:rFonts w:ascii="Times New Roman" w:hAnsi="Times New Roman" w:cs="Times New Roman"/>
                <w:sz w:val="24"/>
                <w:szCs w:val="28"/>
              </w:rPr>
            </w:pPr>
            <w:r>
              <w:rPr>
                <w:rFonts w:ascii="Times New Roman" w:hAnsi="Times New Roman" w:cs="Times New Roman"/>
                <w:sz w:val="24"/>
                <w:szCs w:val="28"/>
              </w:rPr>
              <w:t>Павлова Т.Г.</w:t>
            </w:r>
          </w:p>
        </w:tc>
        <w:tc>
          <w:tcPr>
            <w:tcW w:w="1693" w:type="dxa"/>
          </w:tcPr>
          <w:p w:rsidR="00152306" w:rsidRPr="007564CF" w:rsidRDefault="00152306" w:rsidP="0036624E">
            <w:pPr>
              <w:spacing w:after="0" w:line="240" w:lineRule="auto"/>
              <w:ind w:left="28" w:hanging="8"/>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2339" w:type="dxa"/>
          </w:tcPr>
          <w:p w:rsidR="00152306" w:rsidRDefault="00152306" w:rsidP="0036624E">
            <w:pPr>
              <w:spacing w:after="0" w:line="240" w:lineRule="auto"/>
              <w:ind w:left="28" w:hanging="8"/>
              <w:jc w:val="center"/>
              <w:rPr>
                <w:rFonts w:ascii="Times New Roman" w:hAnsi="Times New Roman" w:cs="Times New Roman"/>
                <w:sz w:val="24"/>
                <w:szCs w:val="28"/>
              </w:rPr>
            </w:pPr>
            <w:r>
              <w:rPr>
                <w:rFonts w:ascii="Times New Roman" w:hAnsi="Times New Roman" w:cs="Times New Roman"/>
                <w:sz w:val="24"/>
                <w:szCs w:val="28"/>
              </w:rPr>
              <w:t>«Педагогические таланты Кузбасса»</w:t>
            </w:r>
          </w:p>
        </w:tc>
        <w:tc>
          <w:tcPr>
            <w:tcW w:w="2192"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региональный</w:t>
            </w:r>
          </w:p>
        </w:tc>
        <w:tc>
          <w:tcPr>
            <w:tcW w:w="1500"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участник</w:t>
            </w:r>
          </w:p>
        </w:tc>
      </w:tr>
      <w:tr w:rsidR="00152306" w:rsidRPr="007564CF" w:rsidTr="00613BFB">
        <w:tc>
          <w:tcPr>
            <w:tcW w:w="709" w:type="dxa"/>
          </w:tcPr>
          <w:p w:rsidR="00152306" w:rsidRDefault="00152306" w:rsidP="00613BFB">
            <w:pPr>
              <w:spacing w:after="0" w:line="240" w:lineRule="auto"/>
              <w:ind w:left="-711" w:firstLine="709"/>
              <w:jc w:val="right"/>
              <w:rPr>
                <w:rFonts w:ascii="Times New Roman" w:hAnsi="Times New Roman" w:cs="Times New Roman"/>
                <w:sz w:val="24"/>
                <w:szCs w:val="28"/>
              </w:rPr>
            </w:pPr>
            <w:r>
              <w:rPr>
                <w:rFonts w:ascii="Times New Roman" w:hAnsi="Times New Roman" w:cs="Times New Roman"/>
                <w:sz w:val="24"/>
                <w:szCs w:val="28"/>
              </w:rPr>
              <w:t>5.</w:t>
            </w:r>
          </w:p>
        </w:tc>
        <w:tc>
          <w:tcPr>
            <w:tcW w:w="1773" w:type="dxa"/>
          </w:tcPr>
          <w:p w:rsidR="00152306" w:rsidRDefault="00152306" w:rsidP="0036624E">
            <w:pPr>
              <w:spacing w:after="0" w:line="240" w:lineRule="auto"/>
              <w:ind w:left="28" w:firstLine="55"/>
              <w:jc w:val="center"/>
              <w:rPr>
                <w:rFonts w:ascii="Times New Roman" w:hAnsi="Times New Roman" w:cs="Times New Roman"/>
                <w:sz w:val="24"/>
                <w:szCs w:val="28"/>
              </w:rPr>
            </w:pPr>
            <w:r>
              <w:rPr>
                <w:rFonts w:ascii="Times New Roman" w:hAnsi="Times New Roman" w:cs="Times New Roman"/>
                <w:sz w:val="24"/>
                <w:szCs w:val="28"/>
              </w:rPr>
              <w:t>Свежинкина Н.И.</w:t>
            </w:r>
          </w:p>
        </w:tc>
        <w:tc>
          <w:tcPr>
            <w:tcW w:w="1693" w:type="dxa"/>
          </w:tcPr>
          <w:p w:rsidR="00152306" w:rsidRDefault="00152306" w:rsidP="0036624E">
            <w:pPr>
              <w:spacing w:after="0" w:line="240" w:lineRule="auto"/>
              <w:ind w:left="28" w:hanging="8"/>
              <w:rPr>
                <w:rFonts w:ascii="Times New Roman" w:hAnsi="Times New Roman" w:cs="Times New Roman"/>
                <w:sz w:val="24"/>
                <w:szCs w:val="28"/>
              </w:rPr>
            </w:pPr>
            <w:r>
              <w:rPr>
                <w:rFonts w:ascii="Times New Roman" w:hAnsi="Times New Roman" w:cs="Times New Roman"/>
                <w:sz w:val="24"/>
                <w:szCs w:val="28"/>
              </w:rPr>
              <w:t>Учитель начальных классов</w:t>
            </w:r>
          </w:p>
        </w:tc>
        <w:tc>
          <w:tcPr>
            <w:tcW w:w="2339" w:type="dxa"/>
          </w:tcPr>
          <w:p w:rsidR="00152306" w:rsidRDefault="00152306" w:rsidP="0036624E">
            <w:pPr>
              <w:spacing w:after="0" w:line="240" w:lineRule="auto"/>
              <w:ind w:left="28" w:hanging="8"/>
              <w:jc w:val="center"/>
              <w:rPr>
                <w:rFonts w:ascii="Times New Roman" w:hAnsi="Times New Roman" w:cs="Times New Roman"/>
                <w:sz w:val="24"/>
                <w:szCs w:val="28"/>
              </w:rPr>
            </w:pPr>
            <w:r>
              <w:rPr>
                <w:rFonts w:ascii="Times New Roman" w:hAnsi="Times New Roman" w:cs="Times New Roman"/>
                <w:sz w:val="24"/>
                <w:szCs w:val="28"/>
              </w:rPr>
              <w:t>«Первый учитель»</w:t>
            </w:r>
          </w:p>
        </w:tc>
        <w:tc>
          <w:tcPr>
            <w:tcW w:w="2192"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региональный</w:t>
            </w:r>
          </w:p>
        </w:tc>
        <w:tc>
          <w:tcPr>
            <w:tcW w:w="1500" w:type="dxa"/>
          </w:tcPr>
          <w:p w:rsidR="00152306" w:rsidRPr="007564CF" w:rsidRDefault="00152306" w:rsidP="0036624E">
            <w:pPr>
              <w:spacing w:after="0" w:line="240" w:lineRule="auto"/>
              <w:ind w:left="28" w:hanging="8"/>
              <w:jc w:val="right"/>
              <w:rPr>
                <w:rFonts w:ascii="Times New Roman" w:hAnsi="Times New Roman" w:cs="Times New Roman"/>
                <w:sz w:val="24"/>
                <w:szCs w:val="28"/>
              </w:rPr>
            </w:pPr>
            <w:r>
              <w:rPr>
                <w:rFonts w:ascii="Times New Roman" w:hAnsi="Times New Roman" w:cs="Times New Roman"/>
                <w:sz w:val="24"/>
                <w:szCs w:val="28"/>
              </w:rPr>
              <w:t>участник</w:t>
            </w:r>
          </w:p>
        </w:tc>
      </w:tr>
    </w:tbl>
    <w:p w:rsidR="00613BFB" w:rsidRDefault="00613BFB" w:rsidP="00FB0C87">
      <w:pPr>
        <w:spacing w:after="0" w:line="240" w:lineRule="auto"/>
        <w:ind w:left="-709" w:firstLine="709"/>
        <w:jc w:val="both"/>
        <w:rPr>
          <w:rFonts w:ascii="Times New Roman" w:hAnsi="Times New Roman" w:cs="Times New Roman"/>
          <w:sz w:val="28"/>
          <w:szCs w:val="28"/>
        </w:rPr>
      </w:pPr>
      <w:r w:rsidRPr="00971847">
        <w:rPr>
          <w:rFonts w:ascii="Times New Roman" w:hAnsi="Times New Roman" w:cs="Times New Roman"/>
          <w:sz w:val="28"/>
          <w:szCs w:val="28"/>
        </w:rPr>
        <w:t xml:space="preserve">Нужно отметить и тот факт, </w:t>
      </w:r>
      <w:r>
        <w:rPr>
          <w:rFonts w:ascii="Times New Roman" w:hAnsi="Times New Roman" w:cs="Times New Roman"/>
          <w:sz w:val="28"/>
          <w:szCs w:val="28"/>
        </w:rPr>
        <w:t>что у п</w:t>
      </w:r>
      <w:r w:rsidRPr="00971847">
        <w:rPr>
          <w:rFonts w:ascii="Times New Roman" w:hAnsi="Times New Roman" w:cs="Times New Roman"/>
          <w:sz w:val="28"/>
          <w:szCs w:val="28"/>
        </w:rPr>
        <w:t>едагог</w:t>
      </w:r>
      <w:r>
        <w:rPr>
          <w:rFonts w:ascii="Times New Roman" w:hAnsi="Times New Roman" w:cs="Times New Roman"/>
          <w:sz w:val="28"/>
          <w:szCs w:val="28"/>
        </w:rPr>
        <w:t>ов</w:t>
      </w:r>
      <w:r w:rsidRPr="00971847">
        <w:rPr>
          <w:rFonts w:ascii="Times New Roman" w:hAnsi="Times New Roman" w:cs="Times New Roman"/>
          <w:sz w:val="28"/>
          <w:szCs w:val="28"/>
        </w:rPr>
        <w:t xml:space="preserve"> нашей школы </w:t>
      </w:r>
      <w:r w:rsidR="00152306">
        <w:rPr>
          <w:rFonts w:ascii="Times New Roman" w:hAnsi="Times New Roman" w:cs="Times New Roman"/>
          <w:sz w:val="28"/>
          <w:szCs w:val="28"/>
        </w:rPr>
        <w:t>высокая</w:t>
      </w:r>
      <w:r>
        <w:rPr>
          <w:rFonts w:ascii="Times New Roman" w:hAnsi="Times New Roman" w:cs="Times New Roman"/>
          <w:sz w:val="28"/>
          <w:szCs w:val="28"/>
        </w:rPr>
        <w:t xml:space="preserve"> активность участия</w:t>
      </w:r>
      <w:r w:rsidRPr="00971847">
        <w:rPr>
          <w:rFonts w:ascii="Times New Roman" w:hAnsi="Times New Roman" w:cs="Times New Roman"/>
          <w:sz w:val="28"/>
          <w:szCs w:val="28"/>
        </w:rPr>
        <w:t xml:space="preserve"> </w:t>
      </w:r>
      <w:r>
        <w:rPr>
          <w:rFonts w:ascii="Times New Roman" w:hAnsi="Times New Roman" w:cs="Times New Roman"/>
          <w:sz w:val="28"/>
          <w:szCs w:val="28"/>
        </w:rPr>
        <w:t>в очных и</w:t>
      </w:r>
      <w:r w:rsidRPr="00971847">
        <w:rPr>
          <w:rFonts w:ascii="Times New Roman" w:hAnsi="Times New Roman" w:cs="Times New Roman"/>
          <w:sz w:val="28"/>
          <w:szCs w:val="28"/>
        </w:rPr>
        <w:t xml:space="preserve"> заочных профессиональных конкурсах</w:t>
      </w:r>
      <w:r>
        <w:rPr>
          <w:rFonts w:ascii="Times New Roman" w:hAnsi="Times New Roman" w:cs="Times New Roman"/>
          <w:sz w:val="28"/>
          <w:szCs w:val="28"/>
        </w:rPr>
        <w:t>.</w:t>
      </w:r>
      <w:r w:rsidRPr="00971847">
        <w:rPr>
          <w:rFonts w:ascii="Times New Roman" w:hAnsi="Times New Roman" w:cs="Times New Roman"/>
          <w:sz w:val="28"/>
          <w:szCs w:val="28"/>
        </w:rPr>
        <w:t xml:space="preserve"> </w:t>
      </w:r>
    </w:p>
    <w:p w:rsidR="00613BFB" w:rsidRPr="001D7D4A" w:rsidRDefault="00613BFB" w:rsidP="00FB0C87">
      <w:pPr>
        <w:pStyle w:val="af"/>
        <w:ind w:left="-709" w:firstLine="709"/>
        <w:jc w:val="both"/>
        <w:rPr>
          <w:rFonts w:ascii="Times New Roman" w:hAnsi="Times New Roman" w:cs="Times New Roman"/>
          <w:sz w:val="28"/>
          <w:szCs w:val="28"/>
        </w:rPr>
      </w:pPr>
      <w:r w:rsidRPr="001D7D4A">
        <w:rPr>
          <w:rFonts w:ascii="Times New Roman" w:hAnsi="Times New Roman" w:cs="Times New Roman"/>
          <w:sz w:val="28"/>
          <w:szCs w:val="28"/>
        </w:rPr>
        <w:t xml:space="preserve">Традиционным видом методической работы является проведение предметных </w:t>
      </w:r>
      <w:r>
        <w:rPr>
          <w:rFonts w:ascii="Times New Roman" w:hAnsi="Times New Roman" w:cs="Times New Roman"/>
          <w:sz w:val="28"/>
          <w:szCs w:val="28"/>
        </w:rPr>
        <w:t>недель</w:t>
      </w:r>
      <w:r w:rsidRPr="001D7D4A">
        <w:rPr>
          <w:rFonts w:ascii="Times New Roman" w:hAnsi="Times New Roman" w:cs="Times New Roman"/>
          <w:sz w:val="28"/>
          <w:szCs w:val="28"/>
        </w:rPr>
        <w:t xml:space="preserve">. </w:t>
      </w:r>
      <w:r>
        <w:rPr>
          <w:rFonts w:ascii="Times New Roman" w:hAnsi="Times New Roman" w:cs="Times New Roman"/>
          <w:sz w:val="28"/>
          <w:szCs w:val="28"/>
        </w:rPr>
        <w:t>В</w:t>
      </w:r>
      <w:r w:rsidRPr="001D7D4A">
        <w:rPr>
          <w:rFonts w:ascii="Times New Roman" w:hAnsi="Times New Roman" w:cs="Times New Roman"/>
          <w:sz w:val="28"/>
          <w:szCs w:val="28"/>
        </w:rPr>
        <w:t xml:space="preserve"> 201</w:t>
      </w:r>
      <w:r w:rsidR="00152306">
        <w:rPr>
          <w:rFonts w:ascii="Times New Roman" w:hAnsi="Times New Roman" w:cs="Times New Roman"/>
          <w:sz w:val="28"/>
          <w:szCs w:val="28"/>
        </w:rPr>
        <w:t>7</w:t>
      </w:r>
      <w:r w:rsidRPr="001D7D4A">
        <w:rPr>
          <w:rFonts w:ascii="Times New Roman" w:hAnsi="Times New Roman" w:cs="Times New Roman"/>
          <w:sz w:val="28"/>
          <w:szCs w:val="28"/>
        </w:rPr>
        <w:t>-201</w:t>
      </w:r>
      <w:r w:rsidR="00152306">
        <w:rPr>
          <w:rFonts w:ascii="Times New Roman" w:hAnsi="Times New Roman" w:cs="Times New Roman"/>
          <w:sz w:val="28"/>
          <w:szCs w:val="28"/>
        </w:rPr>
        <w:t>8</w:t>
      </w:r>
      <w:r w:rsidRPr="001D7D4A">
        <w:rPr>
          <w:rFonts w:ascii="Times New Roman" w:hAnsi="Times New Roman" w:cs="Times New Roman"/>
          <w:sz w:val="28"/>
          <w:szCs w:val="28"/>
        </w:rPr>
        <w:t xml:space="preserve"> учебн</w:t>
      </w:r>
      <w:r>
        <w:rPr>
          <w:rFonts w:ascii="Times New Roman" w:hAnsi="Times New Roman" w:cs="Times New Roman"/>
          <w:sz w:val="28"/>
          <w:szCs w:val="28"/>
        </w:rPr>
        <w:t>ом</w:t>
      </w:r>
      <w:r w:rsidRPr="001D7D4A">
        <w:rPr>
          <w:rFonts w:ascii="Times New Roman" w:hAnsi="Times New Roman" w:cs="Times New Roman"/>
          <w:sz w:val="28"/>
          <w:szCs w:val="28"/>
        </w:rPr>
        <w:t xml:space="preserve"> год</w:t>
      </w:r>
      <w:r>
        <w:rPr>
          <w:rFonts w:ascii="Times New Roman" w:hAnsi="Times New Roman" w:cs="Times New Roman"/>
          <w:sz w:val="28"/>
          <w:szCs w:val="28"/>
        </w:rPr>
        <w:t>у</w:t>
      </w:r>
      <w:r w:rsidRPr="001D7D4A">
        <w:rPr>
          <w:rFonts w:ascii="Times New Roman" w:hAnsi="Times New Roman" w:cs="Times New Roman"/>
          <w:sz w:val="28"/>
          <w:szCs w:val="28"/>
        </w:rPr>
        <w:t xml:space="preserve"> было запланировано и проведено 5  </w:t>
      </w:r>
      <w:r w:rsidRPr="001D7D4A">
        <w:rPr>
          <w:rFonts w:ascii="Times New Roman" w:hAnsi="Times New Roman" w:cs="Times New Roman"/>
          <w:sz w:val="28"/>
          <w:szCs w:val="28"/>
        </w:rPr>
        <w:lastRenderedPageBreak/>
        <w:t>предметных декад: предметов гуманитарного цикла</w:t>
      </w:r>
      <w:r>
        <w:rPr>
          <w:rFonts w:ascii="Times New Roman" w:hAnsi="Times New Roman" w:cs="Times New Roman"/>
          <w:sz w:val="28"/>
          <w:szCs w:val="28"/>
        </w:rPr>
        <w:t xml:space="preserve"> </w:t>
      </w:r>
      <w:r w:rsidRPr="001D7D4A">
        <w:rPr>
          <w:rFonts w:ascii="Times New Roman" w:hAnsi="Times New Roman" w:cs="Times New Roman"/>
          <w:sz w:val="28"/>
          <w:szCs w:val="28"/>
        </w:rPr>
        <w:t>и обществоведческих дисциплин, предметов естественно-математического цикла,</w:t>
      </w:r>
      <w:r>
        <w:rPr>
          <w:rFonts w:ascii="Times New Roman" w:hAnsi="Times New Roman" w:cs="Times New Roman"/>
          <w:sz w:val="28"/>
          <w:szCs w:val="28"/>
        </w:rPr>
        <w:t xml:space="preserve"> </w:t>
      </w:r>
      <w:r w:rsidRPr="001D7D4A">
        <w:rPr>
          <w:rFonts w:ascii="Times New Roman" w:hAnsi="Times New Roman" w:cs="Times New Roman"/>
          <w:sz w:val="28"/>
          <w:szCs w:val="28"/>
        </w:rPr>
        <w:t>предметов естественнонаучного цикла,  начальных классов, физической культуры, ОБЖ и технологии.</w:t>
      </w:r>
    </w:p>
    <w:p w:rsidR="0048339E" w:rsidRPr="0048339E" w:rsidRDefault="0048339E" w:rsidP="00152306">
      <w:pPr>
        <w:pStyle w:val="af"/>
        <w:ind w:left="-709" w:firstLine="709"/>
        <w:jc w:val="both"/>
        <w:rPr>
          <w:rFonts w:ascii="Times New Roman" w:hAnsi="Times New Roman" w:cs="Times New Roman"/>
          <w:b/>
          <w:sz w:val="36"/>
          <w:szCs w:val="28"/>
        </w:rPr>
      </w:pPr>
      <w:r w:rsidRPr="001D7D4A">
        <w:rPr>
          <w:rFonts w:ascii="Times New Roman" w:hAnsi="Times New Roman" w:cs="Times New Roman"/>
          <w:sz w:val="28"/>
          <w:szCs w:val="28"/>
        </w:rPr>
        <w:t>Разнообразные нетрадиционные формы проведения уроков и внеклассных мероприятий вызывают интерес обучающихся</w:t>
      </w:r>
      <w:r w:rsidR="00152306">
        <w:rPr>
          <w:rFonts w:ascii="Times New Roman" w:hAnsi="Times New Roman" w:cs="Times New Roman"/>
          <w:sz w:val="28"/>
          <w:szCs w:val="28"/>
        </w:rPr>
        <w:t xml:space="preserve">. </w:t>
      </w:r>
      <w:r w:rsidRPr="001D7D4A">
        <w:rPr>
          <w:rFonts w:ascii="Times New Roman" w:hAnsi="Times New Roman" w:cs="Times New Roman"/>
          <w:sz w:val="28"/>
          <w:szCs w:val="28"/>
        </w:rPr>
        <w:t xml:space="preserve">В рамках образовательной организации материалы предметных </w:t>
      </w:r>
      <w:r>
        <w:rPr>
          <w:rFonts w:ascii="Times New Roman" w:hAnsi="Times New Roman" w:cs="Times New Roman"/>
          <w:sz w:val="28"/>
          <w:szCs w:val="28"/>
        </w:rPr>
        <w:t xml:space="preserve">недель </w:t>
      </w:r>
      <w:r w:rsidRPr="001D7D4A">
        <w:rPr>
          <w:rFonts w:ascii="Times New Roman" w:hAnsi="Times New Roman" w:cs="Times New Roman"/>
          <w:sz w:val="28"/>
          <w:szCs w:val="28"/>
        </w:rPr>
        <w:t xml:space="preserve">учителя накапливают  в педагогическое портфолио. Во время предметных </w:t>
      </w:r>
      <w:r>
        <w:rPr>
          <w:rFonts w:ascii="Times New Roman" w:hAnsi="Times New Roman" w:cs="Times New Roman"/>
          <w:sz w:val="28"/>
          <w:szCs w:val="28"/>
        </w:rPr>
        <w:t xml:space="preserve">недель </w:t>
      </w:r>
      <w:r w:rsidRPr="001D7D4A">
        <w:rPr>
          <w:rFonts w:ascii="Times New Roman" w:hAnsi="Times New Roman" w:cs="Times New Roman"/>
          <w:sz w:val="28"/>
          <w:szCs w:val="28"/>
        </w:rPr>
        <w:t>используются различные активные формы проведения мероприятий. Это и интеллектуальные игры, КВНы, викторины, турниры смекалистых и находчивых, различные интеллектуальные и игровые  конкурсы, марафоны, логические игры и другие.</w:t>
      </w:r>
    </w:p>
    <w:p w:rsidR="0048339E" w:rsidRPr="0048339E" w:rsidRDefault="0048339E" w:rsidP="00152306">
      <w:pPr>
        <w:pStyle w:val="af0"/>
        <w:tabs>
          <w:tab w:val="left" w:pos="0"/>
        </w:tabs>
        <w:spacing w:after="0" w:line="240" w:lineRule="auto"/>
        <w:ind w:left="-709" w:firstLine="709"/>
        <w:jc w:val="both"/>
        <w:rPr>
          <w:rFonts w:ascii="Times New Roman" w:hAnsi="Times New Roman" w:cs="Times New Roman"/>
          <w:sz w:val="28"/>
          <w:szCs w:val="28"/>
        </w:rPr>
      </w:pPr>
      <w:r w:rsidRPr="0048339E">
        <w:rPr>
          <w:rFonts w:ascii="Times New Roman" w:hAnsi="Times New Roman" w:cs="Times New Roman"/>
          <w:sz w:val="28"/>
          <w:szCs w:val="28"/>
        </w:rPr>
        <w:t>Большинство мероприятий прошли на удовлетворительном организационном и методическом уровне. Но проблемой остается снижение активности участия обучающихся и недостаточная ответственность педагогов по сдаче материалов проведенных мероприятий, что мешает анализу проведения предметных недель.</w:t>
      </w:r>
    </w:p>
    <w:p w:rsidR="0048339E" w:rsidRPr="003173F3" w:rsidRDefault="0048339E" w:rsidP="00152306">
      <w:pPr>
        <w:pStyle w:val="af"/>
        <w:ind w:left="-709" w:firstLine="709"/>
        <w:jc w:val="both"/>
        <w:rPr>
          <w:rFonts w:ascii="Times New Roman" w:hAnsi="Times New Roman" w:cs="Times New Roman"/>
          <w:sz w:val="28"/>
          <w:szCs w:val="28"/>
        </w:rPr>
      </w:pPr>
      <w:r w:rsidRPr="003173F3">
        <w:rPr>
          <w:rFonts w:ascii="Times New Roman" w:hAnsi="Times New Roman" w:cs="Times New Roman"/>
          <w:sz w:val="28"/>
          <w:szCs w:val="28"/>
        </w:rPr>
        <w:t xml:space="preserve">Для улучшения работы методического объединения, нужно обратить внимание на организацию работы по следующим направлениям: </w:t>
      </w:r>
    </w:p>
    <w:p w:rsidR="0048339E" w:rsidRPr="003173F3" w:rsidRDefault="0048339E" w:rsidP="00152306">
      <w:pPr>
        <w:pStyle w:val="af"/>
        <w:numPr>
          <w:ilvl w:val="0"/>
          <w:numId w:val="22"/>
        </w:numPr>
        <w:tabs>
          <w:tab w:val="left" w:pos="567"/>
        </w:tabs>
        <w:ind w:left="-709" w:firstLine="709"/>
        <w:jc w:val="both"/>
        <w:rPr>
          <w:rFonts w:ascii="Times New Roman" w:hAnsi="Times New Roman" w:cs="Times New Roman"/>
          <w:sz w:val="28"/>
          <w:szCs w:val="28"/>
        </w:rPr>
      </w:pPr>
      <w:r w:rsidRPr="003173F3">
        <w:rPr>
          <w:rFonts w:ascii="Times New Roman" w:hAnsi="Times New Roman" w:cs="Times New Roman"/>
          <w:sz w:val="28"/>
          <w:szCs w:val="28"/>
        </w:rPr>
        <w:t xml:space="preserve">планирование работы в соответствии с проблемами, выявленными при проведении мониторинга качества знаний; </w:t>
      </w:r>
    </w:p>
    <w:p w:rsidR="0048339E" w:rsidRPr="00AE5EA7" w:rsidRDefault="0048339E" w:rsidP="00152306">
      <w:pPr>
        <w:pStyle w:val="af"/>
        <w:numPr>
          <w:ilvl w:val="0"/>
          <w:numId w:val="21"/>
        </w:numPr>
        <w:tabs>
          <w:tab w:val="left" w:pos="567"/>
        </w:tabs>
        <w:ind w:left="-709" w:firstLine="709"/>
        <w:jc w:val="both"/>
        <w:rPr>
          <w:rFonts w:ascii="Times New Roman" w:hAnsi="Times New Roman" w:cs="Times New Roman"/>
          <w:sz w:val="28"/>
          <w:szCs w:val="28"/>
        </w:rPr>
      </w:pPr>
      <w:r w:rsidRPr="003173F3">
        <w:rPr>
          <w:rFonts w:ascii="Times New Roman" w:hAnsi="Times New Roman" w:cs="Times New Roman"/>
          <w:sz w:val="28"/>
          <w:szCs w:val="28"/>
        </w:rPr>
        <w:t xml:space="preserve">работа по преемственности учителей начальных классов и учителей – предметников 1 </w:t>
      </w:r>
      <w:r w:rsidRPr="00AE5EA7">
        <w:rPr>
          <w:rFonts w:ascii="Times New Roman" w:hAnsi="Times New Roman" w:cs="Times New Roman"/>
          <w:sz w:val="28"/>
          <w:szCs w:val="28"/>
        </w:rPr>
        <w:t>и 2 ступени (введение ФГОС).</w:t>
      </w:r>
    </w:p>
    <w:p w:rsidR="0048339E" w:rsidRPr="00AE5EA7" w:rsidRDefault="0048339E" w:rsidP="00152306">
      <w:pPr>
        <w:pStyle w:val="a7"/>
        <w:widowControl w:val="0"/>
        <w:tabs>
          <w:tab w:val="left" w:pos="360"/>
        </w:tabs>
        <w:autoSpaceDE w:val="0"/>
        <w:autoSpaceDN w:val="0"/>
        <w:adjustRightInd w:val="0"/>
        <w:spacing w:after="0" w:line="240" w:lineRule="auto"/>
        <w:ind w:left="0"/>
        <w:jc w:val="center"/>
        <w:rPr>
          <w:rFonts w:ascii="Times New Roman" w:hAnsi="Times New Roman" w:cs="Times New Roman"/>
          <w:bCs/>
          <w:sz w:val="28"/>
          <w:szCs w:val="28"/>
        </w:rPr>
      </w:pPr>
    </w:p>
    <w:p w:rsidR="00ED1836" w:rsidRDefault="00ED1836" w:rsidP="00152306">
      <w:pPr>
        <w:pStyle w:val="a7"/>
        <w:numPr>
          <w:ilvl w:val="2"/>
          <w:numId w:val="10"/>
        </w:numPr>
        <w:spacing w:after="0" w:line="240" w:lineRule="auto"/>
        <w:jc w:val="center"/>
        <w:rPr>
          <w:rFonts w:ascii="Times New Roman" w:eastAsia="Times New Roman" w:hAnsi="Times New Roman" w:cs="Times New Roman"/>
          <w:b/>
          <w:sz w:val="28"/>
          <w:szCs w:val="28"/>
          <w:lang w:eastAsia="ru-RU"/>
        </w:rPr>
      </w:pPr>
      <w:r w:rsidRPr="00FB0C87">
        <w:rPr>
          <w:rFonts w:ascii="Times New Roman" w:eastAsia="Times New Roman" w:hAnsi="Times New Roman" w:cs="Times New Roman"/>
          <w:b/>
          <w:sz w:val="28"/>
          <w:szCs w:val="28"/>
          <w:lang w:eastAsia="ru-RU"/>
        </w:rPr>
        <w:t>Особенности образовательного процесса</w:t>
      </w:r>
    </w:p>
    <w:p w:rsidR="00ED1836" w:rsidRPr="00AE5EA7" w:rsidRDefault="00DF2FDC" w:rsidP="00152306">
      <w:pPr>
        <w:pStyle w:val="af"/>
        <w:ind w:left="-709" w:firstLine="709"/>
        <w:jc w:val="both"/>
        <w:rPr>
          <w:rFonts w:ascii="Times New Roman" w:hAnsi="Times New Roman" w:cs="Times New Roman"/>
          <w:sz w:val="28"/>
          <w:szCs w:val="28"/>
          <w:lang w:eastAsia="ru-RU"/>
        </w:rPr>
      </w:pPr>
      <w:r w:rsidRPr="00AE5EA7">
        <w:rPr>
          <w:rFonts w:ascii="Times New Roman" w:hAnsi="Times New Roman" w:cs="Times New Roman"/>
          <w:sz w:val="28"/>
          <w:szCs w:val="28"/>
          <w:lang w:eastAsia="ru-RU"/>
        </w:rPr>
        <w:t>Образовательная организация</w:t>
      </w:r>
      <w:r w:rsidR="00ED1836" w:rsidRPr="00AE5EA7">
        <w:rPr>
          <w:rFonts w:ascii="Times New Roman" w:hAnsi="Times New Roman" w:cs="Times New Roman"/>
          <w:sz w:val="28"/>
          <w:szCs w:val="28"/>
          <w:lang w:eastAsia="ru-RU"/>
        </w:rPr>
        <w:t xml:space="preserve"> осуществляет образовательный процесс в соответствии с уровнями общеобразовательных программ 3-х ступеней общего образования:</w:t>
      </w:r>
    </w:p>
    <w:p w:rsidR="00ED1836" w:rsidRPr="00FB0C87" w:rsidRDefault="00ED1836" w:rsidP="00152306">
      <w:pPr>
        <w:pStyle w:val="af"/>
        <w:ind w:left="-709" w:firstLine="709"/>
        <w:jc w:val="both"/>
        <w:rPr>
          <w:rFonts w:ascii="Times New Roman" w:hAnsi="Times New Roman" w:cs="Times New Roman"/>
          <w:sz w:val="28"/>
          <w:szCs w:val="28"/>
          <w:lang w:eastAsia="ru-RU"/>
        </w:rPr>
      </w:pPr>
      <w:r w:rsidRPr="00AE5EA7">
        <w:rPr>
          <w:rFonts w:ascii="Times New Roman" w:hAnsi="Times New Roman" w:cs="Times New Roman"/>
          <w:sz w:val="28"/>
          <w:szCs w:val="28"/>
          <w:lang w:eastAsia="ru-RU"/>
        </w:rPr>
        <w:t>1 ступень –  начальное общее образование (норм</w:t>
      </w:r>
      <w:r w:rsidR="007A3D80" w:rsidRPr="00AE5EA7">
        <w:rPr>
          <w:rFonts w:ascii="Times New Roman" w:hAnsi="Times New Roman" w:cs="Times New Roman"/>
          <w:sz w:val="28"/>
          <w:szCs w:val="28"/>
          <w:lang w:eastAsia="ru-RU"/>
        </w:rPr>
        <w:t>ативный срок освоения 4 года). На</w:t>
      </w:r>
      <w:r w:rsidRPr="00AE5EA7">
        <w:rPr>
          <w:rFonts w:ascii="Times New Roman" w:hAnsi="Times New Roman" w:cs="Times New Roman"/>
          <w:sz w:val="28"/>
          <w:szCs w:val="28"/>
          <w:lang w:eastAsia="ru-RU"/>
        </w:rPr>
        <w:t xml:space="preserve">чальное общее образование является базой для получения основного  </w:t>
      </w:r>
      <w:r w:rsidRPr="00FB0C87">
        <w:rPr>
          <w:rFonts w:ascii="Times New Roman" w:hAnsi="Times New Roman" w:cs="Times New Roman"/>
          <w:sz w:val="28"/>
          <w:szCs w:val="28"/>
          <w:lang w:eastAsia="ru-RU"/>
        </w:rPr>
        <w:t>общего образования.</w:t>
      </w:r>
    </w:p>
    <w:p w:rsidR="00ED1836" w:rsidRPr="00FB0C87" w:rsidRDefault="00ED1836" w:rsidP="00152306">
      <w:pPr>
        <w:pStyle w:val="af"/>
        <w:ind w:left="-709" w:firstLine="709"/>
        <w:jc w:val="both"/>
        <w:rPr>
          <w:rFonts w:ascii="Times New Roman" w:hAnsi="Times New Roman" w:cs="Times New Roman"/>
          <w:sz w:val="28"/>
          <w:szCs w:val="28"/>
          <w:lang w:eastAsia="ru-RU"/>
        </w:rPr>
      </w:pPr>
      <w:r w:rsidRPr="00FB0C87">
        <w:rPr>
          <w:rFonts w:ascii="Times New Roman" w:hAnsi="Times New Roman" w:cs="Times New Roman"/>
          <w:sz w:val="28"/>
          <w:szCs w:val="28"/>
          <w:lang w:eastAsia="ru-RU"/>
        </w:rPr>
        <w:t>2 ступень – основное общее образование (нормативный срок освоения 5 лет)</w:t>
      </w:r>
      <w:r w:rsidR="007A3D80" w:rsidRPr="00FB0C87">
        <w:rPr>
          <w:rFonts w:ascii="Times New Roman" w:hAnsi="Times New Roman" w:cs="Times New Roman"/>
          <w:sz w:val="28"/>
          <w:szCs w:val="28"/>
          <w:lang w:eastAsia="ru-RU"/>
        </w:rPr>
        <w:t xml:space="preserve">. </w:t>
      </w:r>
      <w:r w:rsidRPr="00FB0C87">
        <w:rPr>
          <w:rFonts w:ascii="Times New Roman" w:hAnsi="Times New Roman" w:cs="Times New Roman"/>
          <w:sz w:val="28"/>
          <w:szCs w:val="28"/>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ED1836" w:rsidRPr="00FB0C87" w:rsidRDefault="00ED1836" w:rsidP="00CD4796">
      <w:pPr>
        <w:pStyle w:val="af"/>
        <w:ind w:left="-709" w:firstLine="709"/>
        <w:jc w:val="both"/>
        <w:rPr>
          <w:rFonts w:ascii="Times New Roman" w:hAnsi="Times New Roman" w:cs="Times New Roman"/>
          <w:sz w:val="28"/>
          <w:szCs w:val="28"/>
          <w:lang w:eastAsia="ru-RU"/>
        </w:rPr>
      </w:pPr>
      <w:r w:rsidRPr="00FB0C87">
        <w:rPr>
          <w:rFonts w:ascii="Times New Roman" w:hAnsi="Times New Roman" w:cs="Times New Roman"/>
          <w:sz w:val="28"/>
          <w:szCs w:val="28"/>
          <w:lang w:eastAsia="ru-RU"/>
        </w:rPr>
        <w:t>3 ступень – среднее общее  образование  (нормативный срок освоения 2 года)</w:t>
      </w:r>
      <w:r w:rsidR="007A3D80" w:rsidRPr="00FB0C87">
        <w:rPr>
          <w:rFonts w:ascii="Times New Roman" w:hAnsi="Times New Roman" w:cs="Times New Roman"/>
          <w:sz w:val="28"/>
          <w:szCs w:val="28"/>
          <w:lang w:eastAsia="ru-RU"/>
        </w:rPr>
        <w:t xml:space="preserve">. </w:t>
      </w:r>
      <w:r w:rsidRPr="00FB0C87">
        <w:rPr>
          <w:rFonts w:ascii="Times New Roman" w:hAnsi="Times New Roman" w:cs="Times New Roman"/>
          <w:sz w:val="28"/>
          <w:szCs w:val="28"/>
          <w:lang w:eastAsia="ru-RU"/>
        </w:rPr>
        <w:t xml:space="preserve">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ED1836" w:rsidRPr="00AE5EA7" w:rsidRDefault="002D499B" w:rsidP="00CD4796">
      <w:pPr>
        <w:pStyle w:val="af"/>
        <w:ind w:left="-709" w:firstLine="709"/>
        <w:jc w:val="both"/>
        <w:rPr>
          <w:rFonts w:ascii="Times New Roman" w:hAnsi="Times New Roman" w:cs="Times New Roman"/>
          <w:sz w:val="28"/>
          <w:szCs w:val="28"/>
          <w:lang w:eastAsia="ru-RU"/>
        </w:rPr>
      </w:pPr>
      <w:r w:rsidRPr="00FB0C87">
        <w:rPr>
          <w:rFonts w:ascii="Times New Roman" w:hAnsi="Times New Roman" w:cs="Times New Roman"/>
          <w:sz w:val="28"/>
          <w:szCs w:val="28"/>
          <w:lang w:eastAsia="ru-RU"/>
        </w:rPr>
        <w:t xml:space="preserve"> </w:t>
      </w:r>
      <w:r w:rsidR="00FB0C87" w:rsidRPr="00FB0C87">
        <w:rPr>
          <w:rFonts w:ascii="Times New Roman" w:hAnsi="Times New Roman" w:cs="Times New Roman"/>
          <w:sz w:val="28"/>
          <w:szCs w:val="28"/>
          <w:lang w:eastAsia="ru-RU"/>
        </w:rPr>
        <w:t>В</w:t>
      </w:r>
      <w:r w:rsidR="007A3D80" w:rsidRPr="00FB0C87">
        <w:rPr>
          <w:rFonts w:ascii="Times New Roman" w:hAnsi="Times New Roman" w:cs="Times New Roman"/>
          <w:sz w:val="28"/>
          <w:szCs w:val="28"/>
          <w:lang w:eastAsia="ru-RU"/>
        </w:rPr>
        <w:t xml:space="preserve"> 201</w:t>
      </w:r>
      <w:r w:rsidR="00152306">
        <w:rPr>
          <w:rFonts w:ascii="Times New Roman" w:hAnsi="Times New Roman" w:cs="Times New Roman"/>
          <w:sz w:val="28"/>
          <w:szCs w:val="28"/>
          <w:lang w:eastAsia="ru-RU"/>
        </w:rPr>
        <w:t>7</w:t>
      </w:r>
      <w:r w:rsidR="007A3D80" w:rsidRPr="00FB0C87">
        <w:rPr>
          <w:rFonts w:ascii="Times New Roman" w:hAnsi="Times New Roman" w:cs="Times New Roman"/>
          <w:sz w:val="28"/>
          <w:szCs w:val="28"/>
          <w:lang w:eastAsia="ru-RU"/>
        </w:rPr>
        <w:t xml:space="preserve"> – 201</w:t>
      </w:r>
      <w:r w:rsidR="00152306">
        <w:rPr>
          <w:rFonts w:ascii="Times New Roman" w:hAnsi="Times New Roman" w:cs="Times New Roman"/>
          <w:sz w:val="28"/>
          <w:szCs w:val="28"/>
          <w:lang w:eastAsia="ru-RU"/>
        </w:rPr>
        <w:t>8</w:t>
      </w:r>
      <w:r w:rsidR="007A3D80" w:rsidRPr="00FB0C87">
        <w:rPr>
          <w:rFonts w:ascii="Times New Roman" w:hAnsi="Times New Roman" w:cs="Times New Roman"/>
          <w:sz w:val="28"/>
          <w:szCs w:val="28"/>
          <w:lang w:eastAsia="ru-RU"/>
        </w:rPr>
        <w:t xml:space="preserve"> учебном году о</w:t>
      </w:r>
      <w:r w:rsidRPr="00FB0C87">
        <w:rPr>
          <w:rFonts w:ascii="Times New Roman" w:hAnsi="Times New Roman" w:cs="Times New Roman"/>
          <w:sz w:val="28"/>
          <w:szCs w:val="28"/>
          <w:lang w:eastAsia="ru-RU"/>
        </w:rPr>
        <w:t>бучающиеся начального звена посещали следующие факультативные</w:t>
      </w:r>
      <w:r w:rsidRPr="00AE5EA7">
        <w:rPr>
          <w:rFonts w:ascii="Times New Roman" w:hAnsi="Times New Roman" w:cs="Times New Roman"/>
          <w:sz w:val="28"/>
          <w:szCs w:val="28"/>
          <w:lang w:eastAsia="ru-RU"/>
        </w:rPr>
        <w:t xml:space="preserve"> занятия:</w:t>
      </w:r>
    </w:p>
    <w:p w:rsidR="002D499B" w:rsidRPr="00AE5EA7" w:rsidRDefault="002D499B" w:rsidP="00CD4796">
      <w:pPr>
        <w:pStyle w:val="af"/>
        <w:numPr>
          <w:ilvl w:val="0"/>
          <w:numId w:val="13"/>
        </w:numPr>
        <w:ind w:left="-709" w:firstLine="709"/>
        <w:jc w:val="both"/>
        <w:rPr>
          <w:rFonts w:ascii="Times New Roman" w:eastAsia="Times New Roman" w:hAnsi="Times New Roman" w:cs="Times New Roman"/>
          <w:sz w:val="28"/>
          <w:szCs w:val="28"/>
          <w:lang w:eastAsia="ru-RU"/>
        </w:rPr>
      </w:pPr>
      <w:r w:rsidRPr="00AE5EA7">
        <w:rPr>
          <w:rFonts w:ascii="Times New Roman" w:eastAsia="Times New Roman" w:hAnsi="Times New Roman" w:cs="Times New Roman"/>
          <w:sz w:val="28"/>
          <w:szCs w:val="28"/>
          <w:lang w:eastAsia="ru-RU"/>
        </w:rPr>
        <w:t>Проектная деятельность на уроках математики</w:t>
      </w:r>
    </w:p>
    <w:p w:rsidR="002D499B" w:rsidRPr="00AE5EA7" w:rsidRDefault="002D499B" w:rsidP="00CD4796">
      <w:pPr>
        <w:pStyle w:val="af"/>
        <w:numPr>
          <w:ilvl w:val="0"/>
          <w:numId w:val="13"/>
        </w:numPr>
        <w:ind w:left="-709" w:firstLine="709"/>
        <w:jc w:val="both"/>
        <w:rPr>
          <w:rFonts w:ascii="Times New Roman" w:eastAsia="Times New Roman" w:hAnsi="Times New Roman" w:cs="Times New Roman"/>
          <w:sz w:val="28"/>
          <w:szCs w:val="28"/>
          <w:lang w:eastAsia="ru-RU"/>
        </w:rPr>
      </w:pPr>
      <w:r w:rsidRPr="00AE5EA7">
        <w:rPr>
          <w:rFonts w:ascii="Times New Roman" w:eastAsia="Times New Roman" w:hAnsi="Times New Roman" w:cs="Times New Roman"/>
          <w:sz w:val="28"/>
          <w:szCs w:val="28"/>
          <w:lang w:eastAsia="ru-RU"/>
        </w:rPr>
        <w:t>Риторика</w:t>
      </w:r>
    </w:p>
    <w:p w:rsidR="00D850B5" w:rsidRPr="00AE5EA7" w:rsidRDefault="00D850B5" w:rsidP="00CD4796">
      <w:pPr>
        <w:pStyle w:val="af"/>
        <w:ind w:left="-709" w:firstLine="709"/>
        <w:jc w:val="both"/>
        <w:rPr>
          <w:rFonts w:ascii="Times New Roman" w:eastAsia="Times New Roman" w:hAnsi="Times New Roman" w:cs="Times New Roman"/>
          <w:sz w:val="28"/>
          <w:szCs w:val="28"/>
          <w:lang w:eastAsia="ru-RU"/>
        </w:rPr>
      </w:pPr>
      <w:r w:rsidRPr="00AE5EA7">
        <w:rPr>
          <w:rFonts w:ascii="Times New Roman" w:eastAsia="Times New Roman" w:hAnsi="Times New Roman" w:cs="Times New Roman"/>
          <w:sz w:val="28"/>
          <w:szCs w:val="28"/>
          <w:lang w:eastAsia="ru-RU"/>
        </w:rPr>
        <w:t>Обучающиеся основного и старшего звеньев посещали следующие групповые занятия с целью расширения знаний и подготовки к ОГЭ, а также для реализации дальнейшей образовательной траектории.</w:t>
      </w:r>
    </w:p>
    <w:tbl>
      <w:tblPr>
        <w:tblStyle w:val="a8"/>
        <w:tblW w:w="10065" w:type="dxa"/>
        <w:tblInd w:w="-601" w:type="dxa"/>
        <w:tblLook w:val="04A0" w:firstRow="1" w:lastRow="0" w:firstColumn="1" w:lastColumn="0" w:noHBand="0" w:noVBand="1"/>
      </w:tblPr>
      <w:tblGrid>
        <w:gridCol w:w="4537"/>
        <w:gridCol w:w="5528"/>
      </w:tblGrid>
      <w:tr w:rsidR="00DF2FDC" w:rsidRPr="007564CF" w:rsidTr="00CD4796">
        <w:tc>
          <w:tcPr>
            <w:tcW w:w="4537" w:type="dxa"/>
          </w:tcPr>
          <w:p w:rsidR="00DF2FDC" w:rsidRPr="007564CF" w:rsidRDefault="00DF2FDC"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5 – 7 классы</w:t>
            </w:r>
          </w:p>
        </w:tc>
        <w:tc>
          <w:tcPr>
            <w:tcW w:w="5528" w:type="dxa"/>
            <w:tcBorders>
              <w:right w:val="single" w:sz="4" w:space="0" w:color="auto"/>
            </w:tcBorders>
          </w:tcPr>
          <w:p w:rsidR="00DF2FDC" w:rsidRPr="007564CF" w:rsidRDefault="00DF2FDC"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8 – 9 классы</w:t>
            </w:r>
          </w:p>
        </w:tc>
      </w:tr>
      <w:tr w:rsidR="0079271A" w:rsidRPr="007564CF" w:rsidTr="00CD4796">
        <w:tc>
          <w:tcPr>
            <w:tcW w:w="4537" w:type="dxa"/>
          </w:tcPr>
          <w:p w:rsidR="0079271A" w:rsidRPr="007564CF" w:rsidRDefault="00CD4796" w:rsidP="00152306">
            <w:pPr>
              <w:ind w:left="-709"/>
              <w:jc w:val="center"/>
              <w:rPr>
                <w:rFonts w:ascii="Times New Roman" w:hAnsi="Times New Roman" w:cs="Times New Roman"/>
                <w:sz w:val="24"/>
                <w:szCs w:val="24"/>
              </w:rPr>
            </w:pPr>
            <w:r w:rsidRPr="007564CF">
              <w:rPr>
                <w:rFonts w:ascii="Times New Roman" w:hAnsi="Times New Roman" w:cs="Times New Roman"/>
                <w:sz w:val="24"/>
                <w:szCs w:val="24"/>
              </w:rPr>
              <w:t xml:space="preserve"> </w:t>
            </w:r>
            <w:r w:rsidR="00152306">
              <w:rPr>
                <w:rFonts w:ascii="Times New Roman" w:hAnsi="Times New Roman" w:cs="Times New Roman"/>
                <w:sz w:val="24"/>
                <w:szCs w:val="24"/>
              </w:rPr>
              <w:t>Занимательная физика</w:t>
            </w:r>
          </w:p>
        </w:tc>
        <w:tc>
          <w:tcPr>
            <w:tcW w:w="5528" w:type="dxa"/>
            <w:tcBorders>
              <w:right w:val="single" w:sz="4" w:space="0" w:color="auto"/>
            </w:tcBorders>
          </w:tcPr>
          <w:p w:rsidR="0079271A" w:rsidRPr="007564CF" w:rsidRDefault="0079271A"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Химия в современном мире</w:t>
            </w:r>
          </w:p>
        </w:tc>
      </w:tr>
      <w:tr w:rsidR="0079271A" w:rsidRPr="007564CF" w:rsidTr="00CD4796">
        <w:tc>
          <w:tcPr>
            <w:tcW w:w="4537" w:type="dxa"/>
          </w:tcPr>
          <w:p w:rsidR="0079271A" w:rsidRPr="007564CF" w:rsidRDefault="00CD4796" w:rsidP="00CD4796">
            <w:pPr>
              <w:ind w:left="-709"/>
              <w:jc w:val="center"/>
              <w:rPr>
                <w:rFonts w:ascii="Times New Roman" w:hAnsi="Times New Roman" w:cs="Times New Roman"/>
                <w:sz w:val="24"/>
                <w:szCs w:val="24"/>
              </w:rPr>
            </w:pPr>
            <w:r w:rsidRPr="007564CF">
              <w:rPr>
                <w:rFonts w:ascii="Times New Roman" w:hAnsi="Times New Roman" w:cs="Times New Roman"/>
                <w:sz w:val="24"/>
                <w:szCs w:val="24"/>
              </w:rPr>
              <w:t xml:space="preserve"> Наш дом-природа</w:t>
            </w:r>
          </w:p>
        </w:tc>
        <w:tc>
          <w:tcPr>
            <w:tcW w:w="5528" w:type="dxa"/>
            <w:tcBorders>
              <w:right w:val="single" w:sz="4" w:space="0" w:color="auto"/>
            </w:tcBorders>
          </w:tcPr>
          <w:p w:rsidR="0079271A" w:rsidRPr="007564CF" w:rsidRDefault="0079271A"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Практикум по решению математических задач</w:t>
            </w:r>
          </w:p>
        </w:tc>
      </w:tr>
      <w:tr w:rsidR="0079271A" w:rsidRPr="007564CF" w:rsidTr="00CD4796">
        <w:tc>
          <w:tcPr>
            <w:tcW w:w="4537" w:type="dxa"/>
          </w:tcPr>
          <w:p w:rsidR="0079271A" w:rsidRPr="007564CF" w:rsidRDefault="00CD4796" w:rsidP="00CD4796">
            <w:pPr>
              <w:ind w:left="-709"/>
              <w:jc w:val="center"/>
              <w:rPr>
                <w:rFonts w:ascii="Times New Roman" w:hAnsi="Times New Roman" w:cs="Times New Roman"/>
                <w:sz w:val="24"/>
                <w:szCs w:val="24"/>
              </w:rPr>
            </w:pPr>
            <w:r w:rsidRPr="007564CF">
              <w:rPr>
                <w:rFonts w:ascii="Times New Roman" w:hAnsi="Times New Roman" w:cs="Times New Roman"/>
                <w:sz w:val="24"/>
                <w:szCs w:val="24"/>
              </w:rPr>
              <w:t xml:space="preserve">  Занимательный английский</w:t>
            </w:r>
          </w:p>
        </w:tc>
        <w:tc>
          <w:tcPr>
            <w:tcW w:w="5528" w:type="dxa"/>
            <w:tcBorders>
              <w:right w:val="single" w:sz="4" w:space="0" w:color="auto"/>
            </w:tcBorders>
          </w:tcPr>
          <w:p w:rsidR="0079271A" w:rsidRPr="007564CF" w:rsidRDefault="0079271A"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Практикум по решению химических задач</w:t>
            </w:r>
          </w:p>
        </w:tc>
      </w:tr>
      <w:tr w:rsidR="0079271A" w:rsidRPr="007564CF" w:rsidTr="00CD4796">
        <w:tc>
          <w:tcPr>
            <w:tcW w:w="4537" w:type="dxa"/>
          </w:tcPr>
          <w:p w:rsidR="0079271A" w:rsidRPr="007564CF" w:rsidRDefault="0079271A" w:rsidP="00CD4796">
            <w:pPr>
              <w:ind w:left="-709"/>
              <w:jc w:val="center"/>
              <w:rPr>
                <w:rFonts w:ascii="Times New Roman" w:hAnsi="Times New Roman" w:cs="Times New Roman"/>
                <w:sz w:val="24"/>
                <w:szCs w:val="24"/>
              </w:rPr>
            </w:pPr>
          </w:p>
        </w:tc>
        <w:tc>
          <w:tcPr>
            <w:tcW w:w="5528" w:type="dxa"/>
            <w:tcBorders>
              <w:right w:val="single" w:sz="4" w:space="0" w:color="auto"/>
            </w:tcBorders>
          </w:tcPr>
          <w:p w:rsidR="0079271A" w:rsidRPr="007564CF" w:rsidRDefault="0079271A" w:rsidP="00CD4796">
            <w:pPr>
              <w:pStyle w:val="af"/>
              <w:ind w:left="-709"/>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Выбор профиля обучения</w:t>
            </w:r>
          </w:p>
        </w:tc>
      </w:tr>
    </w:tbl>
    <w:p w:rsidR="00CC107D" w:rsidRPr="00AE5EA7" w:rsidRDefault="0031039F" w:rsidP="00CD4796">
      <w:pPr>
        <w:pStyle w:val="af"/>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CC107D" w:rsidRPr="00AE5EA7">
        <w:rPr>
          <w:rFonts w:ascii="Times New Roman" w:eastAsia="Times New Roman" w:hAnsi="Times New Roman" w:cs="Times New Roman"/>
          <w:sz w:val="28"/>
          <w:szCs w:val="28"/>
          <w:lang w:eastAsia="ru-RU"/>
        </w:rPr>
        <w:t xml:space="preserve"> целью предпрофильной подготовки обучающихся </w:t>
      </w:r>
      <w:r w:rsidR="00B95F8D" w:rsidRPr="00AE5EA7">
        <w:rPr>
          <w:rFonts w:ascii="Times New Roman" w:eastAsia="Times New Roman" w:hAnsi="Times New Roman" w:cs="Times New Roman"/>
          <w:sz w:val="28"/>
          <w:szCs w:val="28"/>
          <w:lang w:eastAsia="ru-RU"/>
        </w:rPr>
        <w:t>в образовательной организации</w:t>
      </w:r>
      <w:r>
        <w:rPr>
          <w:rFonts w:ascii="Times New Roman" w:eastAsia="Times New Roman" w:hAnsi="Times New Roman" w:cs="Times New Roman"/>
          <w:sz w:val="28"/>
          <w:szCs w:val="28"/>
          <w:lang w:eastAsia="ru-RU"/>
        </w:rPr>
        <w:t xml:space="preserve"> в 9 классе </w:t>
      </w:r>
      <w:r w:rsidR="00B95F8D" w:rsidRPr="00AE5EA7">
        <w:rPr>
          <w:rFonts w:ascii="Times New Roman" w:eastAsia="Times New Roman" w:hAnsi="Times New Roman" w:cs="Times New Roman"/>
          <w:sz w:val="28"/>
          <w:szCs w:val="28"/>
          <w:lang w:eastAsia="ru-RU"/>
        </w:rPr>
        <w:t xml:space="preserve"> реализуется </w:t>
      </w:r>
      <w:r w:rsidR="00CC107D" w:rsidRPr="00AE5EA7">
        <w:rPr>
          <w:rFonts w:ascii="Times New Roman" w:eastAsia="Times New Roman" w:hAnsi="Times New Roman" w:cs="Times New Roman"/>
          <w:sz w:val="28"/>
          <w:szCs w:val="28"/>
          <w:lang w:eastAsia="ru-RU"/>
        </w:rPr>
        <w:t xml:space="preserve"> элективный курс «Выбор профиля обучения».</w:t>
      </w:r>
    </w:p>
    <w:p w:rsidR="00ED1836" w:rsidRDefault="00A619B3" w:rsidP="0096763E">
      <w:pPr>
        <w:pStyle w:val="af"/>
        <w:ind w:left="-709" w:firstLine="709"/>
        <w:jc w:val="both"/>
        <w:rPr>
          <w:rFonts w:ascii="Times New Roman" w:eastAsia="Times New Roman" w:hAnsi="Times New Roman" w:cs="Times New Roman"/>
          <w:sz w:val="28"/>
          <w:szCs w:val="28"/>
          <w:lang w:eastAsia="ru-RU"/>
        </w:rPr>
      </w:pPr>
      <w:r w:rsidRPr="00AE5EA7">
        <w:rPr>
          <w:rFonts w:ascii="Times New Roman" w:eastAsia="Times New Roman" w:hAnsi="Times New Roman" w:cs="Times New Roman"/>
          <w:sz w:val="28"/>
          <w:szCs w:val="28"/>
          <w:lang w:eastAsia="ru-RU"/>
        </w:rPr>
        <w:t>Педагоги школы в своей работе</w:t>
      </w:r>
      <w:r w:rsidR="00ED1836" w:rsidRPr="00AE5EA7">
        <w:rPr>
          <w:rFonts w:ascii="Times New Roman" w:eastAsia="Times New Roman" w:hAnsi="Times New Roman" w:cs="Times New Roman"/>
          <w:sz w:val="28"/>
          <w:szCs w:val="28"/>
          <w:lang w:eastAsia="ru-RU"/>
        </w:rPr>
        <w:t xml:space="preserve"> использ</w:t>
      </w:r>
      <w:r w:rsidRPr="00AE5EA7">
        <w:rPr>
          <w:rFonts w:ascii="Times New Roman" w:eastAsia="Times New Roman" w:hAnsi="Times New Roman" w:cs="Times New Roman"/>
          <w:sz w:val="28"/>
          <w:szCs w:val="28"/>
          <w:lang w:eastAsia="ru-RU"/>
        </w:rPr>
        <w:t>уют</w:t>
      </w:r>
      <w:r w:rsidR="00ED1836" w:rsidRPr="00AE5EA7">
        <w:rPr>
          <w:rFonts w:ascii="Times New Roman" w:eastAsia="Times New Roman" w:hAnsi="Times New Roman" w:cs="Times New Roman"/>
          <w:sz w:val="28"/>
          <w:szCs w:val="28"/>
          <w:lang w:eastAsia="ru-RU"/>
        </w:rPr>
        <w:t xml:space="preserve"> современны</w:t>
      </w:r>
      <w:r w:rsidRPr="00AE5EA7">
        <w:rPr>
          <w:rFonts w:ascii="Times New Roman" w:eastAsia="Times New Roman" w:hAnsi="Times New Roman" w:cs="Times New Roman"/>
          <w:sz w:val="28"/>
          <w:szCs w:val="28"/>
          <w:lang w:eastAsia="ru-RU"/>
        </w:rPr>
        <w:t xml:space="preserve">е </w:t>
      </w:r>
      <w:r w:rsidR="00ED1836" w:rsidRPr="00AE5EA7">
        <w:rPr>
          <w:rFonts w:ascii="Times New Roman" w:eastAsia="Times New Roman" w:hAnsi="Times New Roman" w:cs="Times New Roman"/>
          <w:sz w:val="28"/>
          <w:szCs w:val="28"/>
          <w:lang w:eastAsia="ru-RU"/>
        </w:rPr>
        <w:t>образовательны</w:t>
      </w:r>
      <w:r w:rsidRPr="00AE5EA7">
        <w:rPr>
          <w:rFonts w:ascii="Times New Roman" w:eastAsia="Times New Roman" w:hAnsi="Times New Roman" w:cs="Times New Roman"/>
          <w:sz w:val="28"/>
          <w:szCs w:val="28"/>
          <w:lang w:eastAsia="ru-RU"/>
        </w:rPr>
        <w:t>е</w:t>
      </w:r>
      <w:r w:rsidR="00ED1836" w:rsidRPr="00AE5EA7">
        <w:rPr>
          <w:rFonts w:ascii="Times New Roman" w:eastAsia="Times New Roman" w:hAnsi="Times New Roman" w:cs="Times New Roman"/>
          <w:sz w:val="28"/>
          <w:szCs w:val="28"/>
          <w:lang w:eastAsia="ru-RU"/>
        </w:rPr>
        <w:t xml:space="preserve"> технологи</w:t>
      </w:r>
      <w:r w:rsidRPr="00AE5EA7">
        <w:rPr>
          <w:rFonts w:ascii="Times New Roman" w:eastAsia="Times New Roman" w:hAnsi="Times New Roman" w:cs="Times New Roman"/>
          <w:sz w:val="28"/>
          <w:szCs w:val="28"/>
          <w:lang w:eastAsia="ru-RU"/>
        </w:rPr>
        <w:t>и</w:t>
      </w:r>
      <w:r w:rsidR="00ED1836" w:rsidRPr="00AE5EA7">
        <w:rPr>
          <w:rFonts w:ascii="Times New Roman" w:eastAsia="Times New Roman" w:hAnsi="Times New Roman" w:cs="Times New Roman"/>
          <w:sz w:val="28"/>
          <w:szCs w:val="28"/>
          <w:lang w:eastAsia="ru-RU"/>
        </w:rPr>
        <w:t xml:space="preserve">: </w:t>
      </w:r>
      <w:r w:rsidR="005334B6" w:rsidRPr="00AE5EA7">
        <w:rPr>
          <w:rFonts w:ascii="Times New Roman" w:eastAsia="Times New Roman" w:hAnsi="Times New Roman" w:cs="Times New Roman"/>
          <w:sz w:val="28"/>
          <w:szCs w:val="28"/>
          <w:lang w:eastAsia="ru-RU"/>
        </w:rPr>
        <w:t xml:space="preserve"> технологию </w:t>
      </w:r>
      <w:r w:rsidR="00ED1836" w:rsidRPr="00AE5EA7">
        <w:rPr>
          <w:rFonts w:ascii="Times New Roman" w:eastAsia="Times New Roman" w:hAnsi="Times New Roman" w:cs="Times New Roman"/>
          <w:sz w:val="28"/>
          <w:szCs w:val="28"/>
          <w:lang w:eastAsia="ru-RU"/>
        </w:rPr>
        <w:t>разноуровнево</w:t>
      </w:r>
      <w:r w:rsidR="005334B6" w:rsidRPr="00AE5EA7">
        <w:rPr>
          <w:rFonts w:ascii="Times New Roman" w:eastAsia="Times New Roman" w:hAnsi="Times New Roman" w:cs="Times New Roman"/>
          <w:sz w:val="28"/>
          <w:szCs w:val="28"/>
          <w:lang w:eastAsia="ru-RU"/>
        </w:rPr>
        <w:t>го</w:t>
      </w:r>
      <w:r w:rsidR="00ED1836" w:rsidRPr="00AE5EA7">
        <w:rPr>
          <w:rFonts w:ascii="Times New Roman" w:eastAsia="Times New Roman" w:hAnsi="Times New Roman" w:cs="Times New Roman"/>
          <w:sz w:val="28"/>
          <w:szCs w:val="28"/>
          <w:lang w:eastAsia="ru-RU"/>
        </w:rPr>
        <w:t xml:space="preserve"> обучени</w:t>
      </w:r>
      <w:r w:rsidR="005334B6" w:rsidRPr="00AE5EA7">
        <w:rPr>
          <w:rFonts w:ascii="Times New Roman" w:eastAsia="Times New Roman" w:hAnsi="Times New Roman" w:cs="Times New Roman"/>
          <w:sz w:val="28"/>
          <w:szCs w:val="28"/>
          <w:lang w:eastAsia="ru-RU"/>
        </w:rPr>
        <w:t>я</w:t>
      </w:r>
      <w:r w:rsidR="00ED1836" w:rsidRPr="00AE5EA7">
        <w:rPr>
          <w:rFonts w:ascii="Times New Roman" w:eastAsia="Times New Roman" w:hAnsi="Times New Roman" w:cs="Times New Roman"/>
          <w:sz w:val="28"/>
          <w:szCs w:val="28"/>
          <w:lang w:eastAsia="ru-RU"/>
        </w:rPr>
        <w:t xml:space="preserve">, </w:t>
      </w:r>
      <w:r w:rsidR="005334B6" w:rsidRPr="00AE5EA7">
        <w:rPr>
          <w:rFonts w:ascii="Times New Roman" w:eastAsia="Times New Roman" w:hAnsi="Times New Roman" w:cs="Times New Roman"/>
          <w:sz w:val="28"/>
          <w:szCs w:val="28"/>
          <w:lang w:eastAsia="ru-RU"/>
        </w:rPr>
        <w:t xml:space="preserve">технологию развития «критического мышления», информационно-коммуникативные технологии, здоровьесберегающие технологии.  Кроме этого применяют в обучении </w:t>
      </w:r>
      <w:r w:rsidR="00ED1836" w:rsidRPr="00AE5EA7">
        <w:rPr>
          <w:rFonts w:ascii="Times New Roman" w:eastAsia="Times New Roman" w:hAnsi="Times New Roman" w:cs="Times New Roman"/>
          <w:sz w:val="28"/>
          <w:szCs w:val="28"/>
          <w:lang w:eastAsia="ru-RU"/>
        </w:rPr>
        <w:t>исследовательские, проектные методы, игровы</w:t>
      </w:r>
      <w:r w:rsidR="005334B6" w:rsidRPr="00AE5EA7">
        <w:rPr>
          <w:rFonts w:ascii="Times New Roman" w:eastAsia="Times New Roman" w:hAnsi="Times New Roman" w:cs="Times New Roman"/>
          <w:sz w:val="28"/>
          <w:szCs w:val="28"/>
          <w:lang w:eastAsia="ru-RU"/>
        </w:rPr>
        <w:t>е</w:t>
      </w:r>
      <w:r w:rsidR="00ED1836" w:rsidRPr="00AE5EA7">
        <w:rPr>
          <w:rFonts w:ascii="Times New Roman" w:eastAsia="Times New Roman" w:hAnsi="Times New Roman" w:cs="Times New Roman"/>
          <w:sz w:val="28"/>
          <w:szCs w:val="28"/>
          <w:lang w:eastAsia="ru-RU"/>
        </w:rPr>
        <w:t xml:space="preserve"> метод</w:t>
      </w:r>
      <w:r w:rsidR="005334B6" w:rsidRPr="00AE5EA7">
        <w:rPr>
          <w:rFonts w:ascii="Times New Roman" w:eastAsia="Times New Roman" w:hAnsi="Times New Roman" w:cs="Times New Roman"/>
          <w:sz w:val="28"/>
          <w:szCs w:val="28"/>
          <w:lang w:eastAsia="ru-RU"/>
        </w:rPr>
        <w:t>ы</w:t>
      </w:r>
      <w:r w:rsidR="00ED1836" w:rsidRPr="00AE5EA7">
        <w:rPr>
          <w:rFonts w:ascii="Times New Roman" w:eastAsia="Times New Roman" w:hAnsi="Times New Roman" w:cs="Times New Roman"/>
          <w:sz w:val="28"/>
          <w:szCs w:val="28"/>
          <w:lang w:eastAsia="ru-RU"/>
        </w:rPr>
        <w:t>: ролевы</w:t>
      </w:r>
      <w:r w:rsidR="005334B6" w:rsidRPr="00AE5EA7">
        <w:rPr>
          <w:rFonts w:ascii="Times New Roman" w:eastAsia="Times New Roman" w:hAnsi="Times New Roman" w:cs="Times New Roman"/>
          <w:sz w:val="28"/>
          <w:szCs w:val="28"/>
          <w:lang w:eastAsia="ru-RU"/>
        </w:rPr>
        <w:t>е</w:t>
      </w:r>
      <w:r w:rsidR="00ED1836" w:rsidRPr="00AE5EA7">
        <w:rPr>
          <w:rFonts w:ascii="Times New Roman" w:eastAsia="Times New Roman" w:hAnsi="Times New Roman" w:cs="Times New Roman"/>
          <w:sz w:val="28"/>
          <w:szCs w:val="28"/>
          <w:lang w:eastAsia="ru-RU"/>
        </w:rPr>
        <w:t>, деловы</w:t>
      </w:r>
      <w:r w:rsidR="005334B6" w:rsidRPr="00AE5EA7">
        <w:rPr>
          <w:rFonts w:ascii="Times New Roman" w:eastAsia="Times New Roman" w:hAnsi="Times New Roman" w:cs="Times New Roman"/>
          <w:sz w:val="28"/>
          <w:szCs w:val="28"/>
          <w:lang w:eastAsia="ru-RU"/>
        </w:rPr>
        <w:t>е</w:t>
      </w:r>
      <w:r w:rsidR="00ED1836" w:rsidRPr="00AE5EA7">
        <w:rPr>
          <w:rFonts w:ascii="Times New Roman" w:eastAsia="Times New Roman" w:hAnsi="Times New Roman" w:cs="Times New Roman"/>
          <w:sz w:val="28"/>
          <w:szCs w:val="28"/>
          <w:lang w:eastAsia="ru-RU"/>
        </w:rPr>
        <w:t xml:space="preserve"> игр</w:t>
      </w:r>
      <w:r w:rsidR="005334B6" w:rsidRPr="00AE5EA7">
        <w:rPr>
          <w:rFonts w:ascii="Times New Roman" w:eastAsia="Times New Roman" w:hAnsi="Times New Roman" w:cs="Times New Roman"/>
          <w:sz w:val="28"/>
          <w:szCs w:val="28"/>
          <w:lang w:eastAsia="ru-RU"/>
        </w:rPr>
        <w:t>ы</w:t>
      </w:r>
      <w:r w:rsidR="00ED1836" w:rsidRPr="00AE5EA7">
        <w:rPr>
          <w:rFonts w:ascii="Times New Roman" w:eastAsia="Times New Roman" w:hAnsi="Times New Roman" w:cs="Times New Roman"/>
          <w:sz w:val="28"/>
          <w:szCs w:val="28"/>
          <w:lang w:eastAsia="ru-RU"/>
        </w:rPr>
        <w:t>, обучение в сотрудничестве (</w:t>
      </w:r>
      <w:r w:rsidR="000F3FE5" w:rsidRPr="00AE5EA7">
        <w:rPr>
          <w:rFonts w:ascii="Times New Roman" w:eastAsia="Times New Roman" w:hAnsi="Times New Roman" w:cs="Times New Roman"/>
          <w:sz w:val="28"/>
          <w:szCs w:val="28"/>
          <w:lang w:eastAsia="ru-RU"/>
        </w:rPr>
        <w:t>работа в парах, группах</w:t>
      </w:r>
      <w:r w:rsidR="005334B6" w:rsidRPr="00AE5EA7">
        <w:rPr>
          <w:rFonts w:ascii="Times New Roman" w:eastAsia="Times New Roman" w:hAnsi="Times New Roman" w:cs="Times New Roman"/>
          <w:sz w:val="28"/>
          <w:szCs w:val="28"/>
          <w:lang w:eastAsia="ru-RU"/>
        </w:rPr>
        <w:t>)</w:t>
      </w:r>
      <w:r w:rsidR="00ED1836" w:rsidRPr="00AE5EA7">
        <w:rPr>
          <w:rFonts w:ascii="Times New Roman" w:eastAsia="Times New Roman" w:hAnsi="Times New Roman" w:cs="Times New Roman"/>
          <w:sz w:val="28"/>
          <w:szCs w:val="28"/>
          <w:lang w:eastAsia="ru-RU"/>
        </w:rPr>
        <w:t>.</w:t>
      </w:r>
    </w:p>
    <w:p w:rsidR="00CD4796" w:rsidRPr="00AE5EA7" w:rsidRDefault="00CD4796" w:rsidP="0096763E">
      <w:pPr>
        <w:pStyle w:val="af"/>
        <w:ind w:left="-709" w:firstLine="709"/>
        <w:jc w:val="both"/>
        <w:rPr>
          <w:rFonts w:ascii="Times New Roman" w:eastAsia="Times New Roman" w:hAnsi="Times New Roman" w:cs="Times New Roman"/>
          <w:sz w:val="28"/>
          <w:szCs w:val="28"/>
          <w:lang w:eastAsia="ru-RU"/>
        </w:rPr>
      </w:pPr>
    </w:p>
    <w:p w:rsidR="00ED1836" w:rsidRDefault="00ED1836" w:rsidP="0096763E">
      <w:pPr>
        <w:pStyle w:val="a7"/>
        <w:numPr>
          <w:ilvl w:val="2"/>
          <w:numId w:val="10"/>
        </w:numPr>
        <w:spacing w:after="0" w:line="240" w:lineRule="auto"/>
        <w:ind w:left="-709"/>
        <w:jc w:val="center"/>
        <w:rPr>
          <w:rFonts w:ascii="Times New Roman" w:eastAsia="Times New Roman" w:hAnsi="Times New Roman" w:cs="Times New Roman"/>
          <w:b/>
          <w:sz w:val="28"/>
          <w:szCs w:val="28"/>
          <w:lang w:eastAsia="ru-RU"/>
        </w:rPr>
      </w:pPr>
      <w:r w:rsidRPr="0079271A">
        <w:rPr>
          <w:rFonts w:ascii="Times New Roman" w:eastAsia="Times New Roman" w:hAnsi="Times New Roman" w:cs="Times New Roman"/>
          <w:b/>
          <w:sz w:val="28"/>
          <w:szCs w:val="28"/>
          <w:lang w:eastAsia="ru-RU"/>
        </w:rPr>
        <w:t>Внеурочная деятельность</w:t>
      </w:r>
    </w:p>
    <w:p w:rsidR="006349E1" w:rsidRPr="003E6ACC" w:rsidRDefault="0037128C" w:rsidP="0096763E">
      <w:pPr>
        <w:pStyle w:val="af"/>
        <w:ind w:left="-709" w:firstLine="709"/>
        <w:jc w:val="both"/>
        <w:rPr>
          <w:rFonts w:ascii="Times New Roman" w:hAnsi="Times New Roman" w:cs="Times New Roman"/>
          <w:sz w:val="28"/>
          <w:szCs w:val="28"/>
          <w:lang w:eastAsia="ru-RU"/>
        </w:rPr>
      </w:pPr>
      <w:r w:rsidRPr="003E6ACC">
        <w:rPr>
          <w:rFonts w:ascii="Times New Roman" w:hAnsi="Times New Roman" w:cs="Times New Roman"/>
          <w:sz w:val="28"/>
          <w:szCs w:val="28"/>
          <w:lang w:eastAsia="ru-RU"/>
        </w:rPr>
        <w:t>В 201</w:t>
      </w:r>
      <w:r w:rsidR="00974D3F">
        <w:rPr>
          <w:rFonts w:ascii="Times New Roman" w:hAnsi="Times New Roman" w:cs="Times New Roman"/>
          <w:sz w:val="28"/>
          <w:szCs w:val="28"/>
          <w:lang w:eastAsia="ru-RU"/>
        </w:rPr>
        <w:t>7</w:t>
      </w:r>
      <w:r w:rsidR="006349E1" w:rsidRPr="003E6ACC">
        <w:rPr>
          <w:rFonts w:ascii="Times New Roman" w:hAnsi="Times New Roman" w:cs="Times New Roman"/>
          <w:sz w:val="28"/>
          <w:szCs w:val="28"/>
          <w:lang w:eastAsia="ru-RU"/>
        </w:rPr>
        <w:t xml:space="preserve">– </w:t>
      </w:r>
      <w:r w:rsidRPr="003E6ACC">
        <w:rPr>
          <w:rFonts w:ascii="Times New Roman" w:hAnsi="Times New Roman" w:cs="Times New Roman"/>
          <w:sz w:val="28"/>
          <w:szCs w:val="28"/>
          <w:lang w:eastAsia="ru-RU"/>
        </w:rPr>
        <w:t>201</w:t>
      </w:r>
      <w:r w:rsidR="00974D3F">
        <w:rPr>
          <w:rFonts w:ascii="Times New Roman" w:hAnsi="Times New Roman" w:cs="Times New Roman"/>
          <w:sz w:val="28"/>
          <w:szCs w:val="28"/>
          <w:lang w:eastAsia="ru-RU"/>
        </w:rPr>
        <w:t>8</w:t>
      </w:r>
      <w:r w:rsidRPr="003E6ACC">
        <w:rPr>
          <w:rFonts w:ascii="Times New Roman" w:hAnsi="Times New Roman" w:cs="Times New Roman"/>
          <w:sz w:val="28"/>
          <w:szCs w:val="28"/>
          <w:lang w:eastAsia="ru-RU"/>
        </w:rPr>
        <w:t xml:space="preserve"> учебном году </w:t>
      </w:r>
      <w:r w:rsidR="00ED1836" w:rsidRPr="003E6ACC">
        <w:rPr>
          <w:rFonts w:ascii="Times New Roman" w:hAnsi="Times New Roman" w:cs="Times New Roman"/>
          <w:sz w:val="28"/>
          <w:szCs w:val="28"/>
          <w:lang w:eastAsia="ru-RU"/>
        </w:rPr>
        <w:t>систем</w:t>
      </w:r>
      <w:r w:rsidRPr="003E6ACC">
        <w:rPr>
          <w:rFonts w:ascii="Times New Roman" w:hAnsi="Times New Roman" w:cs="Times New Roman"/>
          <w:sz w:val="28"/>
          <w:szCs w:val="28"/>
          <w:lang w:eastAsia="ru-RU"/>
        </w:rPr>
        <w:t>а</w:t>
      </w:r>
      <w:r w:rsidR="00ED1836" w:rsidRPr="003E6ACC">
        <w:rPr>
          <w:rFonts w:ascii="Times New Roman" w:hAnsi="Times New Roman" w:cs="Times New Roman"/>
          <w:sz w:val="28"/>
          <w:szCs w:val="28"/>
          <w:lang w:eastAsia="ru-RU"/>
        </w:rPr>
        <w:t xml:space="preserve"> </w:t>
      </w:r>
      <w:r w:rsidRPr="003E6ACC">
        <w:rPr>
          <w:rFonts w:ascii="Times New Roman" w:hAnsi="Times New Roman" w:cs="Times New Roman"/>
          <w:sz w:val="28"/>
          <w:szCs w:val="28"/>
          <w:lang w:eastAsia="ru-RU"/>
        </w:rPr>
        <w:t>организации</w:t>
      </w:r>
      <w:r w:rsidR="00ED1836" w:rsidRPr="003E6ACC">
        <w:rPr>
          <w:rFonts w:ascii="Times New Roman" w:hAnsi="Times New Roman" w:cs="Times New Roman"/>
          <w:sz w:val="28"/>
          <w:szCs w:val="28"/>
          <w:lang w:eastAsia="ru-RU"/>
        </w:rPr>
        <w:t xml:space="preserve"> воспитательно-образовательного </w:t>
      </w:r>
      <w:r w:rsidRPr="003E6ACC">
        <w:rPr>
          <w:rFonts w:ascii="Times New Roman" w:hAnsi="Times New Roman" w:cs="Times New Roman"/>
          <w:sz w:val="28"/>
          <w:szCs w:val="28"/>
          <w:lang w:eastAsia="ru-RU"/>
        </w:rPr>
        <w:t>процесса</w:t>
      </w:r>
      <w:r w:rsidR="00ED1836" w:rsidRPr="003E6ACC">
        <w:rPr>
          <w:rFonts w:ascii="Times New Roman" w:hAnsi="Times New Roman" w:cs="Times New Roman"/>
          <w:sz w:val="28"/>
          <w:szCs w:val="28"/>
          <w:lang w:eastAsia="ru-RU"/>
        </w:rPr>
        <w:t xml:space="preserve"> школы</w:t>
      </w:r>
      <w:r w:rsidRPr="003E6ACC">
        <w:rPr>
          <w:rFonts w:ascii="Times New Roman" w:hAnsi="Times New Roman" w:cs="Times New Roman"/>
          <w:sz w:val="28"/>
          <w:szCs w:val="28"/>
          <w:lang w:eastAsia="ru-RU"/>
        </w:rPr>
        <w:t xml:space="preserve">, </w:t>
      </w:r>
      <w:r w:rsidR="00ED1836" w:rsidRPr="003E6ACC">
        <w:rPr>
          <w:rFonts w:ascii="Times New Roman" w:hAnsi="Times New Roman" w:cs="Times New Roman"/>
          <w:sz w:val="28"/>
          <w:szCs w:val="28"/>
          <w:lang w:eastAsia="ru-RU"/>
        </w:rPr>
        <w:t xml:space="preserve"> работа по дополнительному образованию была направлена на выполнение задач по дальнейшему обеспечению доступных форм обучения </w:t>
      </w:r>
      <w:r w:rsidR="006578DC" w:rsidRPr="003E6ACC">
        <w:rPr>
          <w:rFonts w:ascii="Times New Roman" w:hAnsi="Times New Roman" w:cs="Times New Roman"/>
          <w:sz w:val="28"/>
          <w:szCs w:val="28"/>
          <w:lang w:eastAsia="ru-RU"/>
        </w:rPr>
        <w:t>об</w:t>
      </w:r>
      <w:r w:rsidR="00ED1836" w:rsidRPr="003E6ACC">
        <w:rPr>
          <w:rFonts w:ascii="Times New Roman" w:hAnsi="Times New Roman" w:cs="Times New Roman"/>
          <w:sz w:val="28"/>
          <w:szCs w:val="28"/>
          <w:lang w:eastAsia="ru-RU"/>
        </w:rPr>
        <w:t>уча</w:t>
      </w:r>
      <w:r w:rsidR="006578DC" w:rsidRPr="003E6ACC">
        <w:rPr>
          <w:rFonts w:ascii="Times New Roman" w:hAnsi="Times New Roman" w:cs="Times New Roman"/>
          <w:sz w:val="28"/>
          <w:szCs w:val="28"/>
          <w:lang w:eastAsia="ru-RU"/>
        </w:rPr>
        <w:t>ю</w:t>
      </w:r>
      <w:r w:rsidR="00ED1836" w:rsidRPr="003E6ACC">
        <w:rPr>
          <w:rFonts w:ascii="Times New Roman" w:hAnsi="Times New Roman" w:cs="Times New Roman"/>
          <w:sz w:val="28"/>
          <w:szCs w:val="28"/>
          <w:lang w:eastAsia="ru-RU"/>
        </w:rPr>
        <w:t xml:space="preserve">щихся во внеурочное время с учетом их индивидуальных особенностей. </w:t>
      </w:r>
      <w:r w:rsidRPr="003E6ACC">
        <w:rPr>
          <w:rFonts w:ascii="Times New Roman" w:hAnsi="Times New Roman" w:cs="Times New Roman"/>
          <w:sz w:val="28"/>
          <w:szCs w:val="28"/>
          <w:lang w:eastAsia="ru-RU"/>
        </w:rPr>
        <w:t xml:space="preserve">Продолжается </w:t>
      </w:r>
      <w:r w:rsidR="00ED1836" w:rsidRPr="003E6ACC">
        <w:rPr>
          <w:rFonts w:ascii="Times New Roman" w:hAnsi="Times New Roman" w:cs="Times New Roman"/>
          <w:sz w:val="28"/>
          <w:szCs w:val="28"/>
          <w:lang w:eastAsia="ru-RU"/>
        </w:rPr>
        <w:t>сотрудничество</w:t>
      </w:r>
      <w:r w:rsidRPr="003E6ACC">
        <w:rPr>
          <w:rFonts w:ascii="Times New Roman" w:hAnsi="Times New Roman" w:cs="Times New Roman"/>
          <w:sz w:val="28"/>
          <w:szCs w:val="28"/>
          <w:lang w:eastAsia="ru-RU"/>
        </w:rPr>
        <w:t xml:space="preserve"> и </w:t>
      </w:r>
      <w:r w:rsidR="00ED1836" w:rsidRPr="003E6ACC">
        <w:rPr>
          <w:rFonts w:ascii="Times New Roman" w:hAnsi="Times New Roman" w:cs="Times New Roman"/>
          <w:sz w:val="28"/>
          <w:szCs w:val="28"/>
          <w:lang w:eastAsia="ru-RU"/>
        </w:rPr>
        <w:t xml:space="preserve"> </w:t>
      </w:r>
      <w:r w:rsidRPr="003E6ACC">
        <w:rPr>
          <w:rFonts w:ascii="Times New Roman" w:hAnsi="Times New Roman" w:cs="Times New Roman"/>
          <w:sz w:val="28"/>
          <w:szCs w:val="28"/>
          <w:lang w:eastAsia="ru-RU"/>
        </w:rPr>
        <w:t xml:space="preserve">взаимодействие </w:t>
      </w:r>
      <w:r w:rsidR="00ED1836" w:rsidRPr="003E6ACC">
        <w:rPr>
          <w:rFonts w:ascii="Times New Roman" w:hAnsi="Times New Roman" w:cs="Times New Roman"/>
          <w:sz w:val="28"/>
          <w:szCs w:val="28"/>
          <w:lang w:eastAsia="ru-RU"/>
        </w:rPr>
        <w:t>с педагогами дополнительного образования</w:t>
      </w:r>
      <w:r w:rsidRPr="003E6ACC">
        <w:rPr>
          <w:rFonts w:ascii="Times New Roman" w:hAnsi="Times New Roman" w:cs="Times New Roman"/>
          <w:sz w:val="28"/>
          <w:szCs w:val="28"/>
          <w:lang w:eastAsia="ru-RU"/>
        </w:rPr>
        <w:t xml:space="preserve">, которое </w:t>
      </w:r>
      <w:r w:rsidR="00ED1836" w:rsidRPr="003E6ACC">
        <w:rPr>
          <w:rFonts w:ascii="Times New Roman" w:hAnsi="Times New Roman" w:cs="Times New Roman"/>
          <w:sz w:val="28"/>
          <w:szCs w:val="28"/>
          <w:lang w:eastAsia="ru-RU"/>
        </w:rPr>
        <w:t xml:space="preserve"> помогает использовать все многообразие системы дополнительного образования детей для расширения познавательных, творческих способностей воспитанников, стимулирования их самоопределения, саморазвития и самовоспитания</w:t>
      </w:r>
      <w:r w:rsidRPr="003E6ACC">
        <w:rPr>
          <w:rFonts w:ascii="Times New Roman" w:hAnsi="Times New Roman" w:cs="Times New Roman"/>
          <w:sz w:val="28"/>
          <w:szCs w:val="28"/>
          <w:lang w:eastAsia="ru-RU"/>
        </w:rPr>
        <w:t>.</w:t>
      </w:r>
      <w:r w:rsidR="00ED1836" w:rsidRPr="003E6ACC">
        <w:rPr>
          <w:rFonts w:ascii="Times New Roman" w:hAnsi="Times New Roman" w:cs="Times New Roman"/>
          <w:sz w:val="28"/>
          <w:szCs w:val="28"/>
          <w:lang w:eastAsia="ru-RU"/>
        </w:rPr>
        <w:t xml:space="preserve"> </w:t>
      </w:r>
    </w:p>
    <w:p w:rsidR="006578DC" w:rsidRPr="00E12314" w:rsidRDefault="00A803F9" w:rsidP="0096763E">
      <w:pPr>
        <w:pStyle w:val="af"/>
        <w:ind w:left="-709" w:firstLine="709"/>
        <w:jc w:val="both"/>
        <w:rPr>
          <w:rFonts w:ascii="Times New Roman" w:hAnsi="Times New Roman" w:cs="Times New Roman"/>
          <w:sz w:val="28"/>
          <w:szCs w:val="28"/>
          <w:lang w:eastAsia="ru-RU"/>
        </w:rPr>
      </w:pPr>
      <w:r w:rsidRPr="003E6ACC">
        <w:rPr>
          <w:rFonts w:ascii="Times New Roman" w:hAnsi="Times New Roman" w:cs="Times New Roman"/>
          <w:sz w:val="28"/>
          <w:szCs w:val="28"/>
          <w:lang w:eastAsia="ru-RU"/>
        </w:rPr>
        <w:t>Внеурочная деятельность</w:t>
      </w:r>
      <w:r w:rsidR="00F23664" w:rsidRPr="003E6ACC">
        <w:rPr>
          <w:rFonts w:ascii="Times New Roman" w:hAnsi="Times New Roman" w:cs="Times New Roman"/>
          <w:sz w:val="28"/>
          <w:szCs w:val="28"/>
          <w:lang w:eastAsia="ru-RU"/>
        </w:rPr>
        <w:t xml:space="preserve"> </w:t>
      </w:r>
      <w:r w:rsidR="00673CA2" w:rsidRPr="003E6ACC">
        <w:rPr>
          <w:rFonts w:ascii="Times New Roman" w:hAnsi="Times New Roman" w:cs="Times New Roman"/>
          <w:sz w:val="28"/>
          <w:szCs w:val="28"/>
          <w:lang w:eastAsia="ru-RU"/>
        </w:rPr>
        <w:t xml:space="preserve">для </w:t>
      </w:r>
      <w:r w:rsidR="006349E1" w:rsidRPr="003E6ACC">
        <w:rPr>
          <w:rFonts w:ascii="Times New Roman" w:hAnsi="Times New Roman" w:cs="Times New Roman"/>
          <w:sz w:val="28"/>
          <w:szCs w:val="28"/>
          <w:lang w:eastAsia="ru-RU"/>
        </w:rPr>
        <w:t>1-</w:t>
      </w:r>
      <w:r w:rsidR="0036624E">
        <w:rPr>
          <w:rFonts w:ascii="Times New Roman" w:hAnsi="Times New Roman" w:cs="Times New Roman"/>
          <w:sz w:val="28"/>
          <w:szCs w:val="28"/>
          <w:lang w:eastAsia="ru-RU"/>
        </w:rPr>
        <w:t>4</w:t>
      </w:r>
      <w:r w:rsidR="003E6ACC" w:rsidRPr="003E6ACC">
        <w:rPr>
          <w:rFonts w:ascii="Times New Roman" w:hAnsi="Times New Roman" w:cs="Times New Roman"/>
          <w:sz w:val="28"/>
          <w:szCs w:val="28"/>
          <w:lang w:eastAsia="ru-RU"/>
        </w:rPr>
        <w:t>-го</w:t>
      </w:r>
      <w:r w:rsidR="00673CA2" w:rsidRPr="003E6ACC">
        <w:rPr>
          <w:rFonts w:ascii="Times New Roman" w:hAnsi="Times New Roman" w:cs="Times New Roman"/>
          <w:sz w:val="28"/>
          <w:szCs w:val="28"/>
          <w:lang w:eastAsia="ru-RU"/>
        </w:rPr>
        <w:t xml:space="preserve"> классов</w:t>
      </w:r>
      <w:r w:rsidR="003E6ACC" w:rsidRPr="003E6ACC">
        <w:rPr>
          <w:rFonts w:ascii="Times New Roman" w:hAnsi="Times New Roman" w:cs="Times New Roman"/>
          <w:sz w:val="28"/>
          <w:szCs w:val="28"/>
          <w:lang w:eastAsia="ru-RU"/>
        </w:rPr>
        <w:t xml:space="preserve"> и </w:t>
      </w:r>
      <w:r w:rsidR="0036624E">
        <w:rPr>
          <w:rFonts w:ascii="Times New Roman" w:hAnsi="Times New Roman" w:cs="Times New Roman"/>
          <w:sz w:val="28"/>
          <w:szCs w:val="28"/>
          <w:lang w:eastAsia="ru-RU"/>
        </w:rPr>
        <w:t>6</w:t>
      </w:r>
      <w:r w:rsidR="0079271A">
        <w:rPr>
          <w:rFonts w:ascii="Times New Roman" w:hAnsi="Times New Roman" w:cs="Times New Roman"/>
          <w:sz w:val="28"/>
          <w:szCs w:val="28"/>
          <w:lang w:eastAsia="ru-RU"/>
        </w:rPr>
        <w:t>-</w:t>
      </w:r>
      <w:r w:rsidR="0036624E">
        <w:rPr>
          <w:rFonts w:ascii="Times New Roman" w:hAnsi="Times New Roman" w:cs="Times New Roman"/>
          <w:sz w:val="28"/>
          <w:szCs w:val="28"/>
          <w:lang w:eastAsia="ru-RU"/>
        </w:rPr>
        <w:t>7</w:t>
      </w:r>
      <w:r w:rsidR="0079271A">
        <w:rPr>
          <w:rFonts w:ascii="Times New Roman" w:hAnsi="Times New Roman" w:cs="Times New Roman"/>
          <w:sz w:val="28"/>
          <w:szCs w:val="28"/>
          <w:lang w:eastAsia="ru-RU"/>
        </w:rPr>
        <w:t xml:space="preserve"> </w:t>
      </w:r>
      <w:r w:rsidR="003E6ACC" w:rsidRPr="003E6ACC">
        <w:rPr>
          <w:rFonts w:ascii="Times New Roman" w:hAnsi="Times New Roman" w:cs="Times New Roman"/>
          <w:sz w:val="28"/>
          <w:szCs w:val="28"/>
          <w:lang w:eastAsia="ru-RU"/>
        </w:rPr>
        <w:t>-го класс</w:t>
      </w:r>
      <w:r w:rsidR="0079271A">
        <w:rPr>
          <w:rFonts w:ascii="Times New Roman" w:hAnsi="Times New Roman" w:cs="Times New Roman"/>
          <w:sz w:val="28"/>
          <w:szCs w:val="28"/>
          <w:lang w:eastAsia="ru-RU"/>
        </w:rPr>
        <w:t>ов</w:t>
      </w:r>
      <w:r w:rsidR="00673CA2" w:rsidRPr="003E6ACC">
        <w:rPr>
          <w:rFonts w:ascii="Times New Roman" w:hAnsi="Times New Roman" w:cs="Times New Roman"/>
          <w:sz w:val="28"/>
          <w:szCs w:val="28"/>
          <w:lang w:eastAsia="ru-RU"/>
        </w:rPr>
        <w:t xml:space="preserve"> в рамках введения ФГОС  НОО</w:t>
      </w:r>
      <w:r w:rsidR="003E6ACC" w:rsidRPr="003E6ACC">
        <w:rPr>
          <w:rFonts w:ascii="Times New Roman" w:hAnsi="Times New Roman" w:cs="Times New Roman"/>
          <w:sz w:val="28"/>
          <w:szCs w:val="28"/>
          <w:lang w:eastAsia="ru-RU"/>
        </w:rPr>
        <w:t xml:space="preserve"> и ООО</w:t>
      </w:r>
      <w:r w:rsidR="00673CA2" w:rsidRPr="003E6ACC">
        <w:rPr>
          <w:rFonts w:ascii="Times New Roman" w:hAnsi="Times New Roman" w:cs="Times New Roman"/>
          <w:sz w:val="28"/>
          <w:szCs w:val="28"/>
          <w:lang w:eastAsia="ru-RU"/>
        </w:rPr>
        <w:t xml:space="preserve"> </w:t>
      </w:r>
      <w:r w:rsidRPr="003E6ACC">
        <w:rPr>
          <w:rFonts w:ascii="Times New Roman" w:hAnsi="Times New Roman" w:cs="Times New Roman"/>
          <w:sz w:val="28"/>
          <w:szCs w:val="28"/>
          <w:lang w:eastAsia="ru-RU"/>
        </w:rPr>
        <w:t>реализуется по пяти направлениям</w:t>
      </w:r>
      <w:r w:rsidR="00673CA2" w:rsidRPr="003E6ACC">
        <w:rPr>
          <w:rFonts w:ascii="Times New Roman" w:hAnsi="Times New Roman" w:cs="Times New Roman"/>
          <w:sz w:val="28"/>
          <w:szCs w:val="28"/>
          <w:lang w:eastAsia="ru-RU"/>
        </w:rPr>
        <w:t xml:space="preserve">, </w:t>
      </w:r>
      <w:r w:rsidR="00F23664" w:rsidRPr="003E6ACC">
        <w:rPr>
          <w:rFonts w:ascii="Times New Roman" w:hAnsi="Times New Roman" w:cs="Times New Roman"/>
          <w:sz w:val="28"/>
          <w:szCs w:val="28"/>
          <w:lang w:eastAsia="ru-RU"/>
        </w:rPr>
        <w:t xml:space="preserve"> </w:t>
      </w:r>
      <w:r w:rsidR="00673CA2" w:rsidRPr="003E6ACC">
        <w:rPr>
          <w:rFonts w:ascii="Times New Roman" w:hAnsi="Times New Roman" w:cs="Times New Roman"/>
          <w:sz w:val="28"/>
          <w:szCs w:val="28"/>
          <w:lang w:eastAsia="ru-RU"/>
        </w:rPr>
        <w:t xml:space="preserve">которые отражены в учебном плане школы. ВУД обучающихся проводится </w:t>
      </w:r>
      <w:r w:rsidR="00F23664" w:rsidRPr="003E6ACC">
        <w:rPr>
          <w:rFonts w:ascii="Times New Roman" w:hAnsi="Times New Roman" w:cs="Times New Roman"/>
          <w:sz w:val="28"/>
          <w:szCs w:val="28"/>
          <w:lang w:eastAsia="ru-RU"/>
        </w:rPr>
        <w:t>по рабочим программам</w:t>
      </w:r>
      <w:r w:rsidR="00673CA2" w:rsidRPr="003E6ACC">
        <w:rPr>
          <w:rFonts w:ascii="Times New Roman" w:hAnsi="Times New Roman" w:cs="Times New Roman"/>
          <w:sz w:val="28"/>
          <w:szCs w:val="28"/>
          <w:lang w:eastAsia="ru-RU"/>
        </w:rPr>
        <w:t xml:space="preserve"> различных кружков и клубов с применением различных форм проведения: аудиторные занятия, внеаудиторные занятия, экскурсии, викторины</w:t>
      </w:r>
      <w:r w:rsidR="00F23664" w:rsidRPr="003E6ACC">
        <w:rPr>
          <w:rFonts w:ascii="Times New Roman" w:hAnsi="Times New Roman" w:cs="Times New Roman"/>
          <w:sz w:val="28"/>
          <w:szCs w:val="28"/>
          <w:lang w:eastAsia="ru-RU"/>
        </w:rPr>
        <w:t>,</w:t>
      </w:r>
      <w:r w:rsidR="00673CA2" w:rsidRPr="003E6ACC">
        <w:rPr>
          <w:rFonts w:ascii="Times New Roman" w:hAnsi="Times New Roman" w:cs="Times New Roman"/>
          <w:sz w:val="28"/>
          <w:szCs w:val="28"/>
          <w:lang w:eastAsia="ru-RU"/>
        </w:rPr>
        <w:t xml:space="preserve"> конкурсы, конференции и т.д.</w:t>
      </w:r>
      <w:r w:rsidR="00F23664" w:rsidRPr="003E6ACC">
        <w:rPr>
          <w:rFonts w:ascii="Times New Roman" w:hAnsi="Times New Roman" w:cs="Times New Roman"/>
          <w:sz w:val="28"/>
          <w:szCs w:val="28"/>
          <w:lang w:eastAsia="ru-RU"/>
        </w:rPr>
        <w:t xml:space="preserve"> </w:t>
      </w:r>
      <w:r w:rsidR="00673CA2" w:rsidRPr="003E6ACC">
        <w:rPr>
          <w:rFonts w:ascii="Times New Roman" w:hAnsi="Times New Roman" w:cs="Times New Roman"/>
          <w:sz w:val="28"/>
          <w:szCs w:val="28"/>
          <w:lang w:eastAsia="ru-RU"/>
        </w:rPr>
        <w:t>При этом о</w:t>
      </w:r>
      <w:r w:rsidR="00ED1836" w:rsidRPr="003E6ACC">
        <w:rPr>
          <w:rFonts w:ascii="Times New Roman" w:hAnsi="Times New Roman" w:cs="Times New Roman"/>
          <w:sz w:val="28"/>
          <w:szCs w:val="28"/>
          <w:lang w:eastAsia="ru-RU"/>
        </w:rPr>
        <w:t xml:space="preserve">существляется связь с </w:t>
      </w:r>
      <w:r w:rsidR="006578DC" w:rsidRPr="003E6ACC">
        <w:rPr>
          <w:rFonts w:ascii="Times New Roman" w:hAnsi="Times New Roman" w:cs="Times New Roman"/>
          <w:sz w:val="28"/>
          <w:szCs w:val="28"/>
          <w:lang w:eastAsia="ru-RU"/>
        </w:rPr>
        <w:t>МОУ ДОД</w:t>
      </w:r>
      <w:r w:rsidR="00ED1836" w:rsidRPr="003E6ACC">
        <w:rPr>
          <w:rFonts w:ascii="Times New Roman" w:hAnsi="Times New Roman" w:cs="Times New Roman"/>
          <w:sz w:val="28"/>
          <w:szCs w:val="28"/>
          <w:lang w:eastAsia="ru-RU"/>
        </w:rPr>
        <w:t xml:space="preserve"> </w:t>
      </w:r>
      <w:r w:rsidR="006578DC" w:rsidRPr="003E6ACC">
        <w:rPr>
          <w:rFonts w:ascii="Times New Roman" w:hAnsi="Times New Roman" w:cs="Times New Roman"/>
          <w:sz w:val="28"/>
          <w:szCs w:val="28"/>
          <w:lang w:eastAsia="ru-RU"/>
        </w:rPr>
        <w:t>ДДТ</w:t>
      </w:r>
      <w:r w:rsidR="0079271A">
        <w:rPr>
          <w:rFonts w:ascii="Times New Roman" w:hAnsi="Times New Roman" w:cs="Times New Roman"/>
          <w:sz w:val="28"/>
          <w:szCs w:val="28"/>
          <w:lang w:eastAsia="ru-RU"/>
        </w:rPr>
        <w:t xml:space="preserve">. </w:t>
      </w:r>
    </w:p>
    <w:p w:rsidR="00122FCC" w:rsidRDefault="00ED1836" w:rsidP="0096763E">
      <w:pPr>
        <w:pStyle w:val="af"/>
        <w:ind w:left="-709" w:firstLine="709"/>
        <w:jc w:val="both"/>
        <w:rPr>
          <w:rFonts w:ascii="Times New Roman" w:hAnsi="Times New Roman" w:cs="Times New Roman"/>
          <w:sz w:val="28"/>
          <w:szCs w:val="28"/>
          <w:lang w:eastAsia="ru-RU"/>
        </w:rPr>
      </w:pPr>
      <w:r w:rsidRPr="00E12314">
        <w:rPr>
          <w:rFonts w:ascii="Times New Roman" w:hAnsi="Times New Roman" w:cs="Times New Roman"/>
          <w:sz w:val="28"/>
          <w:szCs w:val="28"/>
          <w:lang w:eastAsia="ru-RU"/>
        </w:rPr>
        <w:t xml:space="preserve">Таким образом, цель школы  по обеспечению каждому школьнику индивидуальной траектории развития с учетом его физиологических и  психологических особенностей и склонностей реализуется через комплекс учебных занятий и занятий дополнительного образования. Этому способствует система образования школы, где каждому ребенку предоставляется возможность раскрыться в той или иной сфере деятельности, что очень ценно не только для школы, но и для самого ученика, для осознания себя личностью. </w:t>
      </w:r>
    </w:p>
    <w:p w:rsidR="00CD4796" w:rsidRPr="00E12314" w:rsidRDefault="00CD4796" w:rsidP="0096763E">
      <w:pPr>
        <w:pStyle w:val="af"/>
        <w:ind w:left="-709" w:firstLine="709"/>
        <w:jc w:val="both"/>
        <w:rPr>
          <w:rFonts w:ascii="Times New Roman" w:hAnsi="Times New Roman" w:cs="Times New Roman"/>
          <w:sz w:val="28"/>
          <w:szCs w:val="28"/>
          <w:lang w:eastAsia="ru-RU"/>
        </w:rPr>
      </w:pPr>
    </w:p>
    <w:p w:rsidR="0079271A" w:rsidRDefault="00EE040E" w:rsidP="0096763E">
      <w:pPr>
        <w:pStyle w:val="a7"/>
        <w:numPr>
          <w:ilvl w:val="2"/>
          <w:numId w:val="10"/>
        </w:numPr>
        <w:shd w:val="clear" w:color="auto" w:fill="FFFFFF"/>
        <w:tabs>
          <w:tab w:val="left" w:pos="3261"/>
          <w:tab w:val="left" w:pos="4111"/>
          <w:tab w:val="left" w:pos="4395"/>
        </w:tabs>
        <w:spacing w:after="0" w:line="240" w:lineRule="auto"/>
        <w:ind w:left="-709"/>
        <w:jc w:val="center"/>
        <w:rPr>
          <w:rFonts w:ascii="Times New Roman" w:hAnsi="Times New Roman" w:cs="Times New Roman"/>
          <w:b/>
          <w:sz w:val="28"/>
          <w:szCs w:val="28"/>
        </w:rPr>
      </w:pPr>
      <w:r w:rsidRPr="00CD4796">
        <w:rPr>
          <w:rFonts w:ascii="Times New Roman" w:hAnsi="Times New Roman" w:cs="Times New Roman"/>
          <w:b/>
          <w:sz w:val="28"/>
          <w:szCs w:val="28"/>
        </w:rPr>
        <w:t>Реализация ФГОС</w:t>
      </w:r>
    </w:p>
    <w:p w:rsidR="006349E1" w:rsidRPr="003F384D" w:rsidRDefault="006349E1" w:rsidP="0096763E">
      <w:pPr>
        <w:shd w:val="clear" w:color="auto" w:fill="FFFFFF"/>
        <w:spacing w:after="0" w:line="240" w:lineRule="auto"/>
        <w:ind w:left="-709" w:firstLine="709"/>
        <w:jc w:val="both"/>
        <w:rPr>
          <w:rFonts w:ascii="Times New Roman" w:hAnsi="Times New Roman" w:cs="Times New Roman"/>
          <w:sz w:val="28"/>
          <w:szCs w:val="28"/>
        </w:rPr>
      </w:pPr>
      <w:r w:rsidRPr="003F384D">
        <w:rPr>
          <w:rFonts w:ascii="Times New Roman" w:hAnsi="Times New Roman" w:cs="Times New Roman"/>
          <w:sz w:val="28"/>
          <w:szCs w:val="28"/>
        </w:rPr>
        <w:t>В 201</w:t>
      </w:r>
      <w:r w:rsidR="0036624E">
        <w:rPr>
          <w:rFonts w:ascii="Times New Roman" w:hAnsi="Times New Roman" w:cs="Times New Roman"/>
          <w:sz w:val="28"/>
          <w:szCs w:val="28"/>
        </w:rPr>
        <w:t>7</w:t>
      </w:r>
      <w:r w:rsidRPr="003F384D">
        <w:rPr>
          <w:rFonts w:ascii="Times New Roman" w:hAnsi="Times New Roman" w:cs="Times New Roman"/>
          <w:sz w:val="28"/>
          <w:szCs w:val="28"/>
        </w:rPr>
        <w:t xml:space="preserve"> – 201</w:t>
      </w:r>
      <w:r w:rsidR="0036624E">
        <w:rPr>
          <w:rFonts w:ascii="Times New Roman" w:hAnsi="Times New Roman" w:cs="Times New Roman"/>
          <w:sz w:val="28"/>
          <w:szCs w:val="28"/>
        </w:rPr>
        <w:t xml:space="preserve">8 </w:t>
      </w:r>
      <w:r w:rsidRPr="003F384D">
        <w:rPr>
          <w:rFonts w:ascii="Times New Roman" w:hAnsi="Times New Roman" w:cs="Times New Roman"/>
          <w:sz w:val="28"/>
          <w:szCs w:val="28"/>
        </w:rPr>
        <w:t>учебном году б</w:t>
      </w:r>
      <w:r w:rsidR="0079271A">
        <w:rPr>
          <w:rFonts w:ascii="Times New Roman" w:hAnsi="Times New Roman" w:cs="Times New Roman"/>
          <w:sz w:val="28"/>
          <w:szCs w:val="28"/>
        </w:rPr>
        <w:t>ыло продолжен</w:t>
      </w:r>
      <w:r w:rsidR="00CD4796">
        <w:rPr>
          <w:rFonts w:ascii="Times New Roman" w:hAnsi="Times New Roman" w:cs="Times New Roman"/>
          <w:sz w:val="28"/>
          <w:szCs w:val="28"/>
        </w:rPr>
        <w:t xml:space="preserve">а реализация </w:t>
      </w:r>
      <w:r w:rsidRPr="003F384D">
        <w:rPr>
          <w:rFonts w:ascii="Times New Roman" w:hAnsi="Times New Roman" w:cs="Times New Roman"/>
          <w:sz w:val="28"/>
          <w:szCs w:val="28"/>
        </w:rPr>
        <w:t xml:space="preserve"> ФГОС основного общего образования, поэтому основная методическая деятельность педагогического коллектива была соотнесена с реализацией новых стандартов. В этом направлении была проделана следующая работа: </w:t>
      </w:r>
    </w:p>
    <w:p w:rsidR="006349E1" w:rsidRPr="003F384D" w:rsidRDefault="006349E1"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sidRPr="003F384D">
        <w:rPr>
          <w:rFonts w:ascii="Times New Roman" w:hAnsi="Times New Roman" w:cs="Times New Roman"/>
          <w:sz w:val="28"/>
          <w:szCs w:val="28"/>
        </w:rPr>
        <w:t xml:space="preserve">Проведен анализ </w:t>
      </w:r>
      <w:r w:rsidR="0079271A">
        <w:rPr>
          <w:rFonts w:ascii="Times New Roman" w:hAnsi="Times New Roman" w:cs="Times New Roman"/>
          <w:sz w:val="28"/>
          <w:szCs w:val="28"/>
        </w:rPr>
        <w:t>соответствия реализации ООП ООО.</w:t>
      </w:r>
    </w:p>
    <w:p w:rsidR="006349E1" w:rsidRPr="003F384D" w:rsidRDefault="006349E1"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sidRPr="003F384D">
        <w:rPr>
          <w:rFonts w:ascii="Times New Roman" w:hAnsi="Times New Roman" w:cs="Times New Roman"/>
          <w:sz w:val="28"/>
          <w:szCs w:val="28"/>
        </w:rPr>
        <w:t xml:space="preserve">Созданы условия для доступа работников школы к электронным образовательным ресурсам Интернет. </w:t>
      </w:r>
    </w:p>
    <w:p w:rsidR="006349E1" w:rsidRPr="003F384D" w:rsidRDefault="0079271A"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Продолжено</w:t>
      </w:r>
      <w:r w:rsidR="006349E1" w:rsidRPr="003F384D">
        <w:rPr>
          <w:rFonts w:ascii="Times New Roman" w:hAnsi="Times New Roman" w:cs="Times New Roman"/>
          <w:sz w:val="28"/>
          <w:szCs w:val="28"/>
        </w:rPr>
        <w:t xml:space="preserve"> комплектовани</w:t>
      </w:r>
      <w:r>
        <w:rPr>
          <w:rFonts w:ascii="Times New Roman" w:hAnsi="Times New Roman" w:cs="Times New Roman"/>
          <w:sz w:val="28"/>
          <w:szCs w:val="28"/>
        </w:rPr>
        <w:t>е</w:t>
      </w:r>
      <w:r w:rsidR="006349E1" w:rsidRPr="003F384D">
        <w:rPr>
          <w:rFonts w:ascii="Times New Roman" w:hAnsi="Times New Roman" w:cs="Times New Roman"/>
          <w:sz w:val="28"/>
          <w:szCs w:val="28"/>
        </w:rPr>
        <w:t xml:space="preserve"> библиотеки УМК по всем предметам учебного плана в соответствии с Федеральным перечнем. </w:t>
      </w:r>
    </w:p>
    <w:p w:rsidR="006349E1" w:rsidRDefault="006349E1"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sidRPr="00216996">
        <w:rPr>
          <w:rFonts w:ascii="Times New Roman" w:hAnsi="Times New Roman" w:cs="Times New Roman"/>
          <w:sz w:val="24"/>
          <w:szCs w:val="24"/>
        </w:rPr>
        <w:t>Педагоги ОО активно участвуют в работе проблемных семинаров</w:t>
      </w:r>
      <w:r w:rsidR="0079271A" w:rsidRPr="00216996">
        <w:rPr>
          <w:rFonts w:ascii="Times New Roman" w:hAnsi="Times New Roman" w:cs="Times New Roman"/>
          <w:sz w:val="24"/>
          <w:szCs w:val="24"/>
        </w:rPr>
        <w:t>,</w:t>
      </w:r>
      <w:r w:rsidR="0079271A">
        <w:rPr>
          <w:rFonts w:ascii="Times New Roman" w:hAnsi="Times New Roman" w:cs="Times New Roman"/>
          <w:sz w:val="28"/>
          <w:szCs w:val="28"/>
        </w:rPr>
        <w:t xml:space="preserve"> вебинаров, </w:t>
      </w:r>
      <w:r w:rsidRPr="003F384D">
        <w:rPr>
          <w:rFonts w:ascii="Times New Roman" w:hAnsi="Times New Roman" w:cs="Times New Roman"/>
          <w:sz w:val="28"/>
          <w:szCs w:val="28"/>
        </w:rPr>
        <w:t xml:space="preserve"> </w:t>
      </w:r>
      <w:r w:rsidR="0079271A">
        <w:rPr>
          <w:rFonts w:ascii="Times New Roman" w:hAnsi="Times New Roman" w:cs="Times New Roman"/>
          <w:sz w:val="28"/>
          <w:szCs w:val="28"/>
        </w:rPr>
        <w:t xml:space="preserve">дистанционных семинаров и лекций </w:t>
      </w:r>
      <w:r w:rsidRPr="003F384D">
        <w:rPr>
          <w:rFonts w:ascii="Times New Roman" w:hAnsi="Times New Roman" w:cs="Times New Roman"/>
          <w:sz w:val="28"/>
          <w:szCs w:val="28"/>
        </w:rPr>
        <w:t xml:space="preserve">по вопросам реализации ФГОС НОО и ФГОС ООО. </w:t>
      </w:r>
    </w:p>
    <w:p w:rsidR="0036624E" w:rsidRPr="003F384D" w:rsidRDefault="0036624E"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Проведены всероссийские проверочные работы в 4-ом и 6-ом классах (согласно графику МОиН и РФ).</w:t>
      </w:r>
    </w:p>
    <w:p w:rsidR="006349E1" w:rsidRDefault="006349E1" w:rsidP="0096763E">
      <w:pPr>
        <w:pStyle w:val="a7"/>
        <w:numPr>
          <w:ilvl w:val="0"/>
          <w:numId w:val="23"/>
        </w:numPr>
        <w:shd w:val="clear" w:color="auto" w:fill="FFFFFF"/>
        <w:tabs>
          <w:tab w:val="left" w:pos="426"/>
        </w:tabs>
        <w:spacing w:after="0" w:line="240" w:lineRule="auto"/>
        <w:ind w:left="-709" w:firstLine="709"/>
        <w:jc w:val="both"/>
        <w:rPr>
          <w:rFonts w:ascii="Times New Roman" w:hAnsi="Times New Roman" w:cs="Times New Roman"/>
          <w:sz w:val="28"/>
          <w:szCs w:val="28"/>
        </w:rPr>
      </w:pPr>
      <w:r w:rsidRPr="003F384D">
        <w:rPr>
          <w:rFonts w:ascii="Times New Roman" w:hAnsi="Times New Roman" w:cs="Times New Roman"/>
          <w:sz w:val="28"/>
          <w:szCs w:val="28"/>
        </w:rPr>
        <w:t xml:space="preserve">  Ежегодно согласно требованиям ФГОС </w:t>
      </w:r>
      <w:r w:rsidR="003F384D" w:rsidRPr="003F384D">
        <w:rPr>
          <w:rFonts w:ascii="Times New Roman" w:hAnsi="Times New Roman" w:cs="Times New Roman"/>
          <w:sz w:val="28"/>
          <w:szCs w:val="28"/>
        </w:rPr>
        <w:t xml:space="preserve"> </w:t>
      </w:r>
      <w:r w:rsidRPr="003F384D">
        <w:rPr>
          <w:rFonts w:ascii="Times New Roman" w:hAnsi="Times New Roman" w:cs="Times New Roman"/>
          <w:sz w:val="28"/>
          <w:szCs w:val="28"/>
        </w:rPr>
        <w:t xml:space="preserve">проводятся комплексные итоговые контрольные работы. </w:t>
      </w:r>
      <w:r w:rsidR="0079271A">
        <w:rPr>
          <w:rFonts w:ascii="Times New Roman" w:hAnsi="Times New Roman" w:cs="Times New Roman"/>
          <w:sz w:val="28"/>
          <w:szCs w:val="28"/>
        </w:rPr>
        <w:t xml:space="preserve">Был проведен </w:t>
      </w:r>
      <w:r w:rsidRPr="003F384D">
        <w:rPr>
          <w:rFonts w:ascii="Times New Roman" w:hAnsi="Times New Roman" w:cs="Times New Roman"/>
          <w:sz w:val="28"/>
          <w:szCs w:val="28"/>
        </w:rPr>
        <w:t>анализ результатов комплексн</w:t>
      </w:r>
      <w:r w:rsidR="00F57114">
        <w:rPr>
          <w:rFonts w:ascii="Times New Roman" w:hAnsi="Times New Roman" w:cs="Times New Roman"/>
          <w:sz w:val="28"/>
          <w:szCs w:val="28"/>
        </w:rPr>
        <w:t>ой итоговой контрольной работы:</w:t>
      </w:r>
    </w:p>
    <w:p w:rsidR="00216996" w:rsidRPr="00F57114" w:rsidRDefault="00216996" w:rsidP="0096763E">
      <w:pPr>
        <w:shd w:val="clear" w:color="auto" w:fill="FFFFFF"/>
        <w:tabs>
          <w:tab w:val="left" w:pos="426"/>
        </w:tabs>
        <w:spacing w:after="0" w:line="240" w:lineRule="auto"/>
        <w:rPr>
          <w:rFonts w:ascii="Times New Roman" w:hAnsi="Times New Roman" w:cs="Times New Roman"/>
          <w:b/>
          <w:i/>
          <w:sz w:val="28"/>
          <w:szCs w:val="28"/>
          <w:u w:val="single"/>
        </w:rPr>
      </w:pPr>
      <w:r w:rsidRPr="00F57114">
        <w:rPr>
          <w:rFonts w:ascii="Times New Roman" w:hAnsi="Times New Roman" w:cs="Times New Roman"/>
          <w:b/>
          <w:i/>
          <w:sz w:val="28"/>
          <w:szCs w:val="28"/>
          <w:u w:val="single"/>
        </w:rPr>
        <w:t>1 класс</w:t>
      </w:r>
    </w:p>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993"/>
        <w:gridCol w:w="1155"/>
        <w:gridCol w:w="1238"/>
        <w:gridCol w:w="1139"/>
        <w:gridCol w:w="1254"/>
        <w:gridCol w:w="1139"/>
        <w:gridCol w:w="1254"/>
      </w:tblGrid>
      <w:tr w:rsidR="00FE54B7" w:rsidRPr="00FE54B7" w:rsidTr="0096763E">
        <w:trPr>
          <w:trHeight w:val="669"/>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Выполнение заданий</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полностью</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Не выполнили</w:t>
            </w:r>
          </w:p>
        </w:tc>
      </w:tr>
      <w:tr w:rsidR="00FE54B7" w:rsidRPr="00FE54B7" w:rsidTr="0096763E">
        <w:trPr>
          <w:trHeight w:val="285"/>
        </w:trPr>
        <w:tc>
          <w:tcPr>
            <w:tcW w:w="2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4B7" w:rsidRPr="00FE54B7" w:rsidRDefault="00FE54B7" w:rsidP="0096763E">
            <w:pPr>
              <w:rPr>
                <w:rFonts w:ascii="Times New Roman" w:hAnsi="Times New Roman" w:cs="Times New Roman"/>
                <w:sz w:val="24"/>
                <w:szCs w:val="24"/>
              </w:rPr>
            </w:pPr>
          </w:p>
        </w:tc>
        <w:tc>
          <w:tcPr>
            <w:tcW w:w="1155"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139"/>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38"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90"/>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b/>
                <w:sz w:val="24"/>
                <w:szCs w:val="24"/>
              </w:rPr>
              <w:t>Часть 1</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r>
      <w:tr w:rsidR="00FE54B7" w:rsidRPr="00FE54B7" w:rsidTr="0096763E">
        <w:trPr>
          <w:trHeight w:val="351"/>
        </w:trPr>
        <w:tc>
          <w:tcPr>
            <w:tcW w:w="2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5"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r>
      <w:tr w:rsidR="00FE54B7" w:rsidRPr="00FE54B7" w:rsidTr="0096763E">
        <w:trPr>
          <w:trHeight w:val="285"/>
        </w:trPr>
        <w:tc>
          <w:tcPr>
            <w:tcW w:w="2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6</w:t>
            </w:r>
          </w:p>
        </w:tc>
        <w:tc>
          <w:tcPr>
            <w:tcW w:w="1155"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Pr>
                <w:rFonts w:ascii="Times New Roman" w:hAnsi="Times New Roman" w:cs="Times New Roman"/>
                <w:b/>
                <w:sz w:val="24"/>
                <w:szCs w:val="24"/>
              </w:rPr>
            </w:pPr>
            <w:r w:rsidRPr="00FE54B7">
              <w:rPr>
                <w:rFonts w:ascii="Times New Roman" w:hAnsi="Times New Roman" w:cs="Times New Roman"/>
                <w:b/>
                <w:sz w:val="24"/>
                <w:szCs w:val="24"/>
              </w:rPr>
              <w:t xml:space="preserve">Итого по первой части (максимальное число баллов – 11)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Справились 6 человек  (60 %)</w:t>
            </w:r>
          </w:p>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Выполнили от 50 % до 95 % первой части</w:t>
            </w:r>
          </w:p>
        </w:tc>
      </w:tr>
      <w:tr w:rsidR="00FE54B7" w:rsidRPr="00FE54B7"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b/>
                <w:sz w:val="24"/>
                <w:szCs w:val="24"/>
              </w:rPr>
              <w:t>Часть 2</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7</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8</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9</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rPr>
                <w:rFonts w:ascii="Times New Roman" w:hAnsi="Times New Roman" w:cs="Times New Roman"/>
                <w:b/>
                <w:sz w:val="24"/>
                <w:szCs w:val="24"/>
              </w:rPr>
            </w:pPr>
            <w:r w:rsidRPr="00FE54B7">
              <w:rPr>
                <w:rFonts w:ascii="Times New Roman" w:hAnsi="Times New Roman" w:cs="Times New Roman"/>
                <w:b/>
                <w:sz w:val="24"/>
                <w:szCs w:val="24"/>
              </w:rPr>
              <w:t xml:space="preserve">Итого по второй части (максимальное число баллов – 9)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Справились 4 человека  (40 %) </w:t>
            </w:r>
          </w:p>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Выполнили от 50 % до 90 % второй части</w:t>
            </w:r>
          </w:p>
        </w:tc>
      </w:tr>
    </w:tbl>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Общие результаты комплексной работы</w:t>
      </w:r>
    </w:p>
    <w:tbl>
      <w:tblPr>
        <w:tblStyle w:val="a8"/>
        <w:tblW w:w="9180" w:type="dxa"/>
        <w:tblLook w:val="04A0" w:firstRow="1" w:lastRow="0" w:firstColumn="1" w:lastColumn="0" w:noHBand="0" w:noVBand="1"/>
      </w:tblPr>
      <w:tblGrid>
        <w:gridCol w:w="2235"/>
        <w:gridCol w:w="1134"/>
        <w:gridCol w:w="1134"/>
        <w:gridCol w:w="992"/>
        <w:gridCol w:w="1134"/>
        <w:gridCol w:w="1276"/>
        <w:gridCol w:w="1275"/>
      </w:tblGrid>
      <w:tr w:rsidR="00FE54B7" w:rsidRPr="00FE54B7" w:rsidTr="00F57114">
        <w:tc>
          <w:tcPr>
            <w:tcW w:w="2235" w:type="dxa"/>
            <w:vMerge w:val="restart"/>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ФИО учащихся</w:t>
            </w:r>
          </w:p>
        </w:tc>
        <w:tc>
          <w:tcPr>
            <w:tcW w:w="2268" w:type="dxa"/>
            <w:gridSpan w:val="2"/>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Часть 1</w:t>
            </w:r>
          </w:p>
        </w:tc>
        <w:tc>
          <w:tcPr>
            <w:tcW w:w="2126" w:type="dxa"/>
            <w:gridSpan w:val="2"/>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Часть 2</w:t>
            </w:r>
          </w:p>
        </w:tc>
        <w:tc>
          <w:tcPr>
            <w:tcW w:w="2551" w:type="dxa"/>
            <w:gridSpan w:val="2"/>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Итого </w:t>
            </w:r>
          </w:p>
        </w:tc>
      </w:tr>
      <w:tr w:rsidR="00FE54B7" w:rsidRPr="00FE54B7" w:rsidTr="00F57114">
        <w:tc>
          <w:tcPr>
            <w:tcW w:w="2235" w:type="dxa"/>
            <w:vMerge/>
          </w:tcPr>
          <w:p w:rsidR="00FE54B7" w:rsidRPr="00FE54B7" w:rsidRDefault="00FE54B7" w:rsidP="0096763E">
            <w:pPr>
              <w:pStyle w:val="a7"/>
              <w:ind w:left="0"/>
              <w:jc w:val="center"/>
              <w:rPr>
                <w:rFonts w:ascii="Times New Roman" w:hAnsi="Times New Roman" w:cs="Times New Roman"/>
                <w:sz w:val="24"/>
                <w:szCs w:val="24"/>
              </w:rPr>
            </w:pP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99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76"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Анисимова А.</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Быкова Ж.</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7</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63</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56</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12</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Заец Т.</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Паймуратова А.</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6</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9</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51</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Бояринцев Д.</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73</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89</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16</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81</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Павлова В.</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Платонов Д.</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91</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89</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18</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90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Боймгольц Т.</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73</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6</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14</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70</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Ларионова В.</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73</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8</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89</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16</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81</w:t>
            </w:r>
          </w:p>
        </w:tc>
      </w:tr>
      <w:tr w:rsidR="00FE54B7" w:rsidRPr="00FE54B7" w:rsidTr="00F57114">
        <w:tc>
          <w:tcPr>
            <w:tcW w:w="2235"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Федорова Я.</w:t>
            </w:r>
          </w:p>
        </w:tc>
        <w:tc>
          <w:tcPr>
            <w:tcW w:w="1134"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99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276"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75"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bl>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 xml:space="preserve">Сформированность </w:t>
      </w:r>
    </w:p>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 xml:space="preserve">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364"/>
        <w:gridCol w:w="2464"/>
      </w:tblGrid>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ФИО обучающихся</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Познавательные %</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 xml:space="preserve">Регулятивные </w:t>
            </w:r>
          </w:p>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Коммуникативные %</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Анисимова А.</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11</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0</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Быкова Ж.</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73</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63</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Заец Т.</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Паймуратова А.</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56</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Бояринцев Д.</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90</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lastRenderedPageBreak/>
              <w:t>Павлова В.</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17</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Платонов Д.</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Боймгольц Т.</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82</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87</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Ларионова В.</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90</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87</w:t>
            </w:r>
          </w:p>
        </w:tc>
      </w:tr>
      <w:tr w:rsidR="00FE54B7" w:rsidRPr="00FE54B7" w:rsidTr="00F57114">
        <w:tc>
          <w:tcPr>
            <w:tcW w:w="2362" w:type="dxa"/>
          </w:tcPr>
          <w:p w:rsidR="00FE54B7" w:rsidRPr="00FE54B7" w:rsidRDefault="00FE54B7" w:rsidP="0096763E">
            <w:pPr>
              <w:jc w:val="center"/>
              <w:rPr>
                <w:rFonts w:ascii="Times New Roman" w:hAnsi="Times New Roman" w:cs="Times New Roman"/>
                <w:sz w:val="24"/>
                <w:szCs w:val="24"/>
              </w:rPr>
            </w:pPr>
            <w:r w:rsidRPr="00FE54B7">
              <w:rPr>
                <w:rFonts w:ascii="Times New Roman" w:hAnsi="Times New Roman" w:cs="Times New Roman"/>
                <w:sz w:val="24"/>
                <w:szCs w:val="24"/>
              </w:rPr>
              <w:t>Федорова Я.</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17</w:t>
            </w:r>
          </w:p>
        </w:tc>
      </w:tr>
    </w:tbl>
    <w:p w:rsidR="00FE54B7" w:rsidRPr="00FE54B7" w:rsidRDefault="00FE54B7" w:rsidP="0096763E">
      <w:pPr>
        <w:pStyle w:val="af"/>
        <w:ind w:firstLine="709"/>
        <w:jc w:val="both"/>
        <w:rPr>
          <w:rFonts w:ascii="Times New Roman" w:eastAsia="Times New Roman" w:hAnsi="Times New Roman" w:cs="Times New Roman"/>
          <w:spacing w:val="4"/>
          <w:sz w:val="24"/>
          <w:szCs w:val="24"/>
        </w:rPr>
      </w:pPr>
    </w:p>
    <w:p w:rsidR="00FE54B7" w:rsidRPr="00F57114" w:rsidRDefault="00FE54B7" w:rsidP="0096763E">
      <w:pPr>
        <w:shd w:val="clear" w:color="auto" w:fill="FFFFFF"/>
        <w:tabs>
          <w:tab w:val="left" w:pos="426"/>
        </w:tabs>
        <w:spacing w:after="0" w:line="240" w:lineRule="auto"/>
        <w:rPr>
          <w:rFonts w:ascii="Times New Roman" w:hAnsi="Times New Roman" w:cs="Times New Roman"/>
          <w:b/>
          <w:i/>
          <w:sz w:val="28"/>
          <w:szCs w:val="28"/>
          <w:u w:val="single"/>
        </w:rPr>
      </w:pPr>
      <w:r w:rsidRPr="00F57114">
        <w:rPr>
          <w:rFonts w:ascii="Times New Roman" w:hAnsi="Times New Roman" w:cs="Times New Roman"/>
          <w:b/>
          <w:i/>
          <w:sz w:val="28"/>
          <w:szCs w:val="28"/>
          <w:u w:val="single"/>
        </w:rPr>
        <w:t>2 класс</w:t>
      </w:r>
    </w:p>
    <w:p w:rsidR="00FE54B7" w:rsidRPr="00FE54B7" w:rsidRDefault="00FE54B7" w:rsidP="0096763E">
      <w:pPr>
        <w:pStyle w:val="a7"/>
        <w:shd w:val="clear" w:color="auto" w:fill="FFFFFF"/>
        <w:spacing w:after="0" w:line="240" w:lineRule="auto"/>
        <w:ind w:left="-426"/>
        <w:jc w:val="center"/>
        <w:rPr>
          <w:rFonts w:ascii="Times New Roman" w:hAnsi="Times New Roman" w:cs="Times New Roman"/>
          <w:b/>
          <w:sz w:val="24"/>
          <w:szCs w:val="24"/>
        </w:rPr>
      </w:pPr>
      <w:r w:rsidRPr="00FE54B7">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993"/>
        <w:gridCol w:w="1155"/>
        <w:gridCol w:w="1238"/>
        <w:gridCol w:w="1139"/>
        <w:gridCol w:w="1254"/>
        <w:gridCol w:w="1139"/>
        <w:gridCol w:w="1254"/>
      </w:tblGrid>
      <w:tr w:rsidR="00FE54B7" w:rsidRPr="00FE54B7" w:rsidTr="0096763E">
        <w:trPr>
          <w:trHeight w:val="669"/>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Выполнение заданий</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полностью</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Не выполнили</w:t>
            </w:r>
          </w:p>
        </w:tc>
      </w:tr>
      <w:tr w:rsidR="00FE54B7" w:rsidRPr="00FE54B7" w:rsidTr="0096763E">
        <w:trPr>
          <w:trHeight w:val="417"/>
        </w:trPr>
        <w:tc>
          <w:tcPr>
            <w:tcW w:w="2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4B7" w:rsidRPr="00FE54B7" w:rsidRDefault="00FE54B7" w:rsidP="0096763E">
            <w:pPr>
              <w:ind w:left="142"/>
              <w:rPr>
                <w:rFonts w:ascii="Times New Roman" w:hAnsi="Times New Roman" w:cs="Times New Roman"/>
                <w:sz w:val="24"/>
                <w:szCs w:val="24"/>
              </w:rPr>
            </w:pPr>
          </w:p>
        </w:tc>
        <w:tc>
          <w:tcPr>
            <w:tcW w:w="1155"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142" w:right="-139"/>
              <w:rPr>
                <w:rFonts w:ascii="Times New Roman" w:hAnsi="Times New Roman" w:cs="Times New Roman"/>
                <w:sz w:val="24"/>
                <w:szCs w:val="24"/>
              </w:rPr>
            </w:pPr>
          </w:p>
        </w:tc>
        <w:tc>
          <w:tcPr>
            <w:tcW w:w="1238"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142" w:right="-90"/>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142" w:right="29"/>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b/>
                <w:sz w:val="24"/>
                <w:szCs w:val="24"/>
              </w:rPr>
              <w:t>Часть 1</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83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96763E">
        <w:trPr>
          <w:trHeight w:val="351"/>
        </w:trPr>
        <w:tc>
          <w:tcPr>
            <w:tcW w:w="2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5"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rPr>
          <w:trHeight w:val="285"/>
        </w:trPr>
        <w:tc>
          <w:tcPr>
            <w:tcW w:w="2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6</w:t>
            </w:r>
          </w:p>
        </w:tc>
        <w:tc>
          <w:tcPr>
            <w:tcW w:w="1155"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rPr>
          <w:trHeight w:val="368"/>
        </w:trPr>
        <w:tc>
          <w:tcPr>
            <w:tcW w:w="2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7</w:t>
            </w:r>
          </w:p>
        </w:tc>
        <w:tc>
          <w:tcPr>
            <w:tcW w:w="1155"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50</w:t>
            </w:r>
          </w:p>
        </w:tc>
      </w:tr>
      <w:tr w:rsidR="00FE54B7" w:rsidRPr="00FE54B7" w:rsidTr="0096763E">
        <w:trPr>
          <w:trHeight w:val="268"/>
        </w:trPr>
        <w:tc>
          <w:tcPr>
            <w:tcW w:w="2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8</w:t>
            </w:r>
          </w:p>
        </w:tc>
        <w:tc>
          <w:tcPr>
            <w:tcW w:w="1155"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rPr>
                <w:rFonts w:ascii="Times New Roman" w:hAnsi="Times New Roman" w:cs="Times New Roman"/>
                <w:b/>
                <w:sz w:val="24"/>
                <w:szCs w:val="24"/>
              </w:rPr>
            </w:pPr>
            <w:r w:rsidRPr="00FE54B7">
              <w:rPr>
                <w:rFonts w:ascii="Times New Roman" w:hAnsi="Times New Roman" w:cs="Times New Roman"/>
                <w:b/>
                <w:sz w:val="24"/>
                <w:szCs w:val="24"/>
              </w:rPr>
              <w:t xml:space="preserve">Итого по первой части (максимальное число баллов – 16)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center"/>
              <w:rPr>
                <w:rFonts w:ascii="Times New Roman" w:hAnsi="Times New Roman" w:cs="Times New Roman"/>
                <w:b/>
                <w:sz w:val="24"/>
                <w:szCs w:val="24"/>
              </w:rPr>
            </w:pPr>
            <w:r w:rsidRPr="00FE54B7">
              <w:rPr>
                <w:rFonts w:ascii="Times New Roman" w:hAnsi="Times New Roman" w:cs="Times New Roman"/>
                <w:b/>
                <w:sz w:val="24"/>
                <w:szCs w:val="24"/>
              </w:rPr>
              <w:t>Справились 4 человека  (67 %)</w:t>
            </w:r>
          </w:p>
          <w:p w:rsidR="00FE54B7" w:rsidRPr="00FE54B7" w:rsidRDefault="00FE54B7" w:rsidP="0096763E">
            <w:pPr>
              <w:pStyle w:val="a7"/>
              <w:ind w:left="142"/>
              <w:jc w:val="center"/>
              <w:rPr>
                <w:rFonts w:ascii="Times New Roman" w:hAnsi="Times New Roman" w:cs="Times New Roman"/>
                <w:b/>
                <w:sz w:val="24"/>
                <w:szCs w:val="24"/>
              </w:rPr>
            </w:pPr>
            <w:r w:rsidRPr="00FE54B7">
              <w:rPr>
                <w:rFonts w:ascii="Times New Roman" w:hAnsi="Times New Roman" w:cs="Times New Roman"/>
                <w:b/>
                <w:sz w:val="24"/>
                <w:szCs w:val="24"/>
              </w:rPr>
              <w:t>Выполнили 38 от по 81 % первой части</w:t>
            </w:r>
          </w:p>
        </w:tc>
      </w:tr>
      <w:tr w:rsidR="00FE54B7" w:rsidRPr="00FE54B7"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b/>
                <w:sz w:val="24"/>
                <w:szCs w:val="24"/>
              </w:rPr>
              <w:t>Часть 2</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9</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10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12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83</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both"/>
              <w:rPr>
                <w:rFonts w:ascii="Times New Roman" w:hAnsi="Times New Roman" w:cs="Times New Roman"/>
                <w:sz w:val="24"/>
                <w:szCs w:val="24"/>
              </w:rPr>
            </w:pPr>
            <w:r w:rsidRPr="00FE54B7">
              <w:rPr>
                <w:rFonts w:ascii="Times New Roman" w:hAnsi="Times New Roman" w:cs="Times New Roman"/>
                <w:sz w:val="24"/>
                <w:szCs w:val="24"/>
              </w:rPr>
              <w:t>Задание № 13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83</w:t>
            </w:r>
          </w:p>
        </w:tc>
      </w:tr>
      <w:tr w:rsidR="00FE54B7" w:rsidRPr="00FE54B7"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142"/>
              <w:rPr>
                <w:rFonts w:ascii="Times New Roman" w:hAnsi="Times New Roman" w:cs="Times New Roman"/>
                <w:b/>
                <w:sz w:val="24"/>
                <w:szCs w:val="24"/>
              </w:rPr>
            </w:pPr>
            <w:r w:rsidRPr="00FE54B7">
              <w:rPr>
                <w:rFonts w:ascii="Times New Roman" w:hAnsi="Times New Roman" w:cs="Times New Roman"/>
                <w:b/>
                <w:sz w:val="24"/>
                <w:szCs w:val="24"/>
              </w:rPr>
              <w:t xml:space="preserve">Итого по второй части (максимальное число баллов – 7)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142"/>
              <w:jc w:val="center"/>
              <w:rPr>
                <w:rFonts w:ascii="Times New Roman" w:hAnsi="Times New Roman" w:cs="Times New Roman"/>
                <w:b/>
                <w:sz w:val="24"/>
                <w:szCs w:val="24"/>
              </w:rPr>
            </w:pPr>
            <w:r w:rsidRPr="00FE54B7">
              <w:rPr>
                <w:rFonts w:ascii="Times New Roman" w:hAnsi="Times New Roman" w:cs="Times New Roman"/>
                <w:b/>
                <w:sz w:val="24"/>
                <w:szCs w:val="24"/>
              </w:rPr>
              <w:t xml:space="preserve">Справились 2 человек  (33 %) </w:t>
            </w:r>
          </w:p>
          <w:p w:rsidR="00FE54B7" w:rsidRPr="00FE54B7" w:rsidRDefault="00FE54B7" w:rsidP="0096763E">
            <w:pPr>
              <w:pStyle w:val="a7"/>
              <w:ind w:left="142"/>
              <w:jc w:val="center"/>
              <w:rPr>
                <w:rFonts w:ascii="Times New Roman" w:hAnsi="Times New Roman" w:cs="Times New Roman"/>
                <w:b/>
                <w:sz w:val="24"/>
                <w:szCs w:val="24"/>
              </w:rPr>
            </w:pPr>
            <w:r w:rsidRPr="00FE54B7">
              <w:rPr>
                <w:rFonts w:ascii="Times New Roman" w:hAnsi="Times New Roman" w:cs="Times New Roman"/>
                <w:b/>
                <w:sz w:val="24"/>
                <w:szCs w:val="24"/>
              </w:rPr>
              <w:t>Выполнили от 57 % по  71 % второй части</w:t>
            </w:r>
          </w:p>
        </w:tc>
      </w:tr>
    </w:tbl>
    <w:p w:rsidR="00FE54B7" w:rsidRPr="00FE54B7" w:rsidRDefault="00FE54B7" w:rsidP="0096763E">
      <w:pPr>
        <w:pStyle w:val="a7"/>
        <w:shd w:val="clear" w:color="auto" w:fill="FFFFFF"/>
        <w:spacing w:after="0" w:line="240" w:lineRule="auto"/>
        <w:ind w:left="-426"/>
        <w:jc w:val="center"/>
        <w:rPr>
          <w:rFonts w:ascii="Times New Roman" w:hAnsi="Times New Roman" w:cs="Times New Roman"/>
          <w:b/>
          <w:sz w:val="24"/>
          <w:szCs w:val="24"/>
        </w:rPr>
      </w:pPr>
      <w:r w:rsidRPr="00FE54B7">
        <w:rPr>
          <w:rFonts w:ascii="Times New Roman" w:hAnsi="Times New Roman" w:cs="Times New Roman"/>
          <w:b/>
          <w:sz w:val="24"/>
          <w:szCs w:val="24"/>
        </w:rPr>
        <w:t>Общие результаты комплексной работы</w:t>
      </w:r>
    </w:p>
    <w:tbl>
      <w:tblPr>
        <w:tblStyle w:val="a8"/>
        <w:tblW w:w="8507" w:type="dxa"/>
        <w:tblLook w:val="04A0" w:firstRow="1" w:lastRow="0" w:firstColumn="1" w:lastColumn="0" w:noHBand="0" w:noVBand="1"/>
      </w:tblPr>
      <w:tblGrid>
        <w:gridCol w:w="2127"/>
        <w:gridCol w:w="1063"/>
        <w:gridCol w:w="1063"/>
        <w:gridCol w:w="1063"/>
        <w:gridCol w:w="1063"/>
        <w:gridCol w:w="1064"/>
        <w:gridCol w:w="1064"/>
      </w:tblGrid>
      <w:tr w:rsidR="00FE54B7" w:rsidRPr="00FE54B7" w:rsidTr="00F57114">
        <w:tc>
          <w:tcPr>
            <w:tcW w:w="2127" w:type="dxa"/>
            <w:vMerge w:val="restart"/>
          </w:tcPr>
          <w:p w:rsidR="00FE54B7" w:rsidRPr="00FE54B7" w:rsidRDefault="00FE54B7" w:rsidP="0096763E">
            <w:pPr>
              <w:pStyle w:val="a7"/>
              <w:ind w:left="-426"/>
              <w:jc w:val="center"/>
              <w:rPr>
                <w:rFonts w:ascii="Times New Roman" w:hAnsi="Times New Roman" w:cs="Times New Roman"/>
                <w:b/>
                <w:sz w:val="24"/>
                <w:szCs w:val="24"/>
              </w:rPr>
            </w:pPr>
            <w:r w:rsidRPr="00FE54B7">
              <w:rPr>
                <w:rFonts w:ascii="Times New Roman" w:hAnsi="Times New Roman" w:cs="Times New Roman"/>
                <w:b/>
                <w:sz w:val="24"/>
                <w:szCs w:val="24"/>
              </w:rPr>
              <w:t>ФИО учащихся</w:t>
            </w:r>
          </w:p>
        </w:tc>
        <w:tc>
          <w:tcPr>
            <w:tcW w:w="2126" w:type="dxa"/>
            <w:gridSpan w:val="2"/>
          </w:tcPr>
          <w:p w:rsidR="00FE54B7" w:rsidRPr="00FE54B7" w:rsidRDefault="00FE54B7" w:rsidP="0096763E">
            <w:pPr>
              <w:pStyle w:val="a7"/>
              <w:ind w:left="-426"/>
              <w:jc w:val="center"/>
              <w:rPr>
                <w:rFonts w:ascii="Times New Roman" w:hAnsi="Times New Roman" w:cs="Times New Roman"/>
                <w:b/>
                <w:sz w:val="24"/>
                <w:szCs w:val="24"/>
              </w:rPr>
            </w:pPr>
            <w:r w:rsidRPr="00FE54B7">
              <w:rPr>
                <w:rFonts w:ascii="Times New Roman" w:hAnsi="Times New Roman" w:cs="Times New Roman"/>
                <w:b/>
                <w:sz w:val="24"/>
                <w:szCs w:val="24"/>
              </w:rPr>
              <w:t>Часть 1</w:t>
            </w:r>
          </w:p>
        </w:tc>
        <w:tc>
          <w:tcPr>
            <w:tcW w:w="2126" w:type="dxa"/>
            <w:gridSpan w:val="2"/>
          </w:tcPr>
          <w:p w:rsidR="00FE54B7" w:rsidRPr="00FE54B7" w:rsidRDefault="00FE54B7" w:rsidP="0096763E">
            <w:pPr>
              <w:pStyle w:val="a7"/>
              <w:ind w:left="-426"/>
              <w:jc w:val="center"/>
              <w:rPr>
                <w:rFonts w:ascii="Times New Roman" w:hAnsi="Times New Roman" w:cs="Times New Roman"/>
                <w:b/>
                <w:sz w:val="24"/>
                <w:szCs w:val="24"/>
              </w:rPr>
            </w:pPr>
            <w:r w:rsidRPr="00FE54B7">
              <w:rPr>
                <w:rFonts w:ascii="Times New Roman" w:hAnsi="Times New Roman" w:cs="Times New Roman"/>
                <w:b/>
                <w:sz w:val="24"/>
                <w:szCs w:val="24"/>
              </w:rPr>
              <w:t>Часть 2</w:t>
            </w:r>
          </w:p>
        </w:tc>
        <w:tc>
          <w:tcPr>
            <w:tcW w:w="2128" w:type="dxa"/>
            <w:gridSpan w:val="2"/>
          </w:tcPr>
          <w:p w:rsidR="00FE54B7" w:rsidRPr="00FE54B7" w:rsidRDefault="00FE54B7" w:rsidP="0096763E">
            <w:pPr>
              <w:pStyle w:val="a7"/>
              <w:ind w:left="-426"/>
              <w:jc w:val="center"/>
              <w:rPr>
                <w:rFonts w:ascii="Times New Roman" w:hAnsi="Times New Roman" w:cs="Times New Roman"/>
                <w:b/>
                <w:sz w:val="24"/>
                <w:szCs w:val="24"/>
              </w:rPr>
            </w:pPr>
            <w:r w:rsidRPr="00FE54B7">
              <w:rPr>
                <w:rFonts w:ascii="Times New Roman" w:hAnsi="Times New Roman" w:cs="Times New Roman"/>
                <w:b/>
                <w:sz w:val="24"/>
                <w:szCs w:val="24"/>
              </w:rPr>
              <w:t xml:space="preserve">Итого </w:t>
            </w:r>
          </w:p>
        </w:tc>
      </w:tr>
      <w:tr w:rsidR="00FE54B7" w:rsidRPr="00FE54B7" w:rsidTr="00F57114">
        <w:tc>
          <w:tcPr>
            <w:tcW w:w="2127" w:type="dxa"/>
            <w:vMerge/>
          </w:tcPr>
          <w:p w:rsidR="00FE54B7" w:rsidRPr="00FE54B7" w:rsidRDefault="00FE54B7" w:rsidP="0096763E">
            <w:pPr>
              <w:pStyle w:val="a7"/>
              <w:ind w:left="-426"/>
              <w:jc w:val="center"/>
              <w:rPr>
                <w:rFonts w:ascii="Times New Roman" w:hAnsi="Times New Roman" w:cs="Times New Roman"/>
                <w:sz w:val="24"/>
                <w:szCs w:val="24"/>
              </w:rPr>
            </w:pPr>
          </w:p>
        </w:tc>
        <w:tc>
          <w:tcPr>
            <w:tcW w:w="1063"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063"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3"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063"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4"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064" w:type="dxa"/>
          </w:tcPr>
          <w:p w:rsidR="00FE54B7" w:rsidRPr="00FE54B7" w:rsidRDefault="00FE54B7" w:rsidP="0096763E">
            <w:pPr>
              <w:pStyle w:val="a7"/>
              <w:ind w:left="-426"/>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Анисимов Е.</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31</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22</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Паймуратов Р.</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35</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17</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Бояринцева Д.</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12</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75</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12</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52</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Коновчук В.</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63</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0</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10</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44</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Лещенко И.</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11</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69</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4</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57</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15</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65</w:t>
            </w:r>
          </w:p>
        </w:tc>
      </w:tr>
      <w:tr w:rsidR="00FE54B7" w:rsidRPr="00FE54B7" w:rsidTr="00F57114">
        <w:tc>
          <w:tcPr>
            <w:tcW w:w="2127" w:type="dxa"/>
          </w:tcPr>
          <w:p w:rsidR="00FE54B7" w:rsidRPr="00FE54B7" w:rsidRDefault="00FE54B7" w:rsidP="0096763E">
            <w:pPr>
              <w:ind w:left="142"/>
              <w:rPr>
                <w:rFonts w:ascii="Times New Roman" w:hAnsi="Times New Roman" w:cs="Times New Roman"/>
                <w:sz w:val="24"/>
                <w:szCs w:val="24"/>
              </w:rPr>
            </w:pPr>
            <w:r w:rsidRPr="00FE54B7">
              <w:rPr>
                <w:rFonts w:ascii="Times New Roman" w:hAnsi="Times New Roman" w:cs="Times New Roman"/>
                <w:sz w:val="24"/>
                <w:szCs w:val="24"/>
              </w:rPr>
              <w:t>Мячина Д.</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13</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81</w:t>
            </w:r>
          </w:p>
        </w:tc>
        <w:tc>
          <w:tcPr>
            <w:tcW w:w="1063"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5</w:t>
            </w:r>
          </w:p>
        </w:tc>
        <w:tc>
          <w:tcPr>
            <w:tcW w:w="1063"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71</w:t>
            </w:r>
          </w:p>
        </w:tc>
        <w:tc>
          <w:tcPr>
            <w:tcW w:w="1064" w:type="dxa"/>
          </w:tcPr>
          <w:p w:rsidR="00FE54B7" w:rsidRPr="00FE54B7" w:rsidRDefault="00FE54B7" w:rsidP="0096763E">
            <w:pPr>
              <w:ind w:left="142"/>
              <w:jc w:val="center"/>
              <w:rPr>
                <w:rFonts w:ascii="Times New Roman" w:hAnsi="Times New Roman" w:cs="Times New Roman"/>
                <w:sz w:val="24"/>
                <w:szCs w:val="24"/>
              </w:rPr>
            </w:pPr>
            <w:r w:rsidRPr="00FE54B7">
              <w:rPr>
                <w:rFonts w:ascii="Times New Roman" w:hAnsi="Times New Roman" w:cs="Times New Roman"/>
                <w:sz w:val="24"/>
                <w:szCs w:val="24"/>
              </w:rPr>
              <w:t>18</w:t>
            </w:r>
          </w:p>
        </w:tc>
        <w:tc>
          <w:tcPr>
            <w:tcW w:w="1064" w:type="dxa"/>
          </w:tcPr>
          <w:p w:rsidR="00FE54B7" w:rsidRPr="00FE54B7" w:rsidRDefault="00FE54B7" w:rsidP="0096763E">
            <w:pPr>
              <w:pStyle w:val="a7"/>
              <w:ind w:left="142"/>
              <w:jc w:val="center"/>
              <w:rPr>
                <w:rFonts w:ascii="Times New Roman" w:hAnsi="Times New Roman" w:cs="Times New Roman"/>
                <w:sz w:val="24"/>
                <w:szCs w:val="24"/>
              </w:rPr>
            </w:pPr>
            <w:r w:rsidRPr="00FE54B7">
              <w:rPr>
                <w:rFonts w:ascii="Times New Roman" w:hAnsi="Times New Roman" w:cs="Times New Roman"/>
                <w:sz w:val="24"/>
                <w:szCs w:val="24"/>
              </w:rPr>
              <w:t>78</w:t>
            </w:r>
          </w:p>
        </w:tc>
      </w:tr>
    </w:tbl>
    <w:p w:rsidR="00FE54B7" w:rsidRPr="00FE54B7" w:rsidRDefault="00FE54B7" w:rsidP="0096763E">
      <w:pPr>
        <w:pStyle w:val="a7"/>
        <w:shd w:val="clear" w:color="auto" w:fill="FFFFFF"/>
        <w:spacing w:after="0" w:line="240" w:lineRule="auto"/>
        <w:ind w:left="-426"/>
        <w:jc w:val="center"/>
        <w:rPr>
          <w:rFonts w:ascii="Times New Roman" w:hAnsi="Times New Roman" w:cs="Times New Roman"/>
          <w:b/>
          <w:sz w:val="24"/>
          <w:szCs w:val="24"/>
        </w:rPr>
      </w:pPr>
      <w:r w:rsidRPr="00FE54B7">
        <w:rPr>
          <w:rFonts w:ascii="Times New Roman" w:hAnsi="Times New Roman" w:cs="Times New Roman"/>
          <w:b/>
          <w:sz w:val="24"/>
          <w:szCs w:val="24"/>
        </w:rPr>
        <w:t xml:space="preserve">Сформированность </w:t>
      </w:r>
    </w:p>
    <w:p w:rsidR="00FE54B7" w:rsidRPr="00FE54B7" w:rsidRDefault="00FE54B7" w:rsidP="0096763E">
      <w:pPr>
        <w:pStyle w:val="a7"/>
        <w:shd w:val="clear" w:color="auto" w:fill="FFFFFF"/>
        <w:spacing w:after="0" w:line="240" w:lineRule="auto"/>
        <w:ind w:left="-426"/>
        <w:jc w:val="center"/>
        <w:rPr>
          <w:rFonts w:ascii="Times New Roman" w:hAnsi="Times New Roman" w:cs="Times New Roman"/>
          <w:b/>
          <w:sz w:val="24"/>
          <w:szCs w:val="24"/>
        </w:rPr>
      </w:pPr>
      <w:r w:rsidRPr="00FE54B7">
        <w:rPr>
          <w:rFonts w:ascii="Times New Roman" w:hAnsi="Times New Roman" w:cs="Times New Roman"/>
          <w:b/>
          <w:sz w:val="24"/>
          <w:szCs w:val="24"/>
        </w:rPr>
        <w:t xml:space="preserve">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364"/>
        <w:gridCol w:w="2464"/>
      </w:tblGrid>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ФИО обучающихся</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Познавательные %</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 xml:space="preserve">Регулятивные </w:t>
            </w:r>
          </w:p>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Коммуникативные %</w:t>
            </w:r>
          </w:p>
        </w:tc>
      </w:tr>
      <w:tr w:rsidR="00FE54B7" w:rsidRPr="00FE54B7" w:rsidTr="00F57114">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Анисимов Е.</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38</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22</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25</w:t>
            </w:r>
          </w:p>
        </w:tc>
      </w:tr>
      <w:tr w:rsidR="00FE54B7" w:rsidRPr="00FE54B7" w:rsidTr="00F57114">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Паймуратов Р.</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25</w:t>
            </w:r>
          </w:p>
        </w:tc>
      </w:tr>
      <w:tr w:rsidR="00FE54B7" w:rsidRPr="00FE54B7" w:rsidTr="00F57114">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Бояринцева Д.</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50</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56</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r>
      <w:tr w:rsidR="00FE54B7" w:rsidRPr="00FE54B7" w:rsidTr="00F57114">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Коновчук В.</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44</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75</w:t>
            </w:r>
          </w:p>
        </w:tc>
      </w:tr>
      <w:tr w:rsidR="00FE54B7" w:rsidRPr="00FE54B7" w:rsidTr="00F57114">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Лещенко И.</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56</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56</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75</w:t>
            </w:r>
          </w:p>
        </w:tc>
      </w:tr>
      <w:tr w:rsidR="00FE54B7" w:rsidRPr="00FE54B7" w:rsidTr="00F57114">
        <w:trPr>
          <w:trHeight w:val="100"/>
        </w:trPr>
        <w:tc>
          <w:tcPr>
            <w:tcW w:w="2362" w:type="dxa"/>
          </w:tcPr>
          <w:p w:rsidR="00FE54B7" w:rsidRPr="00FE54B7" w:rsidRDefault="00FE54B7" w:rsidP="0096763E">
            <w:pPr>
              <w:rPr>
                <w:rFonts w:ascii="Times New Roman" w:hAnsi="Times New Roman" w:cs="Times New Roman"/>
                <w:sz w:val="24"/>
                <w:szCs w:val="24"/>
              </w:rPr>
            </w:pPr>
            <w:r w:rsidRPr="00FE54B7">
              <w:rPr>
                <w:rFonts w:ascii="Times New Roman" w:hAnsi="Times New Roman" w:cs="Times New Roman"/>
                <w:sz w:val="24"/>
                <w:szCs w:val="24"/>
              </w:rPr>
              <w:t>Мячина Д.</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88</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78</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r>
    </w:tbl>
    <w:p w:rsidR="00FE54B7" w:rsidRPr="0096763E" w:rsidRDefault="00FE54B7" w:rsidP="0096763E">
      <w:pPr>
        <w:shd w:val="clear" w:color="auto" w:fill="FFFFFF"/>
        <w:tabs>
          <w:tab w:val="left" w:pos="426"/>
        </w:tabs>
        <w:spacing w:after="0" w:line="240" w:lineRule="auto"/>
        <w:rPr>
          <w:rFonts w:ascii="Times New Roman" w:hAnsi="Times New Roman" w:cs="Times New Roman"/>
          <w:b/>
          <w:i/>
          <w:sz w:val="28"/>
          <w:szCs w:val="28"/>
          <w:u w:val="single"/>
        </w:rPr>
      </w:pPr>
      <w:r w:rsidRPr="0096763E">
        <w:rPr>
          <w:rFonts w:ascii="Times New Roman" w:hAnsi="Times New Roman" w:cs="Times New Roman"/>
          <w:b/>
          <w:i/>
          <w:sz w:val="28"/>
          <w:szCs w:val="28"/>
          <w:u w:val="single"/>
        </w:rPr>
        <w:lastRenderedPageBreak/>
        <w:t>3 класс</w:t>
      </w:r>
    </w:p>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993"/>
        <w:gridCol w:w="1155"/>
        <w:gridCol w:w="1238"/>
        <w:gridCol w:w="1139"/>
        <w:gridCol w:w="1254"/>
        <w:gridCol w:w="1139"/>
        <w:gridCol w:w="1254"/>
      </w:tblGrid>
      <w:tr w:rsidR="00F57114" w:rsidRPr="00F57114" w:rsidTr="0096763E">
        <w:trPr>
          <w:trHeight w:val="669"/>
        </w:trPr>
        <w:tc>
          <w:tcPr>
            <w:tcW w:w="2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Выполнение заданий</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Выполнили полностью</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Не выполнили</w:t>
            </w:r>
          </w:p>
        </w:tc>
      </w:tr>
      <w:tr w:rsidR="00F57114" w:rsidRPr="00F57114" w:rsidTr="0096763E">
        <w:trPr>
          <w:trHeight w:val="285"/>
        </w:trPr>
        <w:tc>
          <w:tcPr>
            <w:tcW w:w="2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114" w:rsidRPr="00F57114" w:rsidRDefault="00F57114" w:rsidP="0096763E">
            <w:pPr>
              <w:rPr>
                <w:rFonts w:ascii="Times New Roman" w:hAnsi="Times New Roman" w:cs="Times New Roman"/>
                <w:sz w:val="24"/>
                <w:szCs w:val="24"/>
              </w:rPr>
            </w:pPr>
          </w:p>
        </w:tc>
        <w:tc>
          <w:tcPr>
            <w:tcW w:w="1155"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139"/>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38"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90"/>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r>
      <w:tr w:rsidR="00F57114" w:rsidRPr="00F57114"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b/>
                <w:sz w:val="24"/>
                <w:szCs w:val="24"/>
              </w:rPr>
              <w:t>Часть 1</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4</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r>
      <w:tr w:rsidR="00F57114" w:rsidRPr="00F57114" w:rsidTr="0096763E">
        <w:trPr>
          <w:trHeight w:val="351"/>
        </w:trPr>
        <w:tc>
          <w:tcPr>
            <w:tcW w:w="2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5</w:t>
            </w:r>
          </w:p>
        </w:tc>
        <w:tc>
          <w:tcPr>
            <w:tcW w:w="1155"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85"/>
        </w:trPr>
        <w:tc>
          <w:tcPr>
            <w:tcW w:w="2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6</w:t>
            </w:r>
          </w:p>
        </w:tc>
        <w:tc>
          <w:tcPr>
            <w:tcW w:w="1155"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23"/>
        </w:trPr>
        <w:tc>
          <w:tcPr>
            <w:tcW w:w="2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7</w:t>
            </w:r>
          </w:p>
        </w:tc>
        <w:tc>
          <w:tcPr>
            <w:tcW w:w="1155"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8</w:t>
            </w:r>
          </w:p>
        </w:tc>
        <w:tc>
          <w:tcPr>
            <w:tcW w:w="1155"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Pr>
                <w:rFonts w:ascii="Times New Roman" w:hAnsi="Times New Roman" w:cs="Times New Roman"/>
                <w:b/>
                <w:sz w:val="24"/>
                <w:szCs w:val="24"/>
              </w:rPr>
            </w:pPr>
            <w:r w:rsidRPr="00F57114">
              <w:rPr>
                <w:rFonts w:ascii="Times New Roman" w:hAnsi="Times New Roman" w:cs="Times New Roman"/>
                <w:b/>
                <w:sz w:val="24"/>
                <w:szCs w:val="24"/>
              </w:rPr>
              <w:t xml:space="preserve">Итого по первой части (максимальное число баллов – 18)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Справились 2 человека  (100 %)</w:t>
            </w:r>
          </w:p>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Выполнили от 77 % до 83 % первой части</w:t>
            </w:r>
          </w:p>
        </w:tc>
      </w:tr>
      <w:tr w:rsidR="00F57114" w:rsidRPr="00F57114" w:rsidTr="0096763E">
        <w:tc>
          <w:tcPr>
            <w:tcW w:w="101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b/>
                <w:sz w:val="24"/>
                <w:szCs w:val="24"/>
              </w:rPr>
              <w:t>Часть 2</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9</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14</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15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r>
      <w:tr w:rsidR="00F57114" w:rsidRPr="00F57114" w:rsidTr="0096763E">
        <w:tc>
          <w:tcPr>
            <w:tcW w:w="2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rPr>
                <w:rFonts w:ascii="Times New Roman" w:hAnsi="Times New Roman" w:cs="Times New Roman"/>
                <w:b/>
                <w:sz w:val="24"/>
                <w:szCs w:val="24"/>
              </w:rPr>
            </w:pPr>
            <w:r w:rsidRPr="00F57114">
              <w:rPr>
                <w:rFonts w:ascii="Times New Roman" w:hAnsi="Times New Roman" w:cs="Times New Roman"/>
                <w:b/>
                <w:sz w:val="24"/>
                <w:szCs w:val="24"/>
              </w:rPr>
              <w:t xml:space="preserve">Итого по второй части (максимальное число баллов –17) </w:t>
            </w:r>
          </w:p>
        </w:tc>
        <w:tc>
          <w:tcPr>
            <w:tcW w:w="71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 xml:space="preserve">Справились 0 человека  (100 %) </w:t>
            </w:r>
          </w:p>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Выполнили от 29 % до 41 % второй части</w:t>
            </w:r>
          </w:p>
        </w:tc>
      </w:tr>
    </w:tbl>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Общие результаты комплексной работы</w:t>
      </w:r>
    </w:p>
    <w:tbl>
      <w:tblPr>
        <w:tblStyle w:val="a8"/>
        <w:tblW w:w="8613" w:type="dxa"/>
        <w:jc w:val="center"/>
        <w:tblLook w:val="04A0" w:firstRow="1" w:lastRow="0" w:firstColumn="1" w:lastColumn="0" w:noHBand="0" w:noVBand="1"/>
      </w:tblPr>
      <w:tblGrid>
        <w:gridCol w:w="2127"/>
        <w:gridCol w:w="1063"/>
        <w:gridCol w:w="1063"/>
        <w:gridCol w:w="1063"/>
        <w:gridCol w:w="1063"/>
        <w:gridCol w:w="1064"/>
        <w:gridCol w:w="1170"/>
      </w:tblGrid>
      <w:tr w:rsidR="00F57114" w:rsidRPr="00F57114" w:rsidTr="00F57114">
        <w:trPr>
          <w:jc w:val="center"/>
        </w:trPr>
        <w:tc>
          <w:tcPr>
            <w:tcW w:w="2127" w:type="dxa"/>
            <w:vMerge w:val="restart"/>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ФИО учащихся</w:t>
            </w:r>
          </w:p>
        </w:tc>
        <w:tc>
          <w:tcPr>
            <w:tcW w:w="2126" w:type="dxa"/>
            <w:gridSpan w:val="2"/>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Часть 1</w:t>
            </w:r>
          </w:p>
        </w:tc>
        <w:tc>
          <w:tcPr>
            <w:tcW w:w="2126" w:type="dxa"/>
            <w:gridSpan w:val="2"/>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Часть 2</w:t>
            </w:r>
          </w:p>
        </w:tc>
        <w:tc>
          <w:tcPr>
            <w:tcW w:w="2234" w:type="dxa"/>
            <w:gridSpan w:val="2"/>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 xml:space="preserve">Итого </w:t>
            </w:r>
          </w:p>
        </w:tc>
      </w:tr>
      <w:tr w:rsidR="00F57114" w:rsidRPr="00F57114" w:rsidTr="00F57114">
        <w:trPr>
          <w:jc w:val="center"/>
        </w:trPr>
        <w:tc>
          <w:tcPr>
            <w:tcW w:w="2127" w:type="dxa"/>
            <w:vMerge/>
          </w:tcPr>
          <w:p w:rsidR="00F57114" w:rsidRPr="00F57114" w:rsidRDefault="00F57114" w:rsidP="0096763E">
            <w:pPr>
              <w:pStyle w:val="a7"/>
              <w:ind w:left="0"/>
              <w:jc w:val="center"/>
              <w:rPr>
                <w:rFonts w:ascii="Times New Roman" w:hAnsi="Times New Roman" w:cs="Times New Roman"/>
                <w:sz w:val="24"/>
                <w:szCs w:val="24"/>
              </w:rPr>
            </w:pP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Балл</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Балл</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0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Балл</w:t>
            </w:r>
          </w:p>
        </w:tc>
        <w:tc>
          <w:tcPr>
            <w:tcW w:w="1170"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r>
      <w:tr w:rsidR="00F57114" w:rsidRPr="00F57114" w:rsidTr="00F57114">
        <w:trPr>
          <w:jc w:val="center"/>
        </w:trPr>
        <w:tc>
          <w:tcPr>
            <w:tcW w:w="2127"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Химинец П.</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14</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77</w:t>
            </w:r>
          </w:p>
        </w:tc>
        <w:tc>
          <w:tcPr>
            <w:tcW w:w="1063"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29</w:t>
            </w:r>
          </w:p>
        </w:tc>
        <w:tc>
          <w:tcPr>
            <w:tcW w:w="1064"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19</w:t>
            </w:r>
          </w:p>
        </w:tc>
        <w:tc>
          <w:tcPr>
            <w:tcW w:w="1170"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54</w:t>
            </w:r>
          </w:p>
        </w:tc>
      </w:tr>
      <w:tr w:rsidR="00F57114" w:rsidRPr="00F57114" w:rsidTr="00F57114">
        <w:trPr>
          <w:jc w:val="center"/>
        </w:trPr>
        <w:tc>
          <w:tcPr>
            <w:tcW w:w="2127"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Черкис Ю.</w:t>
            </w:r>
          </w:p>
        </w:tc>
        <w:tc>
          <w:tcPr>
            <w:tcW w:w="1063"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15</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83</w:t>
            </w:r>
          </w:p>
        </w:tc>
        <w:tc>
          <w:tcPr>
            <w:tcW w:w="1063"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7</w:t>
            </w:r>
          </w:p>
        </w:tc>
        <w:tc>
          <w:tcPr>
            <w:tcW w:w="1063"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41</w:t>
            </w:r>
          </w:p>
        </w:tc>
        <w:tc>
          <w:tcPr>
            <w:tcW w:w="1064"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22</w:t>
            </w:r>
          </w:p>
        </w:tc>
        <w:tc>
          <w:tcPr>
            <w:tcW w:w="1170"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63</w:t>
            </w:r>
          </w:p>
        </w:tc>
      </w:tr>
    </w:tbl>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 xml:space="preserve">Сформированность </w:t>
      </w:r>
    </w:p>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 xml:space="preserve">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364"/>
        <w:gridCol w:w="2464"/>
      </w:tblGrid>
      <w:tr w:rsidR="00F57114" w:rsidRPr="00F57114" w:rsidTr="00F57114">
        <w:tc>
          <w:tcPr>
            <w:tcW w:w="2362"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ФИО обучающихся</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Познавательные %</w:t>
            </w:r>
          </w:p>
        </w:tc>
        <w:tc>
          <w:tcPr>
            <w:tcW w:w="23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Регулятивные %</w:t>
            </w:r>
          </w:p>
        </w:tc>
        <w:tc>
          <w:tcPr>
            <w:tcW w:w="24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Коммуникативные %</w:t>
            </w:r>
          </w:p>
        </w:tc>
      </w:tr>
      <w:tr w:rsidR="00F57114" w:rsidRPr="00F57114" w:rsidTr="00F57114">
        <w:tc>
          <w:tcPr>
            <w:tcW w:w="2362"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Химинец П.</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47</w:t>
            </w:r>
          </w:p>
        </w:tc>
        <w:tc>
          <w:tcPr>
            <w:tcW w:w="23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46</w:t>
            </w:r>
          </w:p>
        </w:tc>
        <w:tc>
          <w:tcPr>
            <w:tcW w:w="24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75</w:t>
            </w:r>
          </w:p>
        </w:tc>
      </w:tr>
      <w:tr w:rsidR="00F57114" w:rsidRPr="00F57114" w:rsidTr="00F57114">
        <w:tc>
          <w:tcPr>
            <w:tcW w:w="2362" w:type="dxa"/>
          </w:tcPr>
          <w:p w:rsidR="00F57114" w:rsidRPr="00F57114" w:rsidRDefault="00F57114" w:rsidP="0096763E">
            <w:pPr>
              <w:jc w:val="center"/>
              <w:rPr>
                <w:rFonts w:ascii="Times New Roman" w:hAnsi="Times New Roman" w:cs="Times New Roman"/>
                <w:sz w:val="24"/>
                <w:szCs w:val="24"/>
              </w:rPr>
            </w:pPr>
            <w:r w:rsidRPr="00F57114">
              <w:rPr>
                <w:rFonts w:ascii="Times New Roman" w:hAnsi="Times New Roman" w:cs="Times New Roman"/>
                <w:sz w:val="24"/>
                <w:szCs w:val="24"/>
              </w:rPr>
              <w:t>Черкис Ю.</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53</w:t>
            </w:r>
          </w:p>
        </w:tc>
        <w:tc>
          <w:tcPr>
            <w:tcW w:w="23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69</w:t>
            </w:r>
          </w:p>
        </w:tc>
        <w:tc>
          <w:tcPr>
            <w:tcW w:w="246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63</w:t>
            </w:r>
          </w:p>
        </w:tc>
      </w:tr>
    </w:tbl>
    <w:p w:rsidR="00FE54B7" w:rsidRDefault="00FE54B7" w:rsidP="0096763E">
      <w:pPr>
        <w:shd w:val="clear" w:color="auto" w:fill="FFFFFF"/>
        <w:tabs>
          <w:tab w:val="left" w:pos="426"/>
        </w:tabs>
        <w:spacing w:after="0" w:line="240" w:lineRule="auto"/>
        <w:rPr>
          <w:rFonts w:ascii="Times New Roman" w:hAnsi="Times New Roman" w:cs="Times New Roman"/>
          <w:b/>
          <w:sz w:val="28"/>
          <w:szCs w:val="28"/>
          <w:u w:val="single"/>
        </w:rPr>
      </w:pPr>
    </w:p>
    <w:p w:rsidR="00FE54B7" w:rsidRPr="0096763E" w:rsidRDefault="00FE54B7" w:rsidP="0096763E">
      <w:pPr>
        <w:shd w:val="clear" w:color="auto" w:fill="FFFFFF"/>
        <w:tabs>
          <w:tab w:val="left" w:pos="426"/>
        </w:tabs>
        <w:spacing w:after="0" w:line="240" w:lineRule="auto"/>
        <w:rPr>
          <w:rFonts w:ascii="Times New Roman" w:hAnsi="Times New Roman" w:cs="Times New Roman"/>
          <w:b/>
          <w:i/>
          <w:sz w:val="28"/>
          <w:szCs w:val="28"/>
          <w:u w:val="single"/>
        </w:rPr>
      </w:pPr>
      <w:r w:rsidRPr="0096763E">
        <w:rPr>
          <w:rFonts w:ascii="Times New Roman" w:hAnsi="Times New Roman" w:cs="Times New Roman"/>
          <w:b/>
          <w:i/>
          <w:sz w:val="28"/>
          <w:szCs w:val="28"/>
          <w:u w:val="single"/>
        </w:rPr>
        <w:t>4 класс</w:t>
      </w:r>
    </w:p>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269"/>
        <w:gridCol w:w="1879"/>
        <w:gridCol w:w="1238"/>
        <w:gridCol w:w="1139"/>
        <w:gridCol w:w="1254"/>
        <w:gridCol w:w="1139"/>
        <w:gridCol w:w="1254"/>
      </w:tblGrid>
      <w:tr w:rsidR="00F57114" w:rsidRPr="00F57114" w:rsidTr="0096763E">
        <w:trPr>
          <w:trHeight w:val="669"/>
        </w:trPr>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Выполнение заданий</w:t>
            </w:r>
          </w:p>
        </w:tc>
        <w:tc>
          <w:tcPr>
            <w:tcW w:w="3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Выполнили полностью</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Не выполнили</w:t>
            </w:r>
          </w:p>
        </w:tc>
      </w:tr>
      <w:tr w:rsidR="00F57114" w:rsidRPr="00F57114" w:rsidTr="0096763E">
        <w:trPr>
          <w:trHeight w:val="285"/>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114" w:rsidRPr="00F57114" w:rsidRDefault="00F57114" w:rsidP="0096763E">
            <w:pPr>
              <w:rPr>
                <w:rFonts w:ascii="Times New Roman" w:hAnsi="Times New Roman" w:cs="Times New Roman"/>
                <w:sz w:val="24"/>
                <w:szCs w:val="24"/>
              </w:rPr>
            </w:pPr>
          </w:p>
        </w:tc>
        <w:tc>
          <w:tcPr>
            <w:tcW w:w="1879"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139"/>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38"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139" w:type="dxa"/>
            <w:tcBorders>
              <w:top w:val="single" w:sz="4" w:space="0" w:color="auto"/>
              <w:left w:val="single" w:sz="4" w:space="0" w:color="000000" w:themeColor="text1"/>
              <w:bottom w:val="single" w:sz="4" w:space="0" w:color="000000" w:themeColor="text1"/>
              <w:right w:val="single" w:sz="4" w:space="0" w:color="auto"/>
            </w:tcBorders>
            <w:hideMark/>
          </w:tcPr>
          <w:p w:rsidR="00F57114" w:rsidRPr="00F57114" w:rsidRDefault="00F57114" w:rsidP="0096763E">
            <w:pPr>
              <w:pStyle w:val="a7"/>
              <w:ind w:left="0" w:right="-90"/>
              <w:jc w:val="center"/>
              <w:rPr>
                <w:rFonts w:ascii="Times New Roman" w:hAnsi="Times New Roman" w:cs="Times New Roman"/>
                <w:sz w:val="24"/>
                <w:szCs w:val="24"/>
              </w:rPr>
            </w:pPr>
            <w:r w:rsidRPr="00F57114">
              <w:rPr>
                <w:rFonts w:ascii="Times New Roman" w:hAnsi="Times New Roman" w:cs="Times New Roman"/>
                <w:sz w:val="24"/>
                <w:szCs w:val="24"/>
              </w:rPr>
              <w:t>Кол-во</w:t>
            </w:r>
          </w:p>
        </w:tc>
        <w:tc>
          <w:tcPr>
            <w:tcW w:w="1254" w:type="dxa"/>
            <w:tcBorders>
              <w:top w:val="single" w:sz="4" w:space="0" w:color="auto"/>
              <w:left w:val="single" w:sz="4" w:space="0" w:color="auto"/>
              <w:bottom w:val="single" w:sz="4" w:space="0" w:color="000000" w:themeColor="text1"/>
              <w:right w:val="single" w:sz="4" w:space="0" w:color="000000" w:themeColor="text1"/>
            </w:tcBorders>
            <w:hideMark/>
          </w:tcPr>
          <w:p w:rsidR="00F57114" w:rsidRPr="00F57114" w:rsidRDefault="00F57114" w:rsidP="0096763E">
            <w:pPr>
              <w:pStyle w:val="a7"/>
              <w:ind w:left="0" w:right="29"/>
              <w:jc w:val="center"/>
              <w:rPr>
                <w:rFonts w:ascii="Times New Roman" w:hAnsi="Times New Roman" w:cs="Times New Roman"/>
                <w:sz w:val="24"/>
                <w:szCs w:val="24"/>
              </w:rPr>
            </w:pPr>
            <w:r w:rsidRPr="00F57114">
              <w:rPr>
                <w:rFonts w:ascii="Times New Roman" w:hAnsi="Times New Roman" w:cs="Times New Roman"/>
                <w:sz w:val="24"/>
                <w:szCs w:val="24"/>
              </w:rPr>
              <w:t>%</w:t>
            </w:r>
          </w:p>
        </w:tc>
      </w:tr>
      <w:tr w:rsidR="00F57114" w:rsidRPr="00F57114" w:rsidTr="0096763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2</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r>
      <w:tr w:rsidR="00F57114" w:rsidRPr="00F57114" w:rsidTr="0096763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3</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4</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313"/>
        </w:trPr>
        <w:tc>
          <w:tcPr>
            <w:tcW w:w="22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5</w:t>
            </w:r>
          </w:p>
        </w:tc>
        <w:tc>
          <w:tcPr>
            <w:tcW w:w="18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85"/>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6</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51"/>
        </w:trPr>
        <w:tc>
          <w:tcPr>
            <w:tcW w:w="22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7</w:t>
            </w:r>
          </w:p>
        </w:tc>
        <w:tc>
          <w:tcPr>
            <w:tcW w:w="18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c>
          <w:tcPr>
            <w:tcW w:w="11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lastRenderedPageBreak/>
              <w:t>Задание № 8</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9</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10</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11</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12</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3</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13</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3</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14</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3</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15</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100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both"/>
              <w:rPr>
                <w:rFonts w:ascii="Times New Roman" w:hAnsi="Times New Roman" w:cs="Times New Roman"/>
                <w:sz w:val="24"/>
                <w:szCs w:val="24"/>
              </w:rPr>
            </w:pPr>
            <w:r w:rsidRPr="00F57114">
              <w:rPr>
                <w:rFonts w:ascii="Times New Roman" w:hAnsi="Times New Roman" w:cs="Times New Roman"/>
                <w:sz w:val="24"/>
                <w:szCs w:val="24"/>
              </w:rPr>
              <w:t>Задание № 16</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17</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18</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19</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3</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96763E">
        <w:trPr>
          <w:trHeight w:val="268"/>
        </w:trPr>
        <w:tc>
          <w:tcPr>
            <w:tcW w:w="226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rPr>
                <w:rFonts w:ascii="Times New Roman" w:hAnsi="Times New Roman" w:cs="Times New Roman"/>
                <w:sz w:val="24"/>
                <w:szCs w:val="24"/>
              </w:rPr>
            </w:pPr>
            <w:r w:rsidRPr="00F57114">
              <w:rPr>
                <w:rFonts w:ascii="Times New Roman" w:hAnsi="Times New Roman" w:cs="Times New Roman"/>
                <w:sz w:val="24"/>
                <w:szCs w:val="24"/>
              </w:rPr>
              <w:t>Задание № 20</w:t>
            </w:r>
          </w:p>
        </w:tc>
        <w:tc>
          <w:tcPr>
            <w:tcW w:w="187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w:t>
            </w:r>
          </w:p>
        </w:tc>
        <w:tc>
          <w:tcPr>
            <w:tcW w:w="1238"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40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0</w:t>
            </w:r>
          </w:p>
        </w:tc>
        <w:tc>
          <w:tcPr>
            <w:tcW w:w="1139"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3</w:t>
            </w:r>
          </w:p>
        </w:tc>
        <w:tc>
          <w:tcPr>
            <w:tcW w:w="1254" w:type="dxa"/>
            <w:tcBorders>
              <w:top w:val="single" w:sz="4" w:space="0" w:color="auto"/>
              <w:left w:val="single" w:sz="4" w:space="0" w:color="000000" w:themeColor="text1"/>
              <w:bottom w:val="single" w:sz="4" w:space="0" w:color="000000" w:themeColor="text1"/>
              <w:right w:val="single" w:sz="4" w:space="0" w:color="000000" w:themeColor="text1"/>
            </w:tcBorders>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96763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rPr>
                <w:rFonts w:ascii="Times New Roman" w:hAnsi="Times New Roman" w:cs="Times New Roman"/>
                <w:b/>
                <w:sz w:val="24"/>
                <w:szCs w:val="24"/>
              </w:rPr>
            </w:pPr>
            <w:r w:rsidRPr="00F57114">
              <w:rPr>
                <w:rFonts w:ascii="Times New Roman" w:hAnsi="Times New Roman" w:cs="Times New Roman"/>
                <w:b/>
                <w:sz w:val="24"/>
                <w:szCs w:val="24"/>
              </w:rPr>
              <w:t xml:space="preserve">Итого по первой части (максимальное число баллов – 27) </w:t>
            </w:r>
          </w:p>
        </w:tc>
        <w:tc>
          <w:tcPr>
            <w:tcW w:w="79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Справились 5 человек  (100 %)</w:t>
            </w:r>
          </w:p>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 xml:space="preserve">Выполнили от 52 % до 78 % </w:t>
            </w:r>
          </w:p>
        </w:tc>
      </w:tr>
    </w:tbl>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Общие результаты комплексной работы</w:t>
      </w:r>
    </w:p>
    <w:tbl>
      <w:tblPr>
        <w:tblStyle w:val="a8"/>
        <w:tblW w:w="5671" w:type="dxa"/>
        <w:jc w:val="center"/>
        <w:tblInd w:w="-743" w:type="dxa"/>
        <w:tblLook w:val="04A0" w:firstRow="1" w:lastRow="0" w:firstColumn="1" w:lastColumn="0" w:noHBand="0" w:noVBand="1"/>
      </w:tblPr>
      <w:tblGrid>
        <w:gridCol w:w="3119"/>
        <w:gridCol w:w="1418"/>
        <w:gridCol w:w="1134"/>
      </w:tblGrid>
      <w:tr w:rsidR="00F57114" w:rsidRPr="00F57114" w:rsidTr="00F57114">
        <w:trPr>
          <w:jc w:val="center"/>
        </w:trPr>
        <w:tc>
          <w:tcPr>
            <w:tcW w:w="3119" w:type="dxa"/>
            <w:vMerge w:val="restart"/>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ФИО обучающихся</w:t>
            </w:r>
          </w:p>
        </w:tc>
        <w:tc>
          <w:tcPr>
            <w:tcW w:w="2552" w:type="dxa"/>
            <w:gridSpan w:val="2"/>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 xml:space="preserve">Итого </w:t>
            </w:r>
          </w:p>
        </w:tc>
      </w:tr>
      <w:tr w:rsidR="00F57114" w:rsidRPr="00F57114" w:rsidTr="00F57114">
        <w:trPr>
          <w:jc w:val="center"/>
        </w:trPr>
        <w:tc>
          <w:tcPr>
            <w:tcW w:w="3119" w:type="dxa"/>
            <w:vMerge/>
          </w:tcPr>
          <w:p w:rsidR="00F57114" w:rsidRPr="00F57114" w:rsidRDefault="00F57114" w:rsidP="0096763E">
            <w:pPr>
              <w:pStyle w:val="a7"/>
              <w:ind w:left="0"/>
              <w:jc w:val="center"/>
              <w:rPr>
                <w:rFonts w:ascii="Times New Roman" w:hAnsi="Times New Roman" w:cs="Times New Roman"/>
                <w:sz w:val="24"/>
                <w:szCs w:val="24"/>
              </w:rPr>
            </w:pP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Балл</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w:t>
            </w:r>
          </w:p>
        </w:tc>
      </w:tr>
      <w:tr w:rsidR="00F57114" w:rsidRPr="00F57114" w:rsidTr="00F57114">
        <w:trPr>
          <w:jc w:val="center"/>
        </w:trPr>
        <w:tc>
          <w:tcPr>
            <w:tcW w:w="3119"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Быков С.</w:t>
            </w: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15</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56</w:t>
            </w:r>
          </w:p>
        </w:tc>
      </w:tr>
      <w:tr w:rsidR="00F57114" w:rsidRPr="00F57114" w:rsidTr="00F57114">
        <w:trPr>
          <w:jc w:val="center"/>
        </w:trPr>
        <w:tc>
          <w:tcPr>
            <w:tcW w:w="3119"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Ионин А.</w:t>
            </w: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18</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67</w:t>
            </w:r>
          </w:p>
        </w:tc>
      </w:tr>
      <w:tr w:rsidR="00F57114" w:rsidRPr="00F57114" w:rsidTr="00F57114">
        <w:trPr>
          <w:jc w:val="center"/>
        </w:trPr>
        <w:tc>
          <w:tcPr>
            <w:tcW w:w="3119"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Коваленко Д.</w:t>
            </w: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14</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52</w:t>
            </w:r>
          </w:p>
        </w:tc>
      </w:tr>
      <w:tr w:rsidR="00F57114" w:rsidRPr="00F57114" w:rsidTr="00F57114">
        <w:trPr>
          <w:jc w:val="center"/>
        </w:trPr>
        <w:tc>
          <w:tcPr>
            <w:tcW w:w="3119"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Пушкин В.</w:t>
            </w: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21</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78</w:t>
            </w:r>
          </w:p>
        </w:tc>
      </w:tr>
      <w:tr w:rsidR="00F57114" w:rsidRPr="00F57114" w:rsidTr="00F57114">
        <w:trPr>
          <w:jc w:val="center"/>
        </w:trPr>
        <w:tc>
          <w:tcPr>
            <w:tcW w:w="3119"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Селиверов С.</w:t>
            </w:r>
          </w:p>
        </w:tc>
        <w:tc>
          <w:tcPr>
            <w:tcW w:w="1418"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19</w:t>
            </w:r>
          </w:p>
        </w:tc>
        <w:tc>
          <w:tcPr>
            <w:tcW w:w="1134"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70</w:t>
            </w:r>
          </w:p>
        </w:tc>
      </w:tr>
    </w:tbl>
    <w:p w:rsidR="00F57114" w:rsidRPr="00F57114" w:rsidRDefault="00F57114"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57114">
        <w:rPr>
          <w:rFonts w:ascii="Times New Roman" w:hAnsi="Times New Roman" w:cs="Times New Roman"/>
          <w:b/>
          <w:sz w:val="24"/>
          <w:szCs w:val="24"/>
        </w:rPr>
        <w:t xml:space="preserve">Сформированность 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169"/>
        <w:gridCol w:w="2659"/>
      </w:tblGrid>
      <w:tr w:rsidR="00F57114" w:rsidRPr="00F57114" w:rsidTr="00F57114">
        <w:tc>
          <w:tcPr>
            <w:tcW w:w="2362" w:type="dxa"/>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ФИО обучающихся</w:t>
            </w:r>
          </w:p>
        </w:tc>
        <w:tc>
          <w:tcPr>
            <w:tcW w:w="2381" w:type="dxa"/>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Познавательные %</w:t>
            </w:r>
          </w:p>
        </w:tc>
        <w:tc>
          <w:tcPr>
            <w:tcW w:w="2169" w:type="dxa"/>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Регулятивные %</w:t>
            </w:r>
          </w:p>
        </w:tc>
        <w:tc>
          <w:tcPr>
            <w:tcW w:w="2659" w:type="dxa"/>
          </w:tcPr>
          <w:p w:rsidR="00F57114" w:rsidRPr="00F57114" w:rsidRDefault="00F57114" w:rsidP="0096763E">
            <w:pPr>
              <w:pStyle w:val="a7"/>
              <w:ind w:left="0"/>
              <w:jc w:val="center"/>
              <w:rPr>
                <w:rFonts w:ascii="Times New Roman" w:hAnsi="Times New Roman" w:cs="Times New Roman"/>
                <w:b/>
                <w:sz w:val="24"/>
                <w:szCs w:val="24"/>
              </w:rPr>
            </w:pPr>
            <w:r w:rsidRPr="00F57114">
              <w:rPr>
                <w:rFonts w:ascii="Times New Roman" w:hAnsi="Times New Roman" w:cs="Times New Roman"/>
                <w:b/>
                <w:sz w:val="24"/>
                <w:szCs w:val="24"/>
              </w:rPr>
              <w:t>Коммуникативные %</w:t>
            </w:r>
          </w:p>
        </w:tc>
      </w:tr>
      <w:tr w:rsidR="00F57114" w:rsidRPr="00F57114" w:rsidTr="00F57114">
        <w:tc>
          <w:tcPr>
            <w:tcW w:w="2362"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Быков С.</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56</w:t>
            </w:r>
          </w:p>
        </w:tc>
        <w:tc>
          <w:tcPr>
            <w:tcW w:w="216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65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F57114">
        <w:tc>
          <w:tcPr>
            <w:tcW w:w="2362"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Ионин А.</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75</w:t>
            </w:r>
          </w:p>
        </w:tc>
        <w:tc>
          <w:tcPr>
            <w:tcW w:w="216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65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F57114">
        <w:tc>
          <w:tcPr>
            <w:tcW w:w="2362"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Коваленко Д.</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16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65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60</w:t>
            </w:r>
          </w:p>
        </w:tc>
      </w:tr>
      <w:tr w:rsidR="00F57114" w:rsidRPr="00F57114" w:rsidTr="00F57114">
        <w:tc>
          <w:tcPr>
            <w:tcW w:w="2362"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Пушкин В.</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88</w:t>
            </w:r>
          </w:p>
        </w:tc>
        <w:tc>
          <w:tcPr>
            <w:tcW w:w="216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65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r>
      <w:tr w:rsidR="00F57114" w:rsidRPr="00F57114" w:rsidTr="00F57114">
        <w:tc>
          <w:tcPr>
            <w:tcW w:w="2362" w:type="dxa"/>
          </w:tcPr>
          <w:p w:rsidR="00F57114" w:rsidRPr="00F57114" w:rsidRDefault="00F57114" w:rsidP="0096763E">
            <w:pPr>
              <w:pStyle w:val="a7"/>
              <w:ind w:left="0"/>
              <w:rPr>
                <w:rFonts w:ascii="Times New Roman" w:hAnsi="Times New Roman" w:cs="Times New Roman"/>
                <w:sz w:val="24"/>
                <w:szCs w:val="24"/>
              </w:rPr>
            </w:pPr>
            <w:r w:rsidRPr="00F57114">
              <w:rPr>
                <w:rFonts w:ascii="Times New Roman" w:hAnsi="Times New Roman" w:cs="Times New Roman"/>
                <w:sz w:val="24"/>
                <w:szCs w:val="24"/>
              </w:rPr>
              <w:t>Селиверов С.</w:t>
            </w:r>
          </w:p>
        </w:tc>
        <w:tc>
          <w:tcPr>
            <w:tcW w:w="2381"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75</w:t>
            </w:r>
          </w:p>
        </w:tc>
        <w:tc>
          <w:tcPr>
            <w:tcW w:w="216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50</w:t>
            </w:r>
          </w:p>
        </w:tc>
        <w:tc>
          <w:tcPr>
            <w:tcW w:w="2659" w:type="dxa"/>
          </w:tcPr>
          <w:p w:rsidR="00F57114" w:rsidRPr="00F57114" w:rsidRDefault="00F57114" w:rsidP="0096763E">
            <w:pPr>
              <w:pStyle w:val="a7"/>
              <w:ind w:left="0"/>
              <w:jc w:val="center"/>
              <w:rPr>
                <w:rFonts w:ascii="Times New Roman" w:hAnsi="Times New Roman" w:cs="Times New Roman"/>
                <w:sz w:val="24"/>
                <w:szCs w:val="24"/>
              </w:rPr>
            </w:pPr>
            <w:r w:rsidRPr="00F57114">
              <w:rPr>
                <w:rFonts w:ascii="Times New Roman" w:hAnsi="Times New Roman" w:cs="Times New Roman"/>
                <w:sz w:val="24"/>
                <w:szCs w:val="24"/>
              </w:rPr>
              <w:t>80</w:t>
            </w:r>
          </w:p>
        </w:tc>
      </w:tr>
    </w:tbl>
    <w:p w:rsidR="00F57114" w:rsidRDefault="00F57114" w:rsidP="0096763E">
      <w:pPr>
        <w:shd w:val="clear" w:color="auto" w:fill="FFFFFF"/>
        <w:spacing w:after="0" w:line="240" w:lineRule="auto"/>
        <w:rPr>
          <w:rFonts w:ascii="Times New Roman" w:eastAsia="Times New Roman" w:hAnsi="Times New Roman" w:cs="Times New Roman"/>
          <w:b/>
          <w:i/>
          <w:color w:val="000000"/>
          <w:spacing w:val="-1"/>
          <w:sz w:val="28"/>
          <w:szCs w:val="28"/>
        </w:rPr>
      </w:pPr>
    </w:p>
    <w:p w:rsidR="00216996" w:rsidRPr="0096763E" w:rsidRDefault="00216996" w:rsidP="0096763E">
      <w:pPr>
        <w:shd w:val="clear" w:color="auto" w:fill="FFFFFF"/>
        <w:tabs>
          <w:tab w:val="left" w:pos="426"/>
        </w:tabs>
        <w:spacing w:after="0" w:line="240" w:lineRule="auto"/>
        <w:rPr>
          <w:rFonts w:ascii="Times New Roman" w:hAnsi="Times New Roman" w:cs="Times New Roman"/>
          <w:b/>
          <w:i/>
          <w:sz w:val="28"/>
          <w:szCs w:val="28"/>
          <w:u w:val="single"/>
        </w:rPr>
      </w:pPr>
      <w:r w:rsidRPr="0096763E">
        <w:rPr>
          <w:rFonts w:ascii="Times New Roman" w:hAnsi="Times New Roman" w:cs="Times New Roman"/>
          <w:b/>
          <w:i/>
          <w:sz w:val="28"/>
          <w:szCs w:val="28"/>
          <w:u w:val="single"/>
        </w:rPr>
        <w:t xml:space="preserve">6 класс </w:t>
      </w:r>
    </w:p>
    <w:p w:rsidR="00216996" w:rsidRPr="00216996" w:rsidRDefault="00216996"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216996">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976"/>
        <w:gridCol w:w="17"/>
        <w:gridCol w:w="1154"/>
        <w:gridCol w:w="44"/>
        <w:gridCol w:w="1196"/>
        <w:gridCol w:w="1103"/>
        <w:gridCol w:w="36"/>
        <w:gridCol w:w="1235"/>
        <w:gridCol w:w="18"/>
        <w:gridCol w:w="1140"/>
        <w:gridCol w:w="1253"/>
      </w:tblGrid>
      <w:tr w:rsidR="00216996" w:rsidRPr="00216996" w:rsidTr="0096763E">
        <w:trPr>
          <w:trHeight w:val="669"/>
        </w:trPr>
        <w:tc>
          <w:tcPr>
            <w:tcW w:w="29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Выполнение заданий</w:t>
            </w:r>
          </w:p>
        </w:tc>
        <w:tc>
          <w:tcPr>
            <w:tcW w:w="23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Выполнили полностью</w:t>
            </w:r>
          </w:p>
        </w:tc>
        <w:tc>
          <w:tcPr>
            <w:tcW w:w="2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Не выполнили</w:t>
            </w:r>
          </w:p>
        </w:tc>
      </w:tr>
      <w:tr w:rsidR="00216996" w:rsidRPr="00216996" w:rsidTr="0096763E">
        <w:trPr>
          <w:trHeight w:val="285"/>
        </w:trPr>
        <w:tc>
          <w:tcPr>
            <w:tcW w:w="299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996" w:rsidRPr="00216996" w:rsidRDefault="00216996" w:rsidP="0096763E">
            <w:pPr>
              <w:rPr>
                <w:rFonts w:ascii="Times New Roman" w:hAnsi="Times New Roman" w:cs="Times New Roman"/>
                <w:sz w:val="24"/>
                <w:szCs w:val="24"/>
              </w:rPr>
            </w:pPr>
          </w:p>
        </w:tc>
        <w:tc>
          <w:tcPr>
            <w:tcW w:w="1154"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right="-139"/>
              <w:jc w:val="center"/>
              <w:rPr>
                <w:rFonts w:ascii="Times New Roman" w:hAnsi="Times New Roman" w:cs="Times New Roman"/>
                <w:sz w:val="24"/>
                <w:szCs w:val="24"/>
              </w:rPr>
            </w:pPr>
            <w:r w:rsidRPr="00216996">
              <w:rPr>
                <w:rFonts w:ascii="Times New Roman" w:hAnsi="Times New Roman" w:cs="Times New Roman"/>
                <w:sz w:val="24"/>
                <w:szCs w:val="24"/>
              </w:rPr>
              <w:t>Кол-во</w:t>
            </w:r>
          </w:p>
        </w:tc>
        <w:tc>
          <w:tcPr>
            <w:tcW w:w="1240" w:type="dxa"/>
            <w:gridSpan w:val="2"/>
            <w:tcBorders>
              <w:top w:val="single" w:sz="4" w:space="0" w:color="auto"/>
              <w:left w:val="single" w:sz="4" w:space="0" w:color="auto"/>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39" w:type="dxa"/>
            <w:gridSpan w:val="2"/>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Кол-во</w:t>
            </w:r>
          </w:p>
        </w:tc>
        <w:tc>
          <w:tcPr>
            <w:tcW w:w="1253" w:type="dxa"/>
            <w:gridSpan w:val="2"/>
            <w:tcBorders>
              <w:top w:val="single" w:sz="4" w:space="0" w:color="auto"/>
              <w:left w:val="single" w:sz="4" w:space="0" w:color="auto"/>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right="-90"/>
              <w:jc w:val="center"/>
              <w:rPr>
                <w:rFonts w:ascii="Times New Roman" w:hAnsi="Times New Roman" w:cs="Times New Roman"/>
                <w:sz w:val="24"/>
                <w:szCs w:val="24"/>
              </w:rPr>
            </w:pPr>
            <w:r w:rsidRPr="00216996">
              <w:rPr>
                <w:rFonts w:ascii="Times New Roman" w:hAnsi="Times New Roman" w:cs="Times New Roman"/>
                <w:sz w:val="24"/>
                <w:szCs w:val="24"/>
              </w:rPr>
              <w:t>Кол-во</w:t>
            </w:r>
          </w:p>
        </w:tc>
        <w:tc>
          <w:tcPr>
            <w:tcW w:w="1253" w:type="dxa"/>
            <w:tcBorders>
              <w:top w:val="single" w:sz="4" w:space="0" w:color="auto"/>
              <w:left w:val="single" w:sz="4" w:space="0" w:color="auto"/>
              <w:bottom w:val="single" w:sz="4" w:space="0" w:color="000000" w:themeColor="text1"/>
              <w:right w:val="single" w:sz="4" w:space="0" w:color="000000" w:themeColor="text1"/>
            </w:tcBorders>
            <w:hideMark/>
          </w:tcPr>
          <w:p w:rsidR="00216996" w:rsidRPr="00216996" w:rsidRDefault="00216996" w:rsidP="0096763E">
            <w:pPr>
              <w:pStyle w:val="a7"/>
              <w:ind w:left="0" w:right="29"/>
              <w:jc w:val="center"/>
              <w:rPr>
                <w:rFonts w:ascii="Times New Roman" w:hAnsi="Times New Roman" w:cs="Times New Roman"/>
                <w:sz w:val="24"/>
                <w:szCs w:val="24"/>
              </w:rPr>
            </w:pPr>
            <w:r w:rsidRPr="00216996">
              <w:rPr>
                <w:rFonts w:ascii="Times New Roman" w:hAnsi="Times New Roman" w:cs="Times New Roman"/>
                <w:sz w:val="24"/>
                <w:szCs w:val="24"/>
              </w:rPr>
              <w:t>%</w:t>
            </w:r>
          </w:p>
        </w:tc>
      </w:tr>
      <w:tr w:rsidR="00216996" w:rsidRPr="00216996"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b/>
                <w:sz w:val="24"/>
                <w:szCs w:val="24"/>
              </w:rPr>
              <w:t>Русский язык</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r>
      <w:tr w:rsidR="00216996" w:rsidRPr="00216996" w:rsidTr="0096763E">
        <w:trPr>
          <w:trHeight w:val="351"/>
        </w:trPr>
        <w:tc>
          <w:tcPr>
            <w:tcW w:w="299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13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r>
      <w:tr w:rsidR="00216996" w:rsidRPr="00216996" w:rsidTr="0096763E">
        <w:trPr>
          <w:trHeight w:val="285"/>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6</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r>
      <w:tr w:rsidR="00216996" w:rsidRPr="00216996" w:rsidTr="0096763E">
        <w:trPr>
          <w:trHeight w:val="368"/>
        </w:trPr>
        <w:tc>
          <w:tcPr>
            <w:tcW w:w="299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7</w:t>
            </w:r>
          </w:p>
        </w:tc>
        <w:tc>
          <w:tcPr>
            <w:tcW w:w="11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rPr>
          <w:trHeight w:val="268"/>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8</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r>
      <w:tr w:rsidR="00216996" w:rsidRPr="00216996" w:rsidTr="0096763E">
        <w:trPr>
          <w:trHeight w:val="268"/>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9</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rPr>
          <w:trHeight w:val="268"/>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10</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rPr>
          <w:trHeight w:val="268"/>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11</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rPr>
          <w:trHeight w:val="268"/>
        </w:trPr>
        <w:tc>
          <w:tcPr>
            <w:tcW w:w="10172" w:type="dxa"/>
            <w:gridSpan w:val="11"/>
            <w:tcBorders>
              <w:top w:val="single" w:sz="4" w:space="0" w:color="auto"/>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Математика</w:t>
            </w:r>
          </w:p>
        </w:tc>
      </w:tr>
      <w:tr w:rsidR="00216996" w:rsidRPr="00216996"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lastRenderedPageBreak/>
              <w:t>Задание № 1</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w:t>
            </w:r>
          </w:p>
        </w:tc>
        <w:tc>
          <w:tcPr>
            <w:tcW w:w="1196"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100</w:t>
            </w:r>
          </w:p>
        </w:tc>
        <w:tc>
          <w:tcPr>
            <w:tcW w:w="1103"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w:t>
            </w:r>
          </w:p>
        </w:tc>
      </w:tr>
      <w:tr w:rsidR="00216996" w:rsidRPr="00216996"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196"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c>
          <w:tcPr>
            <w:tcW w:w="1103"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r>
      <w:tr w:rsidR="00216996" w:rsidRPr="00216996"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03"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4</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c>
          <w:tcPr>
            <w:tcW w:w="1103" w:type="dxa"/>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rPr>
                <w:rFonts w:ascii="Times New Roman" w:hAnsi="Times New Roman" w:cs="Times New Roman"/>
                <w:b/>
                <w:sz w:val="24"/>
                <w:szCs w:val="24"/>
              </w:rPr>
            </w:pPr>
          </w:p>
        </w:tc>
        <w:tc>
          <w:tcPr>
            <w:tcW w:w="717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center"/>
              <w:rPr>
                <w:rFonts w:ascii="Times New Roman" w:hAnsi="Times New Roman" w:cs="Times New Roman"/>
                <w:b/>
                <w:sz w:val="24"/>
                <w:szCs w:val="24"/>
              </w:rPr>
            </w:pPr>
          </w:p>
        </w:tc>
      </w:tr>
      <w:tr w:rsidR="00216996" w:rsidRPr="00216996"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 xml:space="preserve">Биология </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87.5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6</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r>
      <w:tr w:rsidR="00216996" w:rsidRPr="00216996"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История и обществознание</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6</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r>
      <w:tr w:rsidR="00216996" w:rsidRPr="00216996"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Английский язык</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62,5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37,5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r>
      <w:tr w:rsidR="00216996" w:rsidRPr="00216996"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География и ОБЖ</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87,5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12,5</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r w:rsidR="00216996" w:rsidRPr="00216996"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both"/>
              <w:rPr>
                <w:rFonts w:ascii="Times New Roman" w:hAnsi="Times New Roman" w:cs="Times New Roman"/>
                <w:sz w:val="24"/>
                <w:szCs w:val="24"/>
              </w:rPr>
            </w:pPr>
            <w:r w:rsidRPr="00216996">
              <w:rPr>
                <w:rFonts w:ascii="Times New Roman" w:hAnsi="Times New Roman" w:cs="Times New Roman"/>
                <w:sz w:val="24"/>
                <w:szCs w:val="24"/>
              </w:rPr>
              <w:t>Задание № 6</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50</w:t>
            </w:r>
          </w:p>
        </w:tc>
      </w:tr>
    </w:tbl>
    <w:p w:rsidR="00216996" w:rsidRPr="00216996" w:rsidRDefault="00216996"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216996">
        <w:rPr>
          <w:rFonts w:ascii="Times New Roman" w:hAnsi="Times New Roman" w:cs="Times New Roman"/>
          <w:b/>
          <w:sz w:val="24"/>
          <w:szCs w:val="24"/>
        </w:rPr>
        <w:t>Общие результаты комплексной работы</w:t>
      </w:r>
    </w:p>
    <w:tbl>
      <w:tblPr>
        <w:tblStyle w:val="a8"/>
        <w:tblW w:w="5636" w:type="dxa"/>
        <w:jc w:val="center"/>
        <w:tblInd w:w="104" w:type="dxa"/>
        <w:tblLook w:val="04A0" w:firstRow="1" w:lastRow="0" w:firstColumn="1" w:lastColumn="0" w:noHBand="0" w:noVBand="1"/>
      </w:tblPr>
      <w:tblGrid>
        <w:gridCol w:w="2813"/>
        <w:gridCol w:w="992"/>
        <w:gridCol w:w="1831"/>
      </w:tblGrid>
      <w:tr w:rsidR="00216996" w:rsidRPr="00216996" w:rsidTr="00216996">
        <w:trPr>
          <w:jc w:val="center"/>
        </w:trPr>
        <w:tc>
          <w:tcPr>
            <w:tcW w:w="2813" w:type="dxa"/>
            <w:vMerge w:val="restart"/>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ФИО учащихся</w:t>
            </w:r>
          </w:p>
        </w:tc>
        <w:tc>
          <w:tcPr>
            <w:tcW w:w="2823" w:type="dxa"/>
            <w:gridSpan w:val="2"/>
          </w:tcPr>
          <w:p w:rsidR="00216996" w:rsidRPr="00216996" w:rsidRDefault="00216996" w:rsidP="0096763E">
            <w:pPr>
              <w:pStyle w:val="a7"/>
              <w:ind w:left="0"/>
              <w:jc w:val="center"/>
              <w:rPr>
                <w:rFonts w:ascii="Times New Roman" w:hAnsi="Times New Roman" w:cs="Times New Roman"/>
                <w:b/>
                <w:sz w:val="24"/>
                <w:szCs w:val="24"/>
              </w:rPr>
            </w:pPr>
            <w:r w:rsidRPr="00216996">
              <w:rPr>
                <w:rFonts w:ascii="Times New Roman" w:hAnsi="Times New Roman" w:cs="Times New Roman"/>
                <w:b/>
                <w:sz w:val="24"/>
                <w:szCs w:val="24"/>
              </w:rPr>
              <w:t xml:space="preserve">Итого </w:t>
            </w:r>
          </w:p>
        </w:tc>
      </w:tr>
      <w:tr w:rsidR="00216996" w:rsidRPr="00216996" w:rsidTr="00216996">
        <w:trPr>
          <w:jc w:val="center"/>
        </w:trPr>
        <w:tc>
          <w:tcPr>
            <w:tcW w:w="2813" w:type="dxa"/>
            <w:vMerge/>
          </w:tcPr>
          <w:p w:rsidR="00216996" w:rsidRPr="00216996" w:rsidRDefault="00216996" w:rsidP="0096763E">
            <w:pPr>
              <w:pStyle w:val="a7"/>
              <w:ind w:left="0"/>
              <w:jc w:val="center"/>
              <w:rPr>
                <w:rFonts w:ascii="Times New Roman" w:hAnsi="Times New Roman" w:cs="Times New Roman"/>
                <w:sz w:val="24"/>
                <w:szCs w:val="24"/>
              </w:rPr>
            </w:pP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Балл</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 (оценка)</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Александров К.</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52</w:t>
            </w:r>
            <w:r>
              <w:rPr>
                <w:rFonts w:ascii="Times New Roman" w:hAnsi="Times New Roman" w:cs="Times New Roman"/>
                <w:sz w:val="24"/>
                <w:szCs w:val="24"/>
              </w:rPr>
              <w:t>/</w:t>
            </w:r>
            <w:r w:rsidRPr="00216996">
              <w:rPr>
                <w:rFonts w:ascii="Times New Roman" w:hAnsi="Times New Roman" w:cs="Times New Roman"/>
                <w:sz w:val="24"/>
                <w:szCs w:val="24"/>
              </w:rPr>
              <w:t>«3»</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Вайзбек А.</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30</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63</w:t>
            </w:r>
            <w:r>
              <w:rPr>
                <w:rFonts w:ascii="Times New Roman" w:hAnsi="Times New Roman" w:cs="Times New Roman"/>
                <w:sz w:val="24"/>
                <w:szCs w:val="24"/>
              </w:rPr>
              <w:t>/</w:t>
            </w:r>
            <w:r w:rsidRPr="00216996">
              <w:rPr>
                <w:rFonts w:ascii="Times New Roman" w:hAnsi="Times New Roman" w:cs="Times New Roman"/>
                <w:sz w:val="24"/>
                <w:szCs w:val="24"/>
              </w:rPr>
              <w:t>«3»</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Бояринцева Г.</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31</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65</w:t>
            </w:r>
            <w:r>
              <w:rPr>
                <w:rFonts w:ascii="Times New Roman" w:hAnsi="Times New Roman" w:cs="Times New Roman"/>
                <w:sz w:val="24"/>
                <w:szCs w:val="24"/>
              </w:rPr>
              <w:t>/</w:t>
            </w:r>
            <w:r w:rsidRPr="00216996">
              <w:rPr>
                <w:rFonts w:ascii="Times New Roman" w:hAnsi="Times New Roman" w:cs="Times New Roman"/>
                <w:sz w:val="24"/>
                <w:szCs w:val="24"/>
              </w:rPr>
              <w:t>«3»</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Иноземцева С.</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42</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89</w:t>
            </w:r>
            <w:r>
              <w:rPr>
                <w:rFonts w:ascii="Times New Roman" w:hAnsi="Times New Roman" w:cs="Times New Roman"/>
                <w:sz w:val="24"/>
                <w:szCs w:val="24"/>
              </w:rPr>
              <w:t>/</w:t>
            </w:r>
            <w:r w:rsidRPr="00216996">
              <w:rPr>
                <w:rFonts w:ascii="Times New Roman" w:hAnsi="Times New Roman" w:cs="Times New Roman"/>
                <w:sz w:val="24"/>
                <w:szCs w:val="24"/>
              </w:rPr>
              <w:t>«4»</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Курдюков К.</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52</w:t>
            </w:r>
            <w:r>
              <w:rPr>
                <w:rFonts w:ascii="Times New Roman" w:hAnsi="Times New Roman" w:cs="Times New Roman"/>
                <w:sz w:val="24"/>
                <w:szCs w:val="24"/>
              </w:rPr>
              <w:t>/</w:t>
            </w:r>
            <w:r w:rsidRPr="00216996">
              <w:rPr>
                <w:rFonts w:ascii="Times New Roman" w:hAnsi="Times New Roman" w:cs="Times New Roman"/>
                <w:sz w:val="24"/>
                <w:szCs w:val="24"/>
              </w:rPr>
              <w:t>«3»</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Мируськин А</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13</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27</w:t>
            </w:r>
            <w:r>
              <w:rPr>
                <w:rFonts w:ascii="Times New Roman" w:hAnsi="Times New Roman" w:cs="Times New Roman"/>
                <w:sz w:val="24"/>
                <w:szCs w:val="24"/>
              </w:rPr>
              <w:t>/</w:t>
            </w:r>
            <w:r w:rsidRPr="00216996">
              <w:rPr>
                <w:rFonts w:ascii="Times New Roman" w:hAnsi="Times New Roman" w:cs="Times New Roman"/>
                <w:sz w:val="24"/>
                <w:szCs w:val="24"/>
              </w:rPr>
              <w:t>«2»</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Павлов Д.</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35</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73</w:t>
            </w:r>
            <w:r>
              <w:rPr>
                <w:rFonts w:ascii="Times New Roman" w:hAnsi="Times New Roman" w:cs="Times New Roman"/>
                <w:sz w:val="24"/>
                <w:szCs w:val="24"/>
              </w:rPr>
              <w:t>/</w:t>
            </w:r>
            <w:r w:rsidRPr="00216996">
              <w:rPr>
                <w:rFonts w:ascii="Times New Roman" w:hAnsi="Times New Roman" w:cs="Times New Roman"/>
                <w:sz w:val="24"/>
                <w:szCs w:val="24"/>
              </w:rPr>
              <w:t>«4»</w:t>
            </w:r>
          </w:p>
        </w:tc>
      </w:tr>
      <w:tr w:rsidR="00216996" w:rsidRPr="00216996" w:rsidTr="00216996">
        <w:trPr>
          <w:jc w:val="center"/>
        </w:trPr>
        <w:tc>
          <w:tcPr>
            <w:tcW w:w="2813"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Трофимов Н.</w:t>
            </w:r>
          </w:p>
        </w:tc>
        <w:tc>
          <w:tcPr>
            <w:tcW w:w="992"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25</w:t>
            </w:r>
          </w:p>
        </w:tc>
        <w:tc>
          <w:tcPr>
            <w:tcW w:w="1831" w:type="dxa"/>
          </w:tcPr>
          <w:p w:rsidR="00216996" w:rsidRPr="00216996" w:rsidRDefault="00216996" w:rsidP="0096763E">
            <w:pPr>
              <w:pStyle w:val="a7"/>
              <w:ind w:left="0"/>
              <w:jc w:val="center"/>
              <w:rPr>
                <w:rFonts w:ascii="Times New Roman" w:hAnsi="Times New Roman" w:cs="Times New Roman"/>
                <w:sz w:val="24"/>
                <w:szCs w:val="24"/>
              </w:rPr>
            </w:pPr>
            <w:r w:rsidRPr="00216996">
              <w:rPr>
                <w:rFonts w:ascii="Times New Roman" w:hAnsi="Times New Roman" w:cs="Times New Roman"/>
                <w:sz w:val="24"/>
                <w:szCs w:val="24"/>
              </w:rPr>
              <w:t>52</w:t>
            </w:r>
            <w:r>
              <w:rPr>
                <w:rFonts w:ascii="Times New Roman" w:hAnsi="Times New Roman" w:cs="Times New Roman"/>
                <w:sz w:val="24"/>
                <w:szCs w:val="24"/>
              </w:rPr>
              <w:t>/</w:t>
            </w:r>
            <w:r w:rsidRPr="00216996">
              <w:rPr>
                <w:rFonts w:ascii="Times New Roman" w:hAnsi="Times New Roman" w:cs="Times New Roman"/>
                <w:sz w:val="24"/>
                <w:szCs w:val="24"/>
              </w:rPr>
              <w:t>«3»</w:t>
            </w:r>
          </w:p>
        </w:tc>
      </w:tr>
    </w:tbl>
    <w:p w:rsidR="0096763E" w:rsidRDefault="0096763E" w:rsidP="0096763E">
      <w:pPr>
        <w:pStyle w:val="a7"/>
        <w:shd w:val="clear" w:color="auto" w:fill="FFFFFF"/>
        <w:spacing w:after="0" w:line="240" w:lineRule="auto"/>
        <w:ind w:left="0" w:firstLine="708"/>
        <w:jc w:val="center"/>
        <w:rPr>
          <w:rFonts w:ascii="Times New Roman" w:hAnsi="Times New Roman" w:cs="Times New Roman"/>
          <w:b/>
          <w:sz w:val="24"/>
          <w:szCs w:val="28"/>
        </w:rPr>
      </w:pPr>
    </w:p>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8"/>
        </w:rPr>
      </w:pPr>
      <w:r w:rsidRPr="00FE54B7">
        <w:rPr>
          <w:rFonts w:ascii="Times New Roman" w:hAnsi="Times New Roman" w:cs="Times New Roman"/>
          <w:b/>
          <w:sz w:val="24"/>
          <w:szCs w:val="28"/>
        </w:rPr>
        <w:t xml:space="preserve">Сформированность </w:t>
      </w:r>
    </w:p>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8"/>
        </w:rPr>
      </w:pPr>
      <w:r w:rsidRPr="00FE54B7">
        <w:rPr>
          <w:rFonts w:ascii="Times New Roman" w:hAnsi="Times New Roman" w:cs="Times New Roman"/>
          <w:b/>
          <w:sz w:val="24"/>
          <w:szCs w:val="28"/>
        </w:rPr>
        <w:t xml:space="preserve">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364"/>
        <w:gridCol w:w="2464"/>
      </w:tblGrid>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ФИО обучающихся</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Познавательные %</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 xml:space="preserve">Регулятивные </w:t>
            </w:r>
          </w:p>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Коммуникативные %</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Александров К.</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52</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31</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31</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Вайзбек А.</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91</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81</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65</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Бояринцева Г.</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69</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81</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69</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Иноземцева С.</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97</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97</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97</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Курдюков К.</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78</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41</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25</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Мируськин А</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35</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31</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6</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Павлов Д.</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91</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79</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81</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Трофимов Н.</w:t>
            </w:r>
          </w:p>
        </w:tc>
        <w:tc>
          <w:tcPr>
            <w:tcW w:w="2381"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35</w:t>
            </w:r>
          </w:p>
        </w:tc>
        <w:tc>
          <w:tcPr>
            <w:tcW w:w="23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44</w:t>
            </w:r>
          </w:p>
        </w:tc>
        <w:tc>
          <w:tcPr>
            <w:tcW w:w="2464" w:type="dxa"/>
          </w:tcPr>
          <w:p w:rsidR="00FE54B7" w:rsidRPr="00FE54B7" w:rsidRDefault="00FE54B7" w:rsidP="0096763E">
            <w:pPr>
              <w:pStyle w:val="a7"/>
              <w:ind w:left="0"/>
              <w:jc w:val="center"/>
              <w:rPr>
                <w:rFonts w:ascii="Times New Roman" w:hAnsi="Times New Roman" w:cs="Times New Roman"/>
                <w:sz w:val="24"/>
                <w:szCs w:val="28"/>
              </w:rPr>
            </w:pPr>
            <w:r w:rsidRPr="00FE54B7">
              <w:rPr>
                <w:rFonts w:ascii="Times New Roman" w:hAnsi="Times New Roman" w:cs="Times New Roman"/>
                <w:sz w:val="24"/>
                <w:szCs w:val="28"/>
              </w:rPr>
              <w:t>18</w:t>
            </w:r>
          </w:p>
        </w:tc>
      </w:tr>
    </w:tbl>
    <w:p w:rsidR="00FE54B7" w:rsidRDefault="00FE54B7" w:rsidP="0096763E">
      <w:pPr>
        <w:pStyle w:val="a7"/>
        <w:shd w:val="clear" w:color="auto" w:fill="FFFFFF"/>
        <w:spacing w:after="0" w:line="240" w:lineRule="auto"/>
        <w:ind w:left="0" w:firstLine="709"/>
        <w:rPr>
          <w:rFonts w:ascii="Times New Roman" w:hAnsi="Times New Roman" w:cs="Times New Roman"/>
          <w:b/>
          <w:sz w:val="24"/>
          <w:szCs w:val="24"/>
          <w:u w:val="single"/>
        </w:rPr>
      </w:pPr>
    </w:p>
    <w:p w:rsidR="00FE54B7" w:rsidRPr="0096763E" w:rsidRDefault="00FE54B7" w:rsidP="0096763E">
      <w:pPr>
        <w:pStyle w:val="a7"/>
        <w:shd w:val="clear" w:color="auto" w:fill="FFFFFF"/>
        <w:spacing w:after="0" w:line="240" w:lineRule="auto"/>
        <w:ind w:left="0" w:firstLine="709"/>
        <w:rPr>
          <w:rFonts w:ascii="Times New Roman" w:hAnsi="Times New Roman" w:cs="Times New Roman"/>
          <w:b/>
          <w:i/>
          <w:sz w:val="28"/>
          <w:szCs w:val="24"/>
          <w:u w:val="single"/>
        </w:rPr>
      </w:pPr>
      <w:r w:rsidRPr="0096763E">
        <w:rPr>
          <w:rFonts w:ascii="Times New Roman" w:hAnsi="Times New Roman" w:cs="Times New Roman"/>
          <w:b/>
          <w:i/>
          <w:sz w:val="28"/>
          <w:szCs w:val="24"/>
          <w:u w:val="single"/>
        </w:rPr>
        <w:t>7 класс</w:t>
      </w:r>
    </w:p>
    <w:p w:rsidR="00FE54B7" w:rsidRPr="00FE54B7" w:rsidRDefault="00FE54B7" w:rsidP="0096763E">
      <w:pPr>
        <w:pStyle w:val="a7"/>
        <w:shd w:val="clear" w:color="auto" w:fill="FFFFFF"/>
        <w:spacing w:after="0" w:line="240" w:lineRule="auto"/>
        <w:ind w:left="0" w:firstLine="709"/>
        <w:jc w:val="center"/>
        <w:rPr>
          <w:rFonts w:ascii="Times New Roman" w:hAnsi="Times New Roman" w:cs="Times New Roman"/>
          <w:b/>
          <w:sz w:val="24"/>
          <w:szCs w:val="24"/>
        </w:rPr>
      </w:pPr>
      <w:r w:rsidRPr="00FE54B7">
        <w:rPr>
          <w:rFonts w:ascii="Times New Roman" w:hAnsi="Times New Roman" w:cs="Times New Roman"/>
          <w:b/>
          <w:sz w:val="24"/>
          <w:szCs w:val="24"/>
        </w:rPr>
        <w:t>Результаты итоговой комплексной работы</w:t>
      </w:r>
    </w:p>
    <w:tbl>
      <w:tblPr>
        <w:tblStyle w:val="a8"/>
        <w:tblW w:w="0" w:type="auto"/>
        <w:tblInd w:w="-601" w:type="dxa"/>
        <w:tblLook w:val="04A0" w:firstRow="1" w:lastRow="0" w:firstColumn="1" w:lastColumn="0" w:noHBand="0" w:noVBand="1"/>
      </w:tblPr>
      <w:tblGrid>
        <w:gridCol w:w="2976"/>
        <w:gridCol w:w="17"/>
        <w:gridCol w:w="1154"/>
        <w:gridCol w:w="44"/>
        <w:gridCol w:w="1196"/>
        <w:gridCol w:w="1103"/>
        <w:gridCol w:w="36"/>
        <w:gridCol w:w="1235"/>
        <w:gridCol w:w="18"/>
        <w:gridCol w:w="1140"/>
        <w:gridCol w:w="1253"/>
      </w:tblGrid>
      <w:tr w:rsidR="00FE54B7" w:rsidRPr="00FE54B7" w:rsidTr="0096763E">
        <w:trPr>
          <w:trHeight w:val="669"/>
        </w:trPr>
        <w:tc>
          <w:tcPr>
            <w:tcW w:w="29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Выполнение заданий</w:t>
            </w:r>
          </w:p>
        </w:tc>
        <w:tc>
          <w:tcPr>
            <w:tcW w:w="23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полностью</w:t>
            </w:r>
          </w:p>
        </w:tc>
        <w:tc>
          <w:tcPr>
            <w:tcW w:w="23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Выполнили частично</w:t>
            </w:r>
          </w:p>
        </w:tc>
        <w:tc>
          <w:tcPr>
            <w:tcW w:w="2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Не выполнили</w:t>
            </w:r>
          </w:p>
        </w:tc>
      </w:tr>
      <w:tr w:rsidR="00FE54B7" w:rsidRPr="00FE54B7" w:rsidTr="0096763E">
        <w:trPr>
          <w:trHeight w:val="285"/>
        </w:trPr>
        <w:tc>
          <w:tcPr>
            <w:tcW w:w="299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4B7" w:rsidRPr="00FE54B7" w:rsidRDefault="00FE54B7" w:rsidP="0096763E">
            <w:pPr>
              <w:rPr>
                <w:rFonts w:ascii="Times New Roman" w:hAnsi="Times New Roman" w:cs="Times New Roman"/>
                <w:sz w:val="24"/>
                <w:szCs w:val="24"/>
              </w:rPr>
            </w:pPr>
          </w:p>
        </w:tc>
        <w:tc>
          <w:tcPr>
            <w:tcW w:w="1154"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139"/>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40" w:type="dxa"/>
            <w:gridSpan w:val="2"/>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gridSpan w:val="2"/>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3" w:type="dxa"/>
            <w:gridSpan w:val="2"/>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right="-90"/>
              <w:jc w:val="center"/>
              <w:rPr>
                <w:rFonts w:ascii="Times New Roman" w:hAnsi="Times New Roman" w:cs="Times New Roman"/>
                <w:sz w:val="24"/>
                <w:szCs w:val="24"/>
              </w:rPr>
            </w:pPr>
            <w:r w:rsidRPr="00FE54B7">
              <w:rPr>
                <w:rFonts w:ascii="Times New Roman" w:hAnsi="Times New Roman" w:cs="Times New Roman"/>
                <w:sz w:val="24"/>
                <w:szCs w:val="24"/>
              </w:rPr>
              <w:t>Кол-во</w:t>
            </w:r>
          </w:p>
        </w:tc>
        <w:tc>
          <w:tcPr>
            <w:tcW w:w="1253" w:type="dxa"/>
            <w:tcBorders>
              <w:top w:val="single" w:sz="4" w:space="0" w:color="auto"/>
              <w:left w:val="single" w:sz="4" w:space="0" w:color="auto"/>
              <w:bottom w:val="single" w:sz="4" w:space="0" w:color="000000" w:themeColor="text1"/>
              <w:right w:val="single" w:sz="4" w:space="0" w:color="000000" w:themeColor="text1"/>
            </w:tcBorders>
            <w:hideMark/>
          </w:tcPr>
          <w:p w:rsidR="00FE54B7" w:rsidRPr="00FE54B7" w:rsidRDefault="00FE54B7" w:rsidP="0096763E">
            <w:pPr>
              <w:pStyle w:val="a7"/>
              <w:ind w:left="0" w:right="29"/>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b/>
                <w:sz w:val="24"/>
                <w:szCs w:val="24"/>
              </w:rPr>
              <w:t>Русский язык</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rPr>
          <w:trHeight w:val="351"/>
        </w:trPr>
        <w:tc>
          <w:tcPr>
            <w:tcW w:w="299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rPr>
          <w:trHeight w:val="285"/>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6</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rPr>
          <w:trHeight w:val="368"/>
        </w:trPr>
        <w:tc>
          <w:tcPr>
            <w:tcW w:w="299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7</w:t>
            </w:r>
          </w:p>
        </w:tc>
        <w:tc>
          <w:tcPr>
            <w:tcW w:w="11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rPr>
          <w:trHeight w:val="268"/>
        </w:trPr>
        <w:tc>
          <w:tcPr>
            <w:tcW w:w="299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8</w:t>
            </w:r>
          </w:p>
        </w:tc>
        <w:tc>
          <w:tcPr>
            <w:tcW w:w="11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rPr>
          <w:trHeight w:val="268"/>
        </w:trPr>
        <w:tc>
          <w:tcPr>
            <w:tcW w:w="10172" w:type="dxa"/>
            <w:gridSpan w:val="11"/>
            <w:tcBorders>
              <w:top w:val="single" w:sz="4" w:space="0" w:color="auto"/>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Математика</w:t>
            </w:r>
          </w:p>
        </w:tc>
      </w:tr>
      <w:tr w:rsidR="00FE54B7" w:rsidRPr="00FE54B7"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03"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w:t>
            </w:r>
          </w:p>
        </w:tc>
      </w:tr>
      <w:tr w:rsidR="00FE54B7" w:rsidRPr="00FE54B7"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03"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03"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rPr>
          <w:trHeight w:val="268"/>
        </w:trPr>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215" w:type="dxa"/>
            <w:gridSpan w:val="3"/>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03" w:type="dxa"/>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71"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p>
        </w:tc>
        <w:tc>
          <w:tcPr>
            <w:tcW w:w="1158" w:type="dxa"/>
            <w:gridSpan w:val="2"/>
            <w:tcBorders>
              <w:top w:val="single" w:sz="4" w:space="0" w:color="auto"/>
              <w:left w:val="single" w:sz="4" w:space="0" w:color="auto"/>
              <w:bottom w:val="single" w:sz="4" w:space="0" w:color="000000" w:themeColor="text1"/>
              <w:right w:val="single" w:sz="4" w:space="0" w:color="auto"/>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auto"/>
              <w:left w:val="single" w:sz="4" w:space="0" w:color="auto"/>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rPr>
                <w:rFonts w:ascii="Times New Roman" w:hAnsi="Times New Roman" w:cs="Times New Roman"/>
                <w:b/>
                <w:sz w:val="24"/>
                <w:szCs w:val="24"/>
              </w:rPr>
            </w:pPr>
          </w:p>
        </w:tc>
        <w:tc>
          <w:tcPr>
            <w:tcW w:w="717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center"/>
              <w:rPr>
                <w:rFonts w:ascii="Times New Roman" w:hAnsi="Times New Roman" w:cs="Times New Roman"/>
                <w:b/>
                <w:sz w:val="24"/>
                <w:szCs w:val="24"/>
              </w:rPr>
            </w:pP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Биология </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История и обществознание</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Физика </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География </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5</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r>
      <w:tr w:rsidR="00FE54B7" w:rsidRPr="00FE54B7" w:rsidTr="0096763E">
        <w:tc>
          <w:tcPr>
            <w:tcW w:w="10172" w:type="dxa"/>
            <w:gridSpan w:val="11"/>
            <w:tcBorders>
              <w:top w:val="single" w:sz="4" w:space="0" w:color="000000" w:themeColor="text1"/>
              <w:left w:val="single" w:sz="4" w:space="0" w:color="000000" w:themeColor="text1"/>
              <w:bottom w:val="single" w:sz="4" w:space="0" w:color="auto"/>
              <w:right w:val="single" w:sz="4" w:space="0" w:color="000000" w:themeColor="text1"/>
            </w:tcBorders>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ОБЖ</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nil"/>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2</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67</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33</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3</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r w:rsidR="00FE54B7" w:rsidRPr="00FE54B7" w:rsidTr="0096763E">
        <w:tc>
          <w:tcPr>
            <w:tcW w:w="2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both"/>
              <w:rPr>
                <w:rFonts w:ascii="Times New Roman" w:hAnsi="Times New Roman" w:cs="Times New Roman"/>
                <w:sz w:val="24"/>
                <w:szCs w:val="24"/>
              </w:rPr>
            </w:pPr>
            <w:r w:rsidRPr="00FE54B7">
              <w:rPr>
                <w:rFonts w:ascii="Times New Roman" w:hAnsi="Times New Roman" w:cs="Times New Roman"/>
                <w:sz w:val="24"/>
                <w:szCs w:val="24"/>
              </w:rPr>
              <w:t>Задание № 4</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3</w:t>
            </w: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100</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r>
    </w:tbl>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Общие результаты комплексной работы</w:t>
      </w:r>
    </w:p>
    <w:tbl>
      <w:tblPr>
        <w:tblStyle w:val="a8"/>
        <w:tblW w:w="5032" w:type="dxa"/>
        <w:jc w:val="center"/>
        <w:tblInd w:w="104" w:type="dxa"/>
        <w:tblLook w:val="04A0" w:firstRow="1" w:lastRow="0" w:firstColumn="1" w:lastColumn="0" w:noHBand="0" w:noVBand="1"/>
      </w:tblPr>
      <w:tblGrid>
        <w:gridCol w:w="2813"/>
        <w:gridCol w:w="992"/>
        <w:gridCol w:w="1227"/>
      </w:tblGrid>
      <w:tr w:rsidR="00FE54B7" w:rsidRPr="00FE54B7" w:rsidTr="00F57114">
        <w:trPr>
          <w:jc w:val="center"/>
        </w:trPr>
        <w:tc>
          <w:tcPr>
            <w:tcW w:w="2813" w:type="dxa"/>
            <w:vMerge w:val="restart"/>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ФИО учащихся</w:t>
            </w:r>
          </w:p>
        </w:tc>
        <w:tc>
          <w:tcPr>
            <w:tcW w:w="2219" w:type="dxa"/>
            <w:gridSpan w:val="2"/>
          </w:tcPr>
          <w:p w:rsidR="00FE54B7" w:rsidRPr="00FE54B7" w:rsidRDefault="00FE54B7" w:rsidP="0096763E">
            <w:pPr>
              <w:pStyle w:val="a7"/>
              <w:ind w:left="0"/>
              <w:jc w:val="center"/>
              <w:rPr>
                <w:rFonts w:ascii="Times New Roman" w:hAnsi="Times New Roman" w:cs="Times New Roman"/>
                <w:b/>
                <w:sz w:val="24"/>
                <w:szCs w:val="24"/>
              </w:rPr>
            </w:pPr>
            <w:r w:rsidRPr="00FE54B7">
              <w:rPr>
                <w:rFonts w:ascii="Times New Roman" w:hAnsi="Times New Roman" w:cs="Times New Roman"/>
                <w:b/>
                <w:sz w:val="24"/>
                <w:szCs w:val="24"/>
              </w:rPr>
              <w:t xml:space="preserve">Итого </w:t>
            </w:r>
          </w:p>
        </w:tc>
      </w:tr>
      <w:tr w:rsidR="00FE54B7" w:rsidRPr="00FE54B7" w:rsidTr="00F57114">
        <w:trPr>
          <w:jc w:val="center"/>
        </w:trPr>
        <w:tc>
          <w:tcPr>
            <w:tcW w:w="2813" w:type="dxa"/>
            <w:vMerge/>
          </w:tcPr>
          <w:p w:rsidR="00FE54B7" w:rsidRPr="00FE54B7" w:rsidRDefault="00FE54B7" w:rsidP="0096763E">
            <w:pPr>
              <w:pStyle w:val="a7"/>
              <w:ind w:left="0"/>
              <w:jc w:val="center"/>
              <w:rPr>
                <w:rFonts w:ascii="Times New Roman" w:hAnsi="Times New Roman" w:cs="Times New Roman"/>
                <w:sz w:val="24"/>
                <w:szCs w:val="24"/>
              </w:rPr>
            </w:pPr>
          </w:p>
        </w:tc>
        <w:tc>
          <w:tcPr>
            <w:tcW w:w="99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Балл</w:t>
            </w:r>
          </w:p>
        </w:tc>
        <w:tc>
          <w:tcPr>
            <w:tcW w:w="1227"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 (оценка)</w:t>
            </w:r>
          </w:p>
        </w:tc>
      </w:tr>
      <w:tr w:rsidR="00FE54B7" w:rsidRPr="00FE54B7" w:rsidTr="00F57114">
        <w:trPr>
          <w:jc w:val="center"/>
        </w:trPr>
        <w:tc>
          <w:tcPr>
            <w:tcW w:w="2813"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lastRenderedPageBreak/>
              <w:t>Иноземцев К.</w:t>
            </w:r>
          </w:p>
        </w:tc>
        <w:tc>
          <w:tcPr>
            <w:tcW w:w="99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42</w:t>
            </w:r>
          </w:p>
        </w:tc>
        <w:tc>
          <w:tcPr>
            <w:tcW w:w="1227"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81</w:t>
            </w:r>
            <w:r w:rsidR="0096763E">
              <w:rPr>
                <w:rFonts w:ascii="Times New Roman" w:hAnsi="Times New Roman" w:cs="Times New Roman"/>
                <w:sz w:val="24"/>
                <w:szCs w:val="24"/>
              </w:rPr>
              <w:t>/</w:t>
            </w:r>
            <w:r w:rsidRPr="00FE54B7">
              <w:rPr>
                <w:rFonts w:ascii="Times New Roman" w:hAnsi="Times New Roman" w:cs="Times New Roman"/>
                <w:sz w:val="24"/>
                <w:szCs w:val="24"/>
              </w:rPr>
              <w:t>«4»</w:t>
            </w:r>
          </w:p>
        </w:tc>
      </w:tr>
      <w:tr w:rsidR="00FE54B7" w:rsidRPr="00FE54B7" w:rsidTr="00F57114">
        <w:trPr>
          <w:jc w:val="center"/>
        </w:trPr>
        <w:tc>
          <w:tcPr>
            <w:tcW w:w="2813"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Ларионова Е.</w:t>
            </w:r>
          </w:p>
        </w:tc>
        <w:tc>
          <w:tcPr>
            <w:tcW w:w="99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40.5</w:t>
            </w:r>
          </w:p>
        </w:tc>
        <w:tc>
          <w:tcPr>
            <w:tcW w:w="1227"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78</w:t>
            </w:r>
            <w:r w:rsidR="0096763E">
              <w:rPr>
                <w:rFonts w:ascii="Times New Roman" w:hAnsi="Times New Roman" w:cs="Times New Roman"/>
                <w:sz w:val="24"/>
                <w:szCs w:val="24"/>
              </w:rPr>
              <w:t>/</w:t>
            </w:r>
            <w:r w:rsidRPr="00FE54B7">
              <w:rPr>
                <w:rFonts w:ascii="Times New Roman" w:hAnsi="Times New Roman" w:cs="Times New Roman"/>
                <w:sz w:val="24"/>
                <w:szCs w:val="24"/>
              </w:rPr>
              <w:t>«4»</w:t>
            </w:r>
          </w:p>
        </w:tc>
      </w:tr>
      <w:tr w:rsidR="00FE54B7" w:rsidRPr="00FE54B7" w:rsidTr="00F57114">
        <w:trPr>
          <w:jc w:val="center"/>
        </w:trPr>
        <w:tc>
          <w:tcPr>
            <w:tcW w:w="2813"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Лобанова В.</w:t>
            </w:r>
          </w:p>
        </w:tc>
        <w:tc>
          <w:tcPr>
            <w:tcW w:w="99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42</w:t>
            </w:r>
          </w:p>
        </w:tc>
        <w:tc>
          <w:tcPr>
            <w:tcW w:w="1227"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81</w:t>
            </w:r>
            <w:r w:rsidR="0096763E">
              <w:rPr>
                <w:rFonts w:ascii="Times New Roman" w:hAnsi="Times New Roman" w:cs="Times New Roman"/>
                <w:sz w:val="24"/>
                <w:szCs w:val="24"/>
              </w:rPr>
              <w:t>/</w:t>
            </w:r>
            <w:r w:rsidRPr="00FE54B7">
              <w:rPr>
                <w:rFonts w:ascii="Times New Roman" w:hAnsi="Times New Roman" w:cs="Times New Roman"/>
                <w:sz w:val="24"/>
                <w:szCs w:val="24"/>
              </w:rPr>
              <w:t>«4»</w:t>
            </w:r>
          </w:p>
        </w:tc>
      </w:tr>
    </w:tbl>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 xml:space="preserve">Сформированность </w:t>
      </w:r>
    </w:p>
    <w:p w:rsidR="00FE54B7" w:rsidRPr="00FE54B7" w:rsidRDefault="00FE54B7" w:rsidP="0096763E">
      <w:pPr>
        <w:pStyle w:val="a7"/>
        <w:shd w:val="clear" w:color="auto" w:fill="FFFFFF"/>
        <w:spacing w:after="0" w:line="240" w:lineRule="auto"/>
        <w:ind w:left="0" w:firstLine="708"/>
        <w:jc w:val="center"/>
        <w:rPr>
          <w:rFonts w:ascii="Times New Roman" w:hAnsi="Times New Roman" w:cs="Times New Roman"/>
          <w:b/>
          <w:sz w:val="24"/>
          <w:szCs w:val="24"/>
        </w:rPr>
      </w:pPr>
      <w:r w:rsidRPr="00FE54B7">
        <w:rPr>
          <w:rFonts w:ascii="Times New Roman" w:hAnsi="Times New Roman" w:cs="Times New Roman"/>
          <w:b/>
          <w:sz w:val="24"/>
          <w:szCs w:val="24"/>
        </w:rPr>
        <w:t xml:space="preserve">познавательных, регулятивных и коммуникативных УУД </w:t>
      </w:r>
    </w:p>
    <w:tbl>
      <w:tblPr>
        <w:tblStyle w:val="a8"/>
        <w:tblW w:w="0" w:type="auto"/>
        <w:tblLook w:val="04A0" w:firstRow="1" w:lastRow="0" w:firstColumn="1" w:lastColumn="0" w:noHBand="0" w:noVBand="1"/>
      </w:tblPr>
      <w:tblGrid>
        <w:gridCol w:w="2362"/>
        <w:gridCol w:w="2381"/>
        <w:gridCol w:w="2364"/>
        <w:gridCol w:w="2464"/>
      </w:tblGrid>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ФИО обучающихся</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Познавательные %</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 xml:space="preserve">Регулятивные </w:t>
            </w:r>
          </w:p>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Коммуникативные %</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Иноземцев К.</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82</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84</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90</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Ларионова Е.</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82</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80</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84</w:t>
            </w:r>
          </w:p>
        </w:tc>
      </w:tr>
      <w:tr w:rsidR="00FE54B7" w:rsidRPr="00FE54B7" w:rsidTr="00F57114">
        <w:tc>
          <w:tcPr>
            <w:tcW w:w="2362"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Лобанова В.</w:t>
            </w:r>
          </w:p>
        </w:tc>
        <w:tc>
          <w:tcPr>
            <w:tcW w:w="2381"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87</w:t>
            </w:r>
          </w:p>
        </w:tc>
        <w:tc>
          <w:tcPr>
            <w:tcW w:w="23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84</w:t>
            </w:r>
          </w:p>
        </w:tc>
        <w:tc>
          <w:tcPr>
            <w:tcW w:w="2464" w:type="dxa"/>
          </w:tcPr>
          <w:p w:rsidR="00FE54B7" w:rsidRPr="00FE54B7" w:rsidRDefault="00FE54B7" w:rsidP="0096763E">
            <w:pPr>
              <w:pStyle w:val="a7"/>
              <w:ind w:left="0"/>
              <w:jc w:val="center"/>
              <w:rPr>
                <w:rFonts w:ascii="Times New Roman" w:hAnsi="Times New Roman" w:cs="Times New Roman"/>
                <w:sz w:val="24"/>
                <w:szCs w:val="24"/>
              </w:rPr>
            </w:pPr>
            <w:r w:rsidRPr="00FE54B7">
              <w:rPr>
                <w:rFonts w:ascii="Times New Roman" w:hAnsi="Times New Roman" w:cs="Times New Roman"/>
                <w:sz w:val="24"/>
                <w:szCs w:val="24"/>
              </w:rPr>
              <w:t>84</w:t>
            </w:r>
          </w:p>
        </w:tc>
      </w:tr>
    </w:tbl>
    <w:p w:rsidR="006349E1" w:rsidRPr="00E12314" w:rsidRDefault="006349E1" w:rsidP="0096763E">
      <w:pPr>
        <w:pStyle w:val="a7"/>
        <w:shd w:val="clear" w:color="auto" w:fill="FFFFFF"/>
        <w:spacing w:after="0" w:line="240" w:lineRule="auto"/>
        <w:ind w:left="-709" w:firstLine="709"/>
        <w:jc w:val="both"/>
        <w:rPr>
          <w:rFonts w:ascii="Times New Roman" w:hAnsi="Times New Roman" w:cs="Times New Roman"/>
          <w:sz w:val="28"/>
          <w:szCs w:val="28"/>
        </w:rPr>
      </w:pPr>
      <w:r w:rsidRPr="00E12314">
        <w:rPr>
          <w:rFonts w:ascii="Times New Roman" w:hAnsi="Times New Roman" w:cs="Times New Roman"/>
          <w:sz w:val="28"/>
          <w:szCs w:val="28"/>
        </w:rPr>
        <w:t xml:space="preserve">К сожалению, результаты этой диагностики не позволяют судить о качестве обученности, т.к. система контроля далека от совершенства: критерии оценивания ежегодно меняются, меняется количество максимального балла. Поэтому можно прослеживать лишь уровень знаний обучающегося по сравнению с одноклассниками. </w:t>
      </w:r>
    </w:p>
    <w:p w:rsidR="00231BA7" w:rsidRDefault="00231BA7" w:rsidP="00CD4796">
      <w:pPr>
        <w:tabs>
          <w:tab w:val="num" w:pos="1080"/>
        </w:tabs>
        <w:spacing w:after="0" w:line="240" w:lineRule="auto"/>
        <w:ind w:left="-709" w:firstLine="709"/>
        <w:jc w:val="center"/>
        <w:rPr>
          <w:rFonts w:ascii="Times New Roman" w:eastAsia="Times New Roman" w:hAnsi="Times New Roman" w:cs="Times New Roman"/>
          <w:b/>
          <w:sz w:val="28"/>
          <w:szCs w:val="28"/>
          <w:lang w:eastAsia="ru-RU"/>
        </w:rPr>
      </w:pPr>
    </w:p>
    <w:p w:rsidR="00ED1836" w:rsidRPr="00CD4796" w:rsidRDefault="00ED1836" w:rsidP="00CD4796">
      <w:pPr>
        <w:pStyle w:val="a7"/>
        <w:numPr>
          <w:ilvl w:val="2"/>
          <w:numId w:val="10"/>
        </w:numPr>
        <w:tabs>
          <w:tab w:val="num" w:pos="1080"/>
        </w:tabs>
        <w:spacing w:after="0" w:line="240" w:lineRule="auto"/>
        <w:rPr>
          <w:rFonts w:ascii="Times New Roman" w:eastAsia="Times New Roman" w:hAnsi="Times New Roman" w:cs="Times New Roman"/>
          <w:b/>
          <w:sz w:val="28"/>
          <w:szCs w:val="28"/>
          <w:lang w:eastAsia="ru-RU"/>
        </w:rPr>
      </w:pPr>
      <w:r w:rsidRPr="00CD4796">
        <w:rPr>
          <w:rFonts w:ascii="Times New Roman" w:eastAsia="Times New Roman" w:hAnsi="Times New Roman" w:cs="Times New Roman"/>
          <w:b/>
          <w:sz w:val="28"/>
          <w:szCs w:val="28"/>
          <w:lang w:eastAsia="ru-RU"/>
        </w:rPr>
        <w:t>Условия осуществления образовательного процесса</w:t>
      </w:r>
    </w:p>
    <w:p w:rsidR="00ED1836" w:rsidRPr="008E0755" w:rsidRDefault="00ED1836" w:rsidP="00CD4796">
      <w:pPr>
        <w:pStyle w:val="af"/>
        <w:numPr>
          <w:ilvl w:val="3"/>
          <w:numId w:val="24"/>
        </w:numPr>
        <w:tabs>
          <w:tab w:val="left" w:pos="426"/>
        </w:tabs>
        <w:ind w:left="-709" w:firstLine="709"/>
        <w:jc w:val="both"/>
        <w:rPr>
          <w:rFonts w:ascii="Times New Roman" w:hAnsi="Times New Roman" w:cs="Times New Roman"/>
          <w:sz w:val="28"/>
          <w:szCs w:val="28"/>
          <w:lang w:eastAsia="ru-RU"/>
        </w:rPr>
      </w:pPr>
      <w:r w:rsidRPr="008E0755">
        <w:rPr>
          <w:rFonts w:ascii="Times New Roman" w:hAnsi="Times New Roman" w:cs="Times New Roman"/>
          <w:sz w:val="28"/>
          <w:szCs w:val="28"/>
          <w:lang w:eastAsia="ru-RU"/>
        </w:rPr>
        <w:t xml:space="preserve">Школа работает в одну смену, занятия  начинаются в 9.00, заканчиваются  в </w:t>
      </w:r>
      <w:r w:rsidR="00DB4CBC" w:rsidRPr="008E0755">
        <w:rPr>
          <w:rFonts w:ascii="Times New Roman" w:hAnsi="Times New Roman" w:cs="Times New Roman"/>
          <w:sz w:val="28"/>
          <w:szCs w:val="28"/>
          <w:lang w:eastAsia="ru-RU"/>
        </w:rPr>
        <w:t>14.</w:t>
      </w:r>
      <w:r w:rsidR="006578DC" w:rsidRPr="008E0755">
        <w:rPr>
          <w:rFonts w:ascii="Times New Roman" w:hAnsi="Times New Roman" w:cs="Times New Roman"/>
          <w:sz w:val="28"/>
          <w:szCs w:val="28"/>
          <w:lang w:eastAsia="ru-RU"/>
        </w:rPr>
        <w:t>4</w:t>
      </w:r>
      <w:r w:rsidR="00DB4CBC" w:rsidRPr="008E0755">
        <w:rPr>
          <w:rFonts w:ascii="Times New Roman" w:hAnsi="Times New Roman" w:cs="Times New Roman"/>
          <w:sz w:val="28"/>
          <w:szCs w:val="28"/>
          <w:lang w:eastAsia="ru-RU"/>
        </w:rPr>
        <w:t>5</w:t>
      </w:r>
      <w:r w:rsidRPr="008E0755">
        <w:rPr>
          <w:rFonts w:ascii="Times New Roman" w:hAnsi="Times New Roman" w:cs="Times New Roman"/>
          <w:sz w:val="28"/>
          <w:szCs w:val="28"/>
          <w:lang w:eastAsia="ru-RU"/>
        </w:rPr>
        <w:t xml:space="preserve">, продолжительность  урока – 45  минут, перемены между уроками – </w:t>
      </w:r>
      <w:r w:rsidR="00DB4CBC" w:rsidRPr="008E0755">
        <w:rPr>
          <w:rFonts w:ascii="Times New Roman" w:hAnsi="Times New Roman" w:cs="Times New Roman"/>
          <w:sz w:val="28"/>
          <w:szCs w:val="28"/>
          <w:lang w:eastAsia="ru-RU"/>
        </w:rPr>
        <w:t>две</w:t>
      </w:r>
      <w:r w:rsidRPr="008E0755">
        <w:rPr>
          <w:rFonts w:ascii="Times New Roman" w:hAnsi="Times New Roman" w:cs="Times New Roman"/>
          <w:sz w:val="28"/>
          <w:szCs w:val="28"/>
          <w:lang w:eastAsia="ru-RU"/>
        </w:rPr>
        <w:t xml:space="preserve"> по 20 минут</w:t>
      </w:r>
      <w:r w:rsidR="00DB4CBC" w:rsidRPr="008E0755">
        <w:rPr>
          <w:rFonts w:ascii="Times New Roman" w:hAnsi="Times New Roman" w:cs="Times New Roman"/>
          <w:sz w:val="28"/>
          <w:szCs w:val="28"/>
          <w:lang w:eastAsia="ru-RU"/>
        </w:rPr>
        <w:t xml:space="preserve"> для организации горячего питания</w:t>
      </w:r>
      <w:r w:rsidRPr="008E0755">
        <w:rPr>
          <w:rFonts w:ascii="Times New Roman" w:hAnsi="Times New Roman" w:cs="Times New Roman"/>
          <w:sz w:val="28"/>
          <w:szCs w:val="28"/>
          <w:lang w:eastAsia="ru-RU"/>
        </w:rPr>
        <w:t xml:space="preserve">, а остальные – </w:t>
      </w:r>
      <w:r w:rsidR="00DB4CBC" w:rsidRPr="008E0755">
        <w:rPr>
          <w:rFonts w:ascii="Times New Roman" w:hAnsi="Times New Roman" w:cs="Times New Roman"/>
          <w:sz w:val="28"/>
          <w:szCs w:val="28"/>
          <w:lang w:eastAsia="ru-RU"/>
        </w:rPr>
        <w:t>не менее</w:t>
      </w:r>
      <w:r w:rsidR="00C242B8" w:rsidRPr="008E0755">
        <w:rPr>
          <w:rFonts w:ascii="Times New Roman" w:hAnsi="Times New Roman" w:cs="Times New Roman"/>
          <w:sz w:val="28"/>
          <w:szCs w:val="28"/>
          <w:lang w:eastAsia="ru-RU"/>
        </w:rPr>
        <w:t xml:space="preserve"> 10 минут.</w:t>
      </w:r>
      <w:r w:rsidRPr="008E0755">
        <w:rPr>
          <w:rFonts w:ascii="Times New Roman" w:hAnsi="Times New Roman" w:cs="Times New Roman"/>
          <w:sz w:val="28"/>
          <w:szCs w:val="28"/>
          <w:lang w:eastAsia="ru-RU"/>
        </w:rPr>
        <w:t xml:space="preserve"> </w:t>
      </w:r>
      <w:r w:rsidR="00C242B8" w:rsidRPr="008E0755">
        <w:rPr>
          <w:rFonts w:ascii="Times New Roman" w:hAnsi="Times New Roman" w:cs="Times New Roman"/>
          <w:sz w:val="28"/>
          <w:szCs w:val="28"/>
          <w:lang w:eastAsia="ru-RU"/>
        </w:rPr>
        <w:t>В</w:t>
      </w:r>
      <w:r w:rsidRPr="008E0755">
        <w:rPr>
          <w:rFonts w:ascii="Times New Roman" w:hAnsi="Times New Roman" w:cs="Times New Roman"/>
          <w:sz w:val="28"/>
          <w:szCs w:val="28"/>
          <w:lang w:eastAsia="ru-RU"/>
        </w:rPr>
        <w:t xml:space="preserve"> середине учебного дня  </w:t>
      </w:r>
      <w:r w:rsidR="00DB4CBC" w:rsidRPr="008E0755">
        <w:rPr>
          <w:rFonts w:ascii="Times New Roman" w:hAnsi="Times New Roman" w:cs="Times New Roman"/>
          <w:sz w:val="28"/>
          <w:szCs w:val="28"/>
          <w:lang w:eastAsia="ru-RU"/>
        </w:rPr>
        <w:t xml:space="preserve">перед проведением факультативных, групповых занятий и занятий по внеурочной деятельности проводится динамическая  пауза </w:t>
      </w:r>
      <w:r w:rsidRPr="008E0755">
        <w:rPr>
          <w:rFonts w:ascii="Times New Roman" w:hAnsi="Times New Roman" w:cs="Times New Roman"/>
          <w:sz w:val="28"/>
          <w:szCs w:val="28"/>
          <w:lang w:eastAsia="ru-RU"/>
        </w:rPr>
        <w:t>не менее 40 минут.</w:t>
      </w:r>
    </w:p>
    <w:p w:rsidR="00ED1836" w:rsidRPr="008E0755" w:rsidRDefault="00ED1836" w:rsidP="00CD4796">
      <w:pPr>
        <w:pStyle w:val="af"/>
        <w:numPr>
          <w:ilvl w:val="3"/>
          <w:numId w:val="24"/>
        </w:numPr>
        <w:tabs>
          <w:tab w:val="left" w:pos="426"/>
        </w:tabs>
        <w:ind w:left="-709" w:firstLine="709"/>
        <w:jc w:val="both"/>
        <w:rPr>
          <w:rFonts w:ascii="Times New Roman" w:hAnsi="Times New Roman" w:cs="Times New Roman"/>
          <w:sz w:val="28"/>
          <w:szCs w:val="28"/>
          <w:lang w:eastAsia="ru-RU"/>
        </w:rPr>
      </w:pPr>
      <w:r w:rsidRPr="008E0755">
        <w:rPr>
          <w:rFonts w:ascii="Times New Roman" w:hAnsi="Times New Roman" w:cs="Times New Roman"/>
          <w:color w:val="000000"/>
          <w:sz w:val="28"/>
          <w:szCs w:val="28"/>
          <w:lang w:eastAsia="ru-RU"/>
        </w:rPr>
        <w:t xml:space="preserve">Для обучающихся </w:t>
      </w:r>
      <w:r w:rsidR="0001085D" w:rsidRPr="008E0755">
        <w:rPr>
          <w:rFonts w:ascii="Times New Roman" w:hAnsi="Times New Roman" w:cs="Times New Roman"/>
          <w:color w:val="000000"/>
          <w:sz w:val="28"/>
          <w:szCs w:val="28"/>
          <w:lang w:eastAsia="ru-RU"/>
        </w:rPr>
        <w:t>1</w:t>
      </w:r>
      <w:r w:rsidR="008E0755" w:rsidRPr="008E0755">
        <w:rPr>
          <w:rFonts w:ascii="Times New Roman" w:hAnsi="Times New Roman" w:cs="Times New Roman"/>
          <w:color w:val="000000"/>
          <w:sz w:val="28"/>
          <w:szCs w:val="28"/>
          <w:lang w:eastAsia="ru-RU"/>
        </w:rPr>
        <w:t>-го класса – пятидневная учебная неделя</w:t>
      </w:r>
      <w:r w:rsidR="0001085D" w:rsidRPr="008E0755">
        <w:rPr>
          <w:rFonts w:ascii="Times New Roman" w:hAnsi="Times New Roman" w:cs="Times New Roman"/>
          <w:color w:val="000000"/>
          <w:sz w:val="28"/>
          <w:szCs w:val="28"/>
          <w:lang w:eastAsia="ru-RU"/>
        </w:rPr>
        <w:t>,</w:t>
      </w:r>
      <w:r w:rsidR="008E0755" w:rsidRPr="008E0755">
        <w:rPr>
          <w:rFonts w:ascii="Times New Roman" w:hAnsi="Times New Roman" w:cs="Times New Roman"/>
          <w:color w:val="000000"/>
          <w:sz w:val="28"/>
          <w:szCs w:val="28"/>
          <w:lang w:eastAsia="ru-RU"/>
        </w:rPr>
        <w:t xml:space="preserve"> для 2-</w:t>
      </w:r>
      <w:r w:rsidR="0036624E">
        <w:rPr>
          <w:rFonts w:ascii="Times New Roman" w:hAnsi="Times New Roman" w:cs="Times New Roman"/>
          <w:color w:val="000000"/>
          <w:sz w:val="28"/>
          <w:szCs w:val="28"/>
          <w:lang w:eastAsia="ru-RU"/>
        </w:rPr>
        <w:t>9</w:t>
      </w:r>
      <w:r w:rsidRPr="008E0755">
        <w:rPr>
          <w:rFonts w:ascii="Times New Roman" w:hAnsi="Times New Roman" w:cs="Times New Roman"/>
          <w:color w:val="000000"/>
          <w:sz w:val="28"/>
          <w:szCs w:val="28"/>
          <w:lang w:eastAsia="ru-RU"/>
        </w:rPr>
        <w:t>-х классов - шестидневная учебная неделя.</w:t>
      </w:r>
    </w:p>
    <w:p w:rsidR="00ED1836" w:rsidRPr="008E0755" w:rsidRDefault="00ED1836" w:rsidP="00CD4796">
      <w:pPr>
        <w:pStyle w:val="af"/>
        <w:numPr>
          <w:ilvl w:val="3"/>
          <w:numId w:val="24"/>
        </w:numPr>
        <w:tabs>
          <w:tab w:val="left" w:pos="426"/>
        </w:tabs>
        <w:ind w:left="-709" w:firstLine="709"/>
        <w:jc w:val="both"/>
        <w:rPr>
          <w:rFonts w:ascii="Times New Roman" w:hAnsi="Times New Roman" w:cs="Times New Roman"/>
          <w:sz w:val="28"/>
          <w:szCs w:val="28"/>
          <w:lang w:eastAsia="ru-RU"/>
        </w:rPr>
      </w:pPr>
      <w:r w:rsidRPr="008E0755">
        <w:rPr>
          <w:rFonts w:ascii="Times New Roman" w:hAnsi="Times New Roman" w:cs="Times New Roman"/>
          <w:sz w:val="28"/>
          <w:szCs w:val="28"/>
          <w:lang w:eastAsia="ru-RU"/>
        </w:rPr>
        <w:t xml:space="preserve">Внеурочная деятельность  осуществляется  в соответствии  с  </w:t>
      </w:r>
      <w:r w:rsidR="00576082" w:rsidRPr="008E0755">
        <w:rPr>
          <w:rFonts w:ascii="Times New Roman" w:hAnsi="Times New Roman" w:cs="Times New Roman"/>
          <w:sz w:val="28"/>
          <w:szCs w:val="28"/>
          <w:lang w:eastAsia="ru-RU"/>
        </w:rPr>
        <w:t>ФГОС НОО</w:t>
      </w:r>
      <w:r w:rsidR="008E0755" w:rsidRPr="008E0755">
        <w:rPr>
          <w:rFonts w:ascii="Times New Roman" w:hAnsi="Times New Roman" w:cs="Times New Roman"/>
          <w:sz w:val="28"/>
          <w:szCs w:val="28"/>
          <w:lang w:eastAsia="ru-RU"/>
        </w:rPr>
        <w:t xml:space="preserve"> и ООО</w:t>
      </w:r>
      <w:r w:rsidRPr="008E0755">
        <w:rPr>
          <w:rFonts w:ascii="Times New Roman" w:hAnsi="Times New Roman" w:cs="Times New Roman"/>
          <w:sz w:val="28"/>
          <w:szCs w:val="28"/>
          <w:lang w:eastAsia="ru-RU"/>
        </w:rPr>
        <w:t xml:space="preserve">, согласно </w:t>
      </w:r>
      <w:r w:rsidR="00576082" w:rsidRPr="008E0755">
        <w:rPr>
          <w:rFonts w:ascii="Times New Roman" w:hAnsi="Times New Roman" w:cs="Times New Roman"/>
          <w:sz w:val="28"/>
          <w:szCs w:val="28"/>
          <w:lang w:eastAsia="ru-RU"/>
        </w:rPr>
        <w:t>О</w:t>
      </w:r>
      <w:r w:rsidRPr="008E0755">
        <w:rPr>
          <w:rFonts w:ascii="Times New Roman" w:hAnsi="Times New Roman" w:cs="Times New Roman"/>
          <w:sz w:val="28"/>
          <w:szCs w:val="28"/>
          <w:lang w:eastAsia="ru-RU"/>
        </w:rPr>
        <w:t>сновн</w:t>
      </w:r>
      <w:r w:rsidR="008E0755" w:rsidRPr="008E0755">
        <w:rPr>
          <w:rFonts w:ascii="Times New Roman" w:hAnsi="Times New Roman" w:cs="Times New Roman"/>
          <w:sz w:val="28"/>
          <w:szCs w:val="28"/>
          <w:lang w:eastAsia="ru-RU"/>
        </w:rPr>
        <w:t>ым</w:t>
      </w:r>
      <w:r w:rsidRPr="008E0755">
        <w:rPr>
          <w:rFonts w:ascii="Times New Roman" w:hAnsi="Times New Roman" w:cs="Times New Roman"/>
          <w:sz w:val="28"/>
          <w:szCs w:val="28"/>
          <w:lang w:eastAsia="ru-RU"/>
        </w:rPr>
        <w:t xml:space="preserve"> </w:t>
      </w:r>
      <w:r w:rsidR="00576082" w:rsidRPr="008E0755">
        <w:rPr>
          <w:rFonts w:ascii="Times New Roman" w:hAnsi="Times New Roman" w:cs="Times New Roman"/>
          <w:sz w:val="28"/>
          <w:szCs w:val="28"/>
          <w:lang w:eastAsia="ru-RU"/>
        </w:rPr>
        <w:t>О</w:t>
      </w:r>
      <w:r w:rsidR="008E0755" w:rsidRPr="008E0755">
        <w:rPr>
          <w:rFonts w:ascii="Times New Roman" w:hAnsi="Times New Roman" w:cs="Times New Roman"/>
          <w:sz w:val="28"/>
          <w:szCs w:val="28"/>
          <w:lang w:eastAsia="ru-RU"/>
        </w:rPr>
        <w:t>бразовательным</w:t>
      </w:r>
      <w:r w:rsidRPr="008E0755">
        <w:rPr>
          <w:rFonts w:ascii="Times New Roman" w:hAnsi="Times New Roman" w:cs="Times New Roman"/>
          <w:sz w:val="28"/>
          <w:szCs w:val="28"/>
          <w:lang w:eastAsia="ru-RU"/>
        </w:rPr>
        <w:t xml:space="preserve"> </w:t>
      </w:r>
      <w:r w:rsidR="00576082" w:rsidRPr="008E0755">
        <w:rPr>
          <w:rFonts w:ascii="Times New Roman" w:hAnsi="Times New Roman" w:cs="Times New Roman"/>
          <w:sz w:val="28"/>
          <w:szCs w:val="28"/>
          <w:lang w:eastAsia="ru-RU"/>
        </w:rPr>
        <w:t>П</w:t>
      </w:r>
      <w:r w:rsidRPr="008E0755">
        <w:rPr>
          <w:rFonts w:ascii="Times New Roman" w:hAnsi="Times New Roman" w:cs="Times New Roman"/>
          <w:sz w:val="28"/>
          <w:szCs w:val="28"/>
          <w:lang w:eastAsia="ru-RU"/>
        </w:rPr>
        <w:t>рограмм</w:t>
      </w:r>
      <w:r w:rsidR="008E0755" w:rsidRPr="008E0755">
        <w:rPr>
          <w:rFonts w:ascii="Times New Roman" w:hAnsi="Times New Roman" w:cs="Times New Roman"/>
          <w:sz w:val="28"/>
          <w:szCs w:val="28"/>
          <w:lang w:eastAsia="ru-RU"/>
        </w:rPr>
        <w:t>ам</w:t>
      </w:r>
      <w:r w:rsidRPr="008E0755">
        <w:rPr>
          <w:rFonts w:ascii="Times New Roman" w:hAnsi="Times New Roman" w:cs="Times New Roman"/>
          <w:sz w:val="28"/>
          <w:szCs w:val="28"/>
          <w:lang w:eastAsia="ru-RU"/>
        </w:rPr>
        <w:t>, реализуем</w:t>
      </w:r>
      <w:r w:rsidR="008E0755" w:rsidRPr="008E0755">
        <w:rPr>
          <w:rFonts w:ascii="Times New Roman" w:hAnsi="Times New Roman" w:cs="Times New Roman"/>
          <w:sz w:val="28"/>
          <w:szCs w:val="28"/>
          <w:lang w:eastAsia="ru-RU"/>
        </w:rPr>
        <w:t>ым</w:t>
      </w:r>
      <w:r w:rsidRPr="008E0755">
        <w:rPr>
          <w:rFonts w:ascii="Times New Roman" w:hAnsi="Times New Roman" w:cs="Times New Roman"/>
          <w:sz w:val="28"/>
          <w:szCs w:val="28"/>
          <w:lang w:eastAsia="ru-RU"/>
        </w:rPr>
        <w:t xml:space="preserve"> </w:t>
      </w:r>
      <w:r w:rsidR="006578DC" w:rsidRPr="008E0755">
        <w:rPr>
          <w:rFonts w:ascii="Times New Roman" w:hAnsi="Times New Roman" w:cs="Times New Roman"/>
          <w:sz w:val="28"/>
          <w:szCs w:val="28"/>
          <w:lang w:eastAsia="ru-RU"/>
        </w:rPr>
        <w:t>образовательной организацией</w:t>
      </w:r>
      <w:r w:rsidRPr="008E0755">
        <w:rPr>
          <w:rFonts w:ascii="Times New Roman" w:hAnsi="Times New Roman" w:cs="Times New Roman"/>
          <w:sz w:val="28"/>
          <w:szCs w:val="28"/>
          <w:lang w:eastAsia="ru-RU"/>
        </w:rPr>
        <w:t xml:space="preserve">. </w:t>
      </w:r>
      <w:r w:rsidR="00BE0C5E" w:rsidRPr="008E0755">
        <w:rPr>
          <w:rFonts w:ascii="Times New Roman" w:hAnsi="Times New Roman" w:cs="Times New Roman"/>
          <w:sz w:val="28"/>
          <w:szCs w:val="28"/>
          <w:lang w:eastAsia="ru-RU"/>
        </w:rPr>
        <w:t>Занятия</w:t>
      </w:r>
      <w:r w:rsidRPr="008E0755">
        <w:rPr>
          <w:rFonts w:ascii="Times New Roman" w:hAnsi="Times New Roman" w:cs="Times New Roman"/>
          <w:sz w:val="28"/>
          <w:szCs w:val="28"/>
          <w:lang w:eastAsia="ru-RU"/>
        </w:rPr>
        <w:t xml:space="preserve"> по внеурочной деятельности для </w:t>
      </w:r>
      <w:r w:rsidR="009B44AA" w:rsidRPr="008E0755">
        <w:rPr>
          <w:rFonts w:ascii="Times New Roman" w:hAnsi="Times New Roman" w:cs="Times New Roman"/>
          <w:sz w:val="28"/>
          <w:szCs w:val="28"/>
          <w:lang w:eastAsia="ru-RU"/>
        </w:rPr>
        <w:t>об</w:t>
      </w:r>
      <w:r w:rsidRPr="008E0755">
        <w:rPr>
          <w:rFonts w:ascii="Times New Roman" w:hAnsi="Times New Roman" w:cs="Times New Roman"/>
          <w:sz w:val="28"/>
          <w:szCs w:val="28"/>
          <w:lang w:eastAsia="ru-RU"/>
        </w:rPr>
        <w:t>уча</w:t>
      </w:r>
      <w:r w:rsidR="009B44AA" w:rsidRPr="008E0755">
        <w:rPr>
          <w:rFonts w:ascii="Times New Roman" w:hAnsi="Times New Roman" w:cs="Times New Roman"/>
          <w:sz w:val="28"/>
          <w:szCs w:val="28"/>
          <w:lang w:eastAsia="ru-RU"/>
        </w:rPr>
        <w:t>ю</w:t>
      </w:r>
      <w:r w:rsidRPr="008E0755">
        <w:rPr>
          <w:rFonts w:ascii="Times New Roman" w:hAnsi="Times New Roman" w:cs="Times New Roman"/>
          <w:sz w:val="28"/>
          <w:szCs w:val="28"/>
          <w:lang w:eastAsia="ru-RU"/>
        </w:rPr>
        <w:t>щихся</w:t>
      </w:r>
      <w:r w:rsidR="008E0755" w:rsidRPr="008E0755">
        <w:rPr>
          <w:rFonts w:ascii="Times New Roman" w:hAnsi="Times New Roman" w:cs="Times New Roman"/>
          <w:sz w:val="28"/>
          <w:szCs w:val="28"/>
          <w:lang w:eastAsia="ru-RU"/>
        </w:rPr>
        <w:t xml:space="preserve"> </w:t>
      </w:r>
      <w:r w:rsidR="00BE0C5E" w:rsidRPr="008E0755">
        <w:rPr>
          <w:rFonts w:ascii="Times New Roman" w:hAnsi="Times New Roman" w:cs="Times New Roman"/>
          <w:sz w:val="28"/>
          <w:szCs w:val="28"/>
          <w:lang w:eastAsia="ru-RU"/>
        </w:rPr>
        <w:t>организую</w:t>
      </w:r>
      <w:r w:rsidRPr="008E0755">
        <w:rPr>
          <w:rFonts w:ascii="Times New Roman" w:hAnsi="Times New Roman" w:cs="Times New Roman"/>
          <w:sz w:val="28"/>
          <w:szCs w:val="28"/>
          <w:lang w:eastAsia="ru-RU"/>
        </w:rPr>
        <w:t>тся после  окончания последнего урока и проведения динамической паузы (пр</w:t>
      </w:r>
      <w:r w:rsidR="009B44AA" w:rsidRPr="008E0755">
        <w:rPr>
          <w:rFonts w:ascii="Times New Roman" w:hAnsi="Times New Roman" w:cs="Times New Roman"/>
          <w:sz w:val="28"/>
          <w:szCs w:val="28"/>
          <w:lang w:eastAsia="ru-RU"/>
        </w:rPr>
        <w:t>огулки). Д</w:t>
      </w:r>
      <w:r w:rsidRPr="008E0755">
        <w:rPr>
          <w:rFonts w:ascii="Times New Roman" w:hAnsi="Times New Roman" w:cs="Times New Roman"/>
          <w:sz w:val="28"/>
          <w:szCs w:val="28"/>
          <w:lang w:eastAsia="ru-RU"/>
        </w:rPr>
        <w:t xml:space="preserve">ля </w:t>
      </w:r>
      <w:r w:rsidR="009B44AA" w:rsidRPr="008E0755">
        <w:rPr>
          <w:rFonts w:ascii="Times New Roman" w:hAnsi="Times New Roman" w:cs="Times New Roman"/>
          <w:sz w:val="28"/>
          <w:szCs w:val="28"/>
          <w:lang w:eastAsia="ru-RU"/>
        </w:rPr>
        <w:t>об</w:t>
      </w:r>
      <w:r w:rsidRPr="008E0755">
        <w:rPr>
          <w:rFonts w:ascii="Times New Roman" w:hAnsi="Times New Roman" w:cs="Times New Roman"/>
          <w:sz w:val="28"/>
          <w:szCs w:val="28"/>
          <w:lang w:eastAsia="ru-RU"/>
        </w:rPr>
        <w:t>уча</w:t>
      </w:r>
      <w:r w:rsidR="009B44AA" w:rsidRPr="008E0755">
        <w:rPr>
          <w:rFonts w:ascii="Times New Roman" w:hAnsi="Times New Roman" w:cs="Times New Roman"/>
          <w:sz w:val="28"/>
          <w:szCs w:val="28"/>
          <w:lang w:eastAsia="ru-RU"/>
        </w:rPr>
        <w:t>ю</w:t>
      </w:r>
      <w:r w:rsidR="0001085D" w:rsidRPr="008E0755">
        <w:rPr>
          <w:rFonts w:ascii="Times New Roman" w:hAnsi="Times New Roman" w:cs="Times New Roman"/>
          <w:sz w:val="28"/>
          <w:szCs w:val="28"/>
          <w:lang w:eastAsia="ru-RU"/>
        </w:rPr>
        <w:t xml:space="preserve">щихся </w:t>
      </w:r>
      <w:r w:rsidR="008E0755" w:rsidRPr="008E0755">
        <w:rPr>
          <w:rFonts w:ascii="Times New Roman" w:hAnsi="Times New Roman" w:cs="Times New Roman"/>
          <w:sz w:val="28"/>
          <w:szCs w:val="28"/>
          <w:lang w:eastAsia="ru-RU"/>
        </w:rPr>
        <w:t>6</w:t>
      </w:r>
      <w:r w:rsidR="0001085D" w:rsidRPr="008E0755">
        <w:rPr>
          <w:rFonts w:ascii="Times New Roman" w:hAnsi="Times New Roman" w:cs="Times New Roman"/>
          <w:sz w:val="28"/>
          <w:szCs w:val="28"/>
          <w:lang w:eastAsia="ru-RU"/>
        </w:rPr>
        <w:t xml:space="preserve"> – </w:t>
      </w:r>
      <w:r w:rsidR="0036624E">
        <w:rPr>
          <w:rFonts w:ascii="Times New Roman" w:hAnsi="Times New Roman" w:cs="Times New Roman"/>
          <w:sz w:val="28"/>
          <w:szCs w:val="28"/>
          <w:lang w:eastAsia="ru-RU"/>
        </w:rPr>
        <w:t>9</w:t>
      </w:r>
      <w:r w:rsidRPr="008E0755">
        <w:rPr>
          <w:rFonts w:ascii="Times New Roman" w:hAnsi="Times New Roman" w:cs="Times New Roman"/>
          <w:sz w:val="28"/>
          <w:szCs w:val="28"/>
          <w:lang w:eastAsia="ru-RU"/>
        </w:rPr>
        <w:t xml:space="preserve"> классов после </w:t>
      </w:r>
      <w:r w:rsidR="009B44AA" w:rsidRPr="008E0755">
        <w:rPr>
          <w:rFonts w:ascii="Times New Roman" w:hAnsi="Times New Roman" w:cs="Times New Roman"/>
          <w:sz w:val="28"/>
          <w:szCs w:val="28"/>
          <w:lang w:eastAsia="ru-RU"/>
        </w:rPr>
        <w:t>последнего</w:t>
      </w:r>
      <w:r w:rsidRPr="008E0755">
        <w:rPr>
          <w:rFonts w:ascii="Times New Roman" w:hAnsi="Times New Roman" w:cs="Times New Roman"/>
          <w:sz w:val="28"/>
          <w:szCs w:val="28"/>
          <w:lang w:eastAsia="ru-RU"/>
        </w:rPr>
        <w:t xml:space="preserve"> урока организу</w:t>
      </w:r>
      <w:r w:rsidR="009B44AA" w:rsidRPr="008E0755">
        <w:rPr>
          <w:rFonts w:ascii="Times New Roman" w:hAnsi="Times New Roman" w:cs="Times New Roman"/>
          <w:sz w:val="28"/>
          <w:szCs w:val="28"/>
          <w:lang w:eastAsia="ru-RU"/>
        </w:rPr>
        <w:t>ются дополнительные групповые</w:t>
      </w:r>
      <w:r w:rsidRPr="008E0755">
        <w:rPr>
          <w:rFonts w:ascii="Times New Roman" w:hAnsi="Times New Roman" w:cs="Times New Roman"/>
          <w:sz w:val="28"/>
          <w:szCs w:val="28"/>
          <w:lang w:eastAsia="ru-RU"/>
        </w:rPr>
        <w:t xml:space="preserve"> занятия</w:t>
      </w:r>
      <w:r w:rsidR="009B44AA" w:rsidRPr="008E0755">
        <w:rPr>
          <w:rFonts w:ascii="Times New Roman" w:hAnsi="Times New Roman" w:cs="Times New Roman"/>
          <w:sz w:val="28"/>
          <w:szCs w:val="28"/>
          <w:lang w:eastAsia="ru-RU"/>
        </w:rPr>
        <w:t xml:space="preserve"> и курсы по выбору после динамической паузы</w:t>
      </w:r>
      <w:r w:rsidR="00BE0C5E" w:rsidRPr="008E0755">
        <w:rPr>
          <w:rFonts w:ascii="Times New Roman" w:hAnsi="Times New Roman" w:cs="Times New Roman"/>
          <w:sz w:val="28"/>
          <w:szCs w:val="28"/>
          <w:lang w:eastAsia="ru-RU"/>
        </w:rPr>
        <w:t xml:space="preserve"> согласно их социальным запросам и запросам их законных представителей</w:t>
      </w:r>
      <w:r w:rsidR="009B44AA" w:rsidRPr="008E0755">
        <w:rPr>
          <w:rFonts w:ascii="Times New Roman" w:hAnsi="Times New Roman" w:cs="Times New Roman"/>
          <w:sz w:val="28"/>
          <w:szCs w:val="28"/>
          <w:lang w:eastAsia="ru-RU"/>
        </w:rPr>
        <w:t>.</w:t>
      </w:r>
    </w:p>
    <w:p w:rsidR="00ED1836" w:rsidRPr="00E07CFD" w:rsidRDefault="006578DC" w:rsidP="00CD4796">
      <w:pPr>
        <w:pStyle w:val="af"/>
        <w:numPr>
          <w:ilvl w:val="3"/>
          <w:numId w:val="24"/>
        </w:numPr>
        <w:tabs>
          <w:tab w:val="left" w:pos="426"/>
        </w:tabs>
        <w:ind w:left="-709" w:firstLine="709"/>
        <w:jc w:val="both"/>
        <w:rPr>
          <w:rFonts w:ascii="Times New Roman" w:hAnsi="Times New Roman" w:cs="Times New Roman"/>
          <w:sz w:val="28"/>
          <w:szCs w:val="28"/>
          <w:lang w:eastAsia="ru-RU"/>
        </w:rPr>
      </w:pPr>
      <w:r w:rsidRPr="008E0755">
        <w:rPr>
          <w:rFonts w:ascii="Times New Roman" w:hAnsi="Times New Roman" w:cs="Times New Roman"/>
          <w:sz w:val="28"/>
          <w:szCs w:val="28"/>
          <w:lang w:eastAsia="ru-RU"/>
        </w:rPr>
        <w:t>Обу</w:t>
      </w:r>
      <w:r w:rsidR="00ED1836" w:rsidRPr="008E0755">
        <w:rPr>
          <w:rFonts w:ascii="Times New Roman" w:hAnsi="Times New Roman" w:cs="Times New Roman"/>
          <w:sz w:val="28"/>
          <w:szCs w:val="28"/>
          <w:lang w:eastAsia="ru-RU"/>
        </w:rPr>
        <w:t>ча</w:t>
      </w:r>
      <w:r w:rsidRPr="008E0755">
        <w:rPr>
          <w:rFonts w:ascii="Times New Roman" w:hAnsi="Times New Roman" w:cs="Times New Roman"/>
          <w:sz w:val="28"/>
          <w:szCs w:val="28"/>
          <w:lang w:eastAsia="ru-RU"/>
        </w:rPr>
        <w:t>ю</w:t>
      </w:r>
      <w:r w:rsidR="00ED1836" w:rsidRPr="008E0755">
        <w:rPr>
          <w:rFonts w:ascii="Times New Roman" w:hAnsi="Times New Roman" w:cs="Times New Roman"/>
          <w:sz w:val="28"/>
          <w:szCs w:val="28"/>
          <w:lang w:eastAsia="ru-RU"/>
        </w:rPr>
        <w:t xml:space="preserve">щиеся питаются </w:t>
      </w:r>
      <w:r w:rsidR="00ED1836" w:rsidRPr="00E07CFD">
        <w:rPr>
          <w:rFonts w:ascii="Times New Roman" w:hAnsi="Times New Roman" w:cs="Times New Roman"/>
          <w:sz w:val="28"/>
          <w:szCs w:val="28"/>
          <w:lang w:eastAsia="ru-RU"/>
        </w:rPr>
        <w:t xml:space="preserve">в соответствии с утвержденным графиком. </w:t>
      </w:r>
    </w:p>
    <w:p w:rsidR="00CD4796" w:rsidRDefault="00CD4796" w:rsidP="00CD4796">
      <w:pPr>
        <w:tabs>
          <w:tab w:val="left" w:pos="720"/>
        </w:tabs>
        <w:spacing w:after="0" w:line="240" w:lineRule="auto"/>
        <w:ind w:left="-709" w:firstLine="709"/>
        <w:jc w:val="center"/>
        <w:rPr>
          <w:rFonts w:ascii="Times New Roman" w:eastAsia="Times New Roman" w:hAnsi="Times New Roman" w:cs="Times New Roman"/>
          <w:b/>
          <w:sz w:val="28"/>
          <w:szCs w:val="28"/>
          <w:lang w:eastAsia="ru-RU"/>
        </w:rPr>
      </w:pPr>
    </w:p>
    <w:p w:rsidR="00FA096F" w:rsidRPr="00CD4796" w:rsidRDefault="00FA096F" w:rsidP="00CD4796">
      <w:pPr>
        <w:pStyle w:val="a7"/>
        <w:numPr>
          <w:ilvl w:val="2"/>
          <w:numId w:val="10"/>
        </w:numPr>
        <w:tabs>
          <w:tab w:val="left" w:pos="720"/>
        </w:tabs>
        <w:spacing w:after="0" w:line="240" w:lineRule="auto"/>
        <w:rPr>
          <w:rFonts w:ascii="Times New Roman" w:eastAsia="Times New Roman" w:hAnsi="Times New Roman" w:cs="Times New Roman"/>
          <w:b/>
          <w:sz w:val="28"/>
          <w:szCs w:val="28"/>
          <w:lang w:eastAsia="ru-RU"/>
        </w:rPr>
      </w:pPr>
      <w:r w:rsidRPr="00CD4796">
        <w:rPr>
          <w:rFonts w:ascii="Times New Roman" w:eastAsia="Times New Roman" w:hAnsi="Times New Roman" w:cs="Times New Roman"/>
          <w:b/>
          <w:sz w:val="28"/>
          <w:szCs w:val="28"/>
          <w:lang w:eastAsia="ru-RU"/>
        </w:rPr>
        <w:t xml:space="preserve">Материально-техническая база школы </w:t>
      </w:r>
    </w:p>
    <w:p w:rsidR="00FA096F" w:rsidRPr="00E07CFD"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E07CFD">
        <w:rPr>
          <w:rFonts w:ascii="Times New Roman" w:eastAsia="Times New Roman" w:hAnsi="Times New Roman" w:cs="Times New Roman"/>
          <w:sz w:val="28"/>
          <w:szCs w:val="28"/>
          <w:lang w:eastAsia="ru-RU"/>
        </w:rPr>
        <w:t>1.   Тип здания – основное строение, 2-х-этажное кирпичное здание</w:t>
      </w:r>
    </w:p>
    <w:p w:rsidR="00FA096F" w:rsidRPr="00E07CFD"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E07CFD">
        <w:rPr>
          <w:rFonts w:ascii="Times New Roman" w:eastAsia="Times New Roman" w:hAnsi="Times New Roman" w:cs="Times New Roman"/>
          <w:sz w:val="28"/>
          <w:szCs w:val="28"/>
          <w:lang w:eastAsia="ru-RU"/>
        </w:rPr>
        <w:t>2.   Год ввода в эксплуатацию - 1980</w:t>
      </w:r>
    </w:p>
    <w:p w:rsidR="00FA096F" w:rsidRPr="00E07CFD"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E07CFD">
        <w:rPr>
          <w:rFonts w:ascii="Times New Roman" w:eastAsia="Times New Roman" w:hAnsi="Times New Roman" w:cs="Times New Roman"/>
          <w:sz w:val="28"/>
          <w:szCs w:val="28"/>
          <w:lang w:eastAsia="ru-RU"/>
        </w:rPr>
        <w:t>3.   Проектная мощность  - 240 обучающихся</w:t>
      </w:r>
    </w:p>
    <w:p w:rsidR="00FA096F" w:rsidRPr="00231BA7"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 xml:space="preserve">4.   Реальная наполняемость  - </w:t>
      </w:r>
      <w:r w:rsidR="0036624E">
        <w:rPr>
          <w:rFonts w:ascii="Times New Roman" w:eastAsia="Times New Roman" w:hAnsi="Times New Roman" w:cs="Times New Roman"/>
          <w:sz w:val="28"/>
          <w:szCs w:val="28"/>
          <w:lang w:eastAsia="ru-RU"/>
        </w:rPr>
        <w:t>46</w:t>
      </w:r>
      <w:r w:rsidRPr="00231BA7">
        <w:rPr>
          <w:rFonts w:ascii="Times New Roman" w:eastAsia="Times New Roman" w:hAnsi="Times New Roman" w:cs="Times New Roman"/>
          <w:sz w:val="28"/>
          <w:szCs w:val="28"/>
          <w:lang w:eastAsia="ru-RU"/>
        </w:rPr>
        <w:t xml:space="preserve"> обучающихся</w:t>
      </w:r>
    </w:p>
    <w:p w:rsidR="00FA096F" w:rsidRPr="00231BA7"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5.   Перечень  учебных кабинетов:</w:t>
      </w:r>
    </w:p>
    <w:p w:rsidR="00FA096F" w:rsidRPr="00231BA7" w:rsidRDefault="00FA096F" w:rsidP="00CD4796">
      <w:pPr>
        <w:tabs>
          <w:tab w:val="left" w:pos="284"/>
        </w:tabs>
        <w:spacing w:after="0" w:line="240" w:lineRule="auto"/>
        <w:ind w:left="-709" w:firstLine="709"/>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 xml:space="preserve">     а) 11 учебных кабинетов</w:t>
      </w:r>
    </w:p>
    <w:p w:rsidR="00FA096F" w:rsidRPr="00231BA7" w:rsidRDefault="00FA096F" w:rsidP="00CD4796">
      <w:pPr>
        <w:tabs>
          <w:tab w:val="left" w:pos="284"/>
        </w:tabs>
        <w:spacing w:after="0" w:line="240" w:lineRule="auto"/>
        <w:ind w:left="-709" w:firstLine="709"/>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 xml:space="preserve">     б) 1 компьютерный класс</w:t>
      </w:r>
    </w:p>
    <w:p w:rsidR="00FA096F" w:rsidRPr="00231BA7" w:rsidRDefault="00FA096F" w:rsidP="00CD4796">
      <w:pPr>
        <w:tabs>
          <w:tab w:val="left" w:pos="284"/>
        </w:tabs>
        <w:spacing w:after="0" w:line="240" w:lineRule="auto"/>
        <w:ind w:left="-709" w:firstLine="709"/>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 xml:space="preserve">6.  Учебно-производственная мастерская – 1 </w:t>
      </w:r>
    </w:p>
    <w:p w:rsidR="00FA096F" w:rsidRPr="002C1631"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color w:val="FF0000"/>
          <w:sz w:val="28"/>
          <w:szCs w:val="28"/>
          <w:highlight w:val="yellow"/>
          <w:lang w:eastAsia="ru-RU"/>
        </w:rPr>
      </w:pPr>
      <w:r w:rsidRPr="00231BA7">
        <w:rPr>
          <w:rFonts w:ascii="Times New Roman" w:eastAsia="Times New Roman" w:hAnsi="Times New Roman" w:cs="Times New Roman"/>
          <w:sz w:val="28"/>
          <w:szCs w:val="28"/>
          <w:lang w:eastAsia="ru-RU"/>
        </w:rPr>
        <w:t>7.  Библиотека: площадь  - 37,2 м</w:t>
      </w:r>
      <w:r w:rsidRPr="00231BA7">
        <w:rPr>
          <w:rFonts w:ascii="Times New Roman" w:eastAsia="Times New Roman" w:hAnsi="Times New Roman" w:cs="Times New Roman"/>
          <w:sz w:val="28"/>
          <w:szCs w:val="28"/>
          <w:vertAlign w:val="superscript"/>
          <w:lang w:eastAsia="ru-RU"/>
        </w:rPr>
        <w:t>2</w:t>
      </w:r>
      <w:r w:rsidRPr="00231BA7">
        <w:rPr>
          <w:rFonts w:ascii="Times New Roman" w:eastAsia="Times New Roman" w:hAnsi="Times New Roman" w:cs="Times New Roman"/>
          <w:sz w:val="28"/>
          <w:szCs w:val="28"/>
          <w:lang w:eastAsia="ru-RU"/>
        </w:rPr>
        <w:t xml:space="preserve">; </w:t>
      </w:r>
      <w:r w:rsidRPr="0036624E">
        <w:rPr>
          <w:rFonts w:ascii="Times New Roman" w:eastAsia="Times New Roman" w:hAnsi="Times New Roman" w:cs="Times New Roman"/>
          <w:sz w:val="28"/>
          <w:szCs w:val="28"/>
          <w:lang w:eastAsia="ru-RU"/>
        </w:rPr>
        <w:t xml:space="preserve">книжный фонд – 16 </w:t>
      </w:r>
      <w:r w:rsidR="0036624E" w:rsidRPr="0036624E">
        <w:rPr>
          <w:rFonts w:ascii="Times New Roman" w:eastAsia="Times New Roman" w:hAnsi="Times New Roman" w:cs="Times New Roman"/>
          <w:sz w:val="28"/>
          <w:szCs w:val="28"/>
          <w:lang w:eastAsia="ru-RU"/>
        </w:rPr>
        <w:t>712</w:t>
      </w:r>
      <w:r w:rsidRPr="0036624E">
        <w:rPr>
          <w:rFonts w:ascii="Times New Roman" w:eastAsia="Times New Roman" w:hAnsi="Times New Roman" w:cs="Times New Roman"/>
          <w:sz w:val="28"/>
          <w:szCs w:val="28"/>
          <w:lang w:eastAsia="ru-RU"/>
        </w:rPr>
        <w:t xml:space="preserve">, в том числе учебники -  </w:t>
      </w:r>
      <w:r w:rsidR="00FB2069" w:rsidRPr="0036624E">
        <w:rPr>
          <w:rFonts w:ascii="Times New Roman" w:eastAsia="Times New Roman" w:hAnsi="Times New Roman" w:cs="Times New Roman"/>
          <w:sz w:val="28"/>
          <w:szCs w:val="28"/>
          <w:lang w:eastAsia="ru-RU"/>
        </w:rPr>
        <w:t>16</w:t>
      </w:r>
      <w:r w:rsidR="0036624E" w:rsidRPr="0036624E">
        <w:rPr>
          <w:rFonts w:ascii="Times New Roman" w:eastAsia="Times New Roman" w:hAnsi="Times New Roman" w:cs="Times New Roman"/>
          <w:sz w:val="28"/>
          <w:szCs w:val="28"/>
          <w:lang w:eastAsia="ru-RU"/>
        </w:rPr>
        <w:t>93</w:t>
      </w:r>
      <w:r w:rsidRPr="0036624E">
        <w:rPr>
          <w:rFonts w:ascii="Times New Roman" w:eastAsia="Times New Roman" w:hAnsi="Times New Roman" w:cs="Times New Roman"/>
          <w:sz w:val="28"/>
          <w:szCs w:val="28"/>
          <w:lang w:eastAsia="ru-RU"/>
        </w:rPr>
        <w:t xml:space="preserve"> шт., методическая литература – 2018 шт.</w:t>
      </w:r>
    </w:p>
    <w:p w:rsidR="00FA096F" w:rsidRPr="00231BA7" w:rsidRDefault="00FA096F" w:rsidP="00CD4796">
      <w:pPr>
        <w:tabs>
          <w:tab w:val="left" w:pos="284"/>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8.   Спортивный зал -  площадь – 276, 5 м</w:t>
      </w:r>
      <w:r w:rsidRPr="00231BA7">
        <w:rPr>
          <w:rFonts w:ascii="Times New Roman" w:eastAsia="Times New Roman" w:hAnsi="Times New Roman" w:cs="Times New Roman"/>
          <w:sz w:val="28"/>
          <w:szCs w:val="28"/>
          <w:vertAlign w:val="superscript"/>
          <w:lang w:eastAsia="ru-RU"/>
        </w:rPr>
        <w:t>2</w:t>
      </w:r>
    </w:p>
    <w:p w:rsidR="00FA096F" w:rsidRPr="00231BA7" w:rsidRDefault="00FA096F" w:rsidP="00CD4796">
      <w:pPr>
        <w:tabs>
          <w:tab w:val="left" w:pos="284"/>
          <w:tab w:val="left" w:pos="426"/>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t>9.   Столовая  - есть, число посадочных мест - 5</w:t>
      </w:r>
      <w:r w:rsidR="00E1159C" w:rsidRPr="00231BA7">
        <w:rPr>
          <w:rFonts w:ascii="Times New Roman" w:eastAsia="Times New Roman" w:hAnsi="Times New Roman" w:cs="Times New Roman"/>
          <w:sz w:val="28"/>
          <w:szCs w:val="28"/>
          <w:lang w:eastAsia="ru-RU"/>
        </w:rPr>
        <w:t>0</w:t>
      </w:r>
    </w:p>
    <w:p w:rsidR="00FA096F" w:rsidRPr="00231BA7" w:rsidRDefault="00FA096F" w:rsidP="00CD4796">
      <w:pPr>
        <w:tabs>
          <w:tab w:val="left" w:pos="284"/>
          <w:tab w:val="left" w:pos="426"/>
          <w:tab w:val="num" w:pos="720"/>
        </w:tabs>
        <w:overflowPunct w:val="0"/>
        <w:autoSpaceDE w:val="0"/>
        <w:autoSpaceDN w:val="0"/>
        <w:adjustRightInd w:val="0"/>
        <w:spacing w:after="0" w:line="240" w:lineRule="auto"/>
        <w:ind w:left="-709" w:firstLine="709"/>
        <w:jc w:val="both"/>
        <w:textAlignment w:val="baseline"/>
        <w:rPr>
          <w:rFonts w:ascii="Times New Roman" w:eastAsia="Times New Roman" w:hAnsi="Times New Roman" w:cs="Times New Roman"/>
          <w:sz w:val="28"/>
          <w:szCs w:val="28"/>
          <w:lang w:eastAsia="ru-RU"/>
        </w:rPr>
      </w:pPr>
      <w:r w:rsidRPr="00231BA7">
        <w:rPr>
          <w:rFonts w:ascii="Times New Roman" w:eastAsia="Times New Roman" w:hAnsi="Times New Roman" w:cs="Times New Roman"/>
          <w:sz w:val="28"/>
          <w:szCs w:val="28"/>
          <w:lang w:eastAsia="ru-RU"/>
        </w:rPr>
        <w:lastRenderedPageBreak/>
        <w:t>10.  Актовый зал – оформленная рекреация</w:t>
      </w:r>
    </w:p>
    <w:p w:rsidR="00FA096F" w:rsidRPr="00231BA7" w:rsidRDefault="00FA096F" w:rsidP="00CD4796">
      <w:pPr>
        <w:spacing w:after="0" w:line="240" w:lineRule="auto"/>
        <w:ind w:left="-709"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Инженерное обеспечение систем водоснабжения,  отопления – централизованное, канализация – локальное (местное). Общее искусственное освещение помещений и местное классных досок осуществляется лампами. Оснащение школьной мебелью в соответствии с ростовыми группами учащихся  - 100 %. Каждый учебный класс оснащен новой доской.</w:t>
      </w:r>
    </w:p>
    <w:p w:rsidR="00FA096F" w:rsidRPr="00231BA7" w:rsidRDefault="00FA096F" w:rsidP="00CD4796">
      <w:pPr>
        <w:spacing w:after="0" w:line="240" w:lineRule="auto"/>
        <w:ind w:left="-709" w:firstLine="709"/>
        <w:jc w:val="both"/>
        <w:rPr>
          <w:rFonts w:ascii="Times New Roman" w:eastAsia="Times New Roman" w:hAnsi="Times New Roman" w:cs="Times New Roman"/>
          <w:sz w:val="24"/>
          <w:szCs w:val="24"/>
          <w:lang w:eastAsia="ru-RU"/>
        </w:rPr>
      </w:pPr>
      <w:r w:rsidRPr="00231BA7">
        <w:rPr>
          <w:rFonts w:ascii="Times New Roman" w:eastAsia="Times New Roman" w:hAnsi="Times New Roman" w:cs="Times New Roman"/>
          <w:sz w:val="28"/>
          <w:szCs w:val="28"/>
          <w:lang w:eastAsia="ru-RU"/>
        </w:rPr>
        <w:t>Санитарные узлы и наличие санитарно-технического оборудования соответствуют нормативному.</w:t>
      </w:r>
      <w:r w:rsidR="00961D5C" w:rsidRPr="00231BA7">
        <w:rPr>
          <w:rFonts w:ascii="Times New Roman" w:eastAsia="Times New Roman" w:hAnsi="Times New Roman" w:cs="Times New Roman"/>
          <w:sz w:val="24"/>
          <w:szCs w:val="24"/>
          <w:lang w:eastAsia="ru-RU"/>
        </w:rPr>
        <w:t xml:space="preserve"> </w:t>
      </w:r>
    </w:p>
    <w:p w:rsidR="00122FCC" w:rsidRPr="00E07CFD" w:rsidRDefault="00FA096F" w:rsidP="00AE5EA7">
      <w:pPr>
        <w:pStyle w:val="af"/>
        <w:jc w:val="center"/>
        <w:rPr>
          <w:rFonts w:ascii="Times New Roman" w:hAnsi="Times New Roman" w:cs="Times New Roman"/>
          <w:b/>
          <w:sz w:val="28"/>
          <w:szCs w:val="28"/>
          <w:lang w:eastAsia="ru-RU"/>
        </w:rPr>
      </w:pPr>
      <w:r w:rsidRPr="00E07CFD">
        <w:rPr>
          <w:rFonts w:ascii="Times New Roman" w:hAnsi="Times New Roman" w:cs="Times New Roman"/>
          <w:b/>
          <w:sz w:val="28"/>
          <w:szCs w:val="28"/>
          <w:lang w:eastAsia="ru-RU"/>
        </w:rPr>
        <w:t xml:space="preserve">Состояние материально-технической базы школы </w:t>
      </w:r>
      <w:r w:rsidR="00DF441D" w:rsidRPr="00E07CFD">
        <w:rPr>
          <w:rFonts w:ascii="Times New Roman" w:hAnsi="Times New Roman" w:cs="Times New Roman"/>
          <w:b/>
          <w:sz w:val="28"/>
          <w:szCs w:val="28"/>
          <w:lang w:eastAsia="ru-RU"/>
        </w:rPr>
        <w:t xml:space="preserve">                                                   </w:t>
      </w:r>
      <w:r w:rsidRPr="00E07CFD">
        <w:rPr>
          <w:rFonts w:ascii="Times New Roman" w:hAnsi="Times New Roman" w:cs="Times New Roman"/>
          <w:b/>
          <w:sz w:val="28"/>
          <w:szCs w:val="28"/>
          <w:lang w:eastAsia="ru-RU"/>
        </w:rPr>
        <w:t>на  201</w:t>
      </w:r>
      <w:r w:rsidR="0036624E">
        <w:rPr>
          <w:rFonts w:ascii="Times New Roman" w:hAnsi="Times New Roman" w:cs="Times New Roman"/>
          <w:b/>
          <w:sz w:val="28"/>
          <w:szCs w:val="28"/>
          <w:lang w:eastAsia="ru-RU"/>
        </w:rPr>
        <w:t>7</w:t>
      </w:r>
      <w:r w:rsidR="00E1159C" w:rsidRPr="00E07CFD">
        <w:rPr>
          <w:rFonts w:ascii="Times New Roman" w:hAnsi="Times New Roman" w:cs="Times New Roman"/>
          <w:b/>
          <w:sz w:val="28"/>
          <w:szCs w:val="28"/>
          <w:lang w:eastAsia="ru-RU"/>
        </w:rPr>
        <w:t>-201</w:t>
      </w:r>
      <w:r w:rsidR="0036624E">
        <w:rPr>
          <w:rFonts w:ascii="Times New Roman" w:hAnsi="Times New Roman" w:cs="Times New Roman"/>
          <w:b/>
          <w:sz w:val="28"/>
          <w:szCs w:val="28"/>
          <w:lang w:eastAsia="ru-RU"/>
        </w:rPr>
        <w:t>8</w:t>
      </w:r>
      <w:r w:rsidR="00E1159C" w:rsidRPr="00E07CFD">
        <w:rPr>
          <w:rFonts w:ascii="Times New Roman" w:hAnsi="Times New Roman" w:cs="Times New Roman"/>
          <w:b/>
          <w:sz w:val="28"/>
          <w:szCs w:val="28"/>
          <w:lang w:eastAsia="ru-RU"/>
        </w:rPr>
        <w:t xml:space="preserve"> учебный </w:t>
      </w:r>
      <w:r w:rsidRPr="00E07CFD">
        <w:rPr>
          <w:rFonts w:ascii="Times New Roman" w:hAnsi="Times New Roman" w:cs="Times New Roman"/>
          <w:b/>
          <w:sz w:val="28"/>
          <w:szCs w:val="28"/>
          <w:lang w:eastAsia="ru-RU"/>
        </w:rPr>
        <w:t xml:space="preserve"> г</w:t>
      </w:r>
      <w:r w:rsidR="00E1159C" w:rsidRPr="00E07CFD">
        <w:rPr>
          <w:rFonts w:ascii="Times New Roman" w:hAnsi="Times New Roman" w:cs="Times New Roman"/>
          <w:b/>
          <w:sz w:val="28"/>
          <w:szCs w:val="28"/>
          <w:lang w:eastAsia="ru-RU"/>
        </w:rPr>
        <w:t>од</w:t>
      </w:r>
    </w:p>
    <w:tbl>
      <w:tblPr>
        <w:tblW w:w="10311" w:type="dxa"/>
        <w:jc w:val="center"/>
        <w:tblInd w:w="-138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05"/>
        <w:gridCol w:w="656"/>
        <w:gridCol w:w="1479"/>
        <w:gridCol w:w="1354"/>
        <w:gridCol w:w="1624"/>
        <w:gridCol w:w="1428"/>
        <w:gridCol w:w="1365"/>
      </w:tblGrid>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1703"/>
              </w:tabs>
              <w:spacing w:after="0" w:line="240" w:lineRule="auto"/>
              <w:ind w:right="-113"/>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Залы, кабинеты, оборудование</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Кол- во</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Оптимальное</w:t>
            </w:r>
            <w:r w:rsidR="00976066" w:rsidRPr="00E07CFD">
              <w:rPr>
                <w:rFonts w:ascii="Times New Roman" w:eastAsia="Times New Roman" w:hAnsi="Times New Roman" w:cs="Times New Roman"/>
                <w:lang w:eastAsia="ru-RU"/>
              </w:rPr>
              <w:t xml:space="preserve"> </w:t>
            </w:r>
            <w:r w:rsidRPr="00E07CFD">
              <w:rPr>
                <w:rFonts w:ascii="Times New Roman" w:eastAsia="Times New Roman" w:hAnsi="Times New Roman" w:cs="Times New Roman"/>
                <w:lang w:eastAsia="ru-RU"/>
              </w:rPr>
              <w:t>состояние</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Компьютер, выход в интернет</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Оснащение мультимедиа</w:t>
            </w:r>
            <w:r w:rsidR="00976066" w:rsidRPr="00E07CFD">
              <w:rPr>
                <w:rFonts w:ascii="Times New Roman" w:eastAsia="Times New Roman" w:hAnsi="Times New Roman" w:cs="Times New Roman"/>
                <w:lang w:eastAsia="ru-RU"/>
              </w:rPr>
              <w:t>,</w:t>
            </w:r>
            <w:r w:rsidRPr="00E07CFD">
              <w:rPr>
                <w:rFonts w:ascii="Times New Roman" w:eastAsia="Times New Roman" w:hAnsi="Times New Roman" w:cs="Times New Roman"/>
                <w:lang w:eastAsia="ru-RU"/>
              </w:rPr>
              <w:t xml:space="preserve"> интерактивной доской</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Ученическая мебель, соответ. росту ребенка</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keepNext/>
              <w:keepLines/>
              <w:tabs>
                <w:tab w:val="left" w:pos="720"/>
              </w:tabs>
              <w:spacing w:after="0" w:line="240" w:lineRule="auto"/>
              <w:jc w:val="center"/>
              <w:rPr>
                <w:rFonts w:ascii="Times New Roman" w:eastAsia="Times New Roman" w:hAnsi="Times New Roman" w:cs="Times New Roman"/>
                <w:lang w:eastAsia="ru-RU"/>
              </w:rPr>
            </w:pPr>
            <w:r w:rsidRPr="00E07CFD">
              <w:rPr>
                <w:rFonts w:ascii="Times New Roman" w:eastAsia="Times New Roman" w:hAnsi="Times New Roman" w:cs="Times New Roman"/>
                <w:lang w:eastAsia="ru-RU"/>
              </w:rPr>
              <w:t>Доска с местным освещением</w:t>
            </w:r>
          </w:p>
        </w:tc>
      </w:tr>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Спортивный зал</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xml:space="preserve">+ / </w:t>
            </w:r>
            <w:r w:rsidR="00FA096F"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Спортивная площадка</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E1159C"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Столовая (50</w:t>
            </w:r>
            <w:r w:rsidR="00976066" w:rsidRPr="00E07CFD">
              <w:rPr>
                <w:rFonts w:ascii="Times New Roman" w:hAnsi="Times New Roman" w:cs="Times New Roman"/>
                <w:lang w:eastAsia="ru-RU"/>
              </w:rPr>
              <w:t xml:space="preserve"> м.</w:t>
            </w:r>
            <w:r w:rsidR="00FA096F" w:rsidRPr="00E07CFD">
              <w:rPr>
                <w:rFonts w:ascii="Times New Roman" w:hAnsi="Times New Roman" w:cs="Times New Roman"/>
                <w:lang w:eastAsia="ru-RU"/>
              </w:rPr>
              <w:t>)</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97606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Компьют.</w:t>
            </w:r>
            <w:r w:rsidR="00FA096F" w:rsidRPr="00E07CFD">
              <w:rPr>
                <w:rFonts w:ascii="Times New Roman" w:hAnsi="Times New Roman" w:cs="Times New Roman"/>
                <w:lang w:eastAsia="ru-RU"/>
              </w:rPr>
              <w:t xml:space="preserve"> класс</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r w:rsidR="00606A56" w:rsidRPr="00E07CFD">
              <w:rPr>
                <w:rFonts w:ascii="Times New Roman" w:hAnsi="Times New Roman" w:cs="Times New Roman"/>
                <w:lang w:eastAsia="ru-RU"/>
              </w:rPr>
              <w:t xml:space="preserve"> / +</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FA096F"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BE2F55">
            <w:pPr>
              <w:pStyle w:val="af"/>
              <w:jc w:val="center"/>
              <w:rPr>
                <w:rFonts w:ascii="Times New Roman" w:hAnsi="Times New Roman" w:cs="Times New Roman"/>
                <w:lang w:eastAsia="ru-RU"/>
              </w:rPr>
            </w:pPr>
            <w:r w:rsidRPr="00E07CFD">
              <w:rPr>
                <w:rFonts w:ascii="Times New Roman" w:hAnsi="Times New Roman" w:cs="Times New Roman"/>
                <w:lang w:eastAsia="ru-RU"/>
              </w:rPr>
              <w:t xml:space="preserve">Кабинет </w:t>
            </w:r>
            <w:r w:rsidR="00BE2F55">
              <w:rPr>
                <w:rFonts w:ascii="Times New Roman" w:hAnsi="Times New Roman" w:cs="Times New Roman"/>
                <w:lang w:eastAsia="ru-RU"/>
              </w:rPr>
              <w:t>3-4</w:t>
            </w:r>
            <w:r w:rsidRPr="00E07CFD">
              <w:rPr>
                <w:rFonts w:ascii="Times New Roman" w:hAnsi="Times New Roman" w:cs="Times New Roman"/>
                <w:lang w:eastAsia="ru-RU"/>
              </w:rPr>
              <w:t xml:space="preserve"> класса</w:t>
            </w:r>
          </w:p>
        </w:tc>
        <w:tc>
          <w:tcPr>
            <w:tcW w:w="656"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FA096F"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(проектор)</w:t>
            </w:r>
          </w:p>
        </w:tc>
        <w:tc>
          <w:tcPr>
            <w:tcW w:w="1428"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FA096F" w:rsidRPr="00E07CFD" w:rsidRDefault="00FA096F"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606A56" w:rsidRPr="00E07CFD" w:rsidTr="00CD4796">
        <w:trPr>
          <w:trHeight w:val="314"/>
          <w:jc w:val="center"/>
        </w:trPr>
        <w:tc>
          <w:tcPr>
            <w:tcW w:w="2405" w:type="dxa"/>
            <w:tcBorders>
              <w:top w:val="single" w:sz="4" w:space="0" w:color="auto"/>
              <w:left w:val="single" w:sz="4" w:space="0" w:color="auto"/>
              <w:bottom w:val="single" w:sz="4" w:space="0" w:color="auto"/>
              <w:right w:val="single" w:sz="4" w:space="0" w:color="auto"/>
            </w:tcBorders>
            <w:hideMark/>
          </w:tcPr>
          <w:p w:rsidR="00606A56" w:rsidRPr="00E07CFD" w:rsidRDefault="00E07CFD"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1</w:t>
            </w:r>
            <w:r w:rsidR="00606A56" w:rsidRPr="00E07CFD">
              <w:rPr>
                <w:rFonts w:ascii="Times New Roman" w:hAnsi="Times New Roman" w:cs="Times New Roman"/>
                <w:lang w:eastAsia="ru-RU"/>
              </w:rPr>
              <w:t xml:space="preserve">  класса</w:t>
            </w:r>
          </w:p>
        </w:tc>
        <w:tc>
          <w:tcPr>
            <w:tcW w:w="656" w:type="dxa"/>
            <w:tcBorders>
              <w:top w:val="single" w:sz="4" w:space="0" w:color="auto"/>
              <w:left w:val="single" w:sz="4" w:space="0" w:color="auto"/>
              <w:bottom w:val="single" w:sz="4" w:space="0" w:color="auto"/>
              <w:right w:val="single" w:sz="4" w:space="0" w:color="auto"/>
            </w:tcBorders>
            <w:hideMark/>
          </w:tcPr>
          <w:p w:rsidR="00606A56"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606A56"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606A56" w:rsidRPr="00E07CFD" w:rsidRDefault="00606A56" w:rsidP="00AE5EA7">
            <w:pPr>
              <w:pStyle w:val="af"/>
              <w:jc w:val="center"/>
              <w:rPr>
                <w:rFonts w:ascii="Times New Roman" w:hAnsi="Times New Roman" w:cs="Times New Roman"/>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606A56" w:rsidRPr="00E07CFD" w:rsidRDefault="00E07CFD"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(проектор)</w:t>
            </w:r>
          </w:p>
        </w:tc>
        <w:tc>
          <w:tcPr>
            <w:tcW w:w="1428" w:type="dxa"/>
            <w:tcBorders>
              <w:top w:val="single" w:sz="4" w:space="0" w:color="auto"/>
              <w:left w:val="single" w:sz="4" w:space="0" w:color="auto"/>
              <w:bottom w:val="single" w:sz="4" w:space="0" w:color="auto"/>
              <w:right w:val="single" w:sz="4" w:space="0" w:color="auto"/>
            </w:tcBorders>
            <w:hideMark/>
          </w:tcPr>
          <w:p w:rsidR="00606A56"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606A56" w:rsidRPr="00E07CFD" w:rsidRDefault="00606A56"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trHeight w:val="314"/>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BE2F55">
            <w:pPr>
              <w:pStyle w:val="af"/>
              <w:jc w:val="center"/>
              <w:rPr>
                <w:rFonts w:ascii="Times New Roman" w:hAnsi="Times New Roman" w:cs="Times New Roman"/>
                <w:lang w:eastAsia="ru-RU"/>
              </w:rPr>
            </w:pPr>
            <w:r w:rsidRPr="00E07CFD">
              <w:rPr>
                <w:rFonts w:ascii="Times New Roman" w:hAnsi="Times New Roman" w:cs="Times New Roman"/>
                <w:lang w:eastAsia="ru-RU"/>
              </w:rPr>
              <w:t xml:space="preserve">Кабинет </w:t>
            </w:r>
            <w:r>
              <w:rPr>
                <w:rFonts w:ascii="Times New Roman" w:hAnsi="Times New Roman" w:cs="Times New Roman"/>
                <w:lang w:eastAsia="ru-RU"/>
              </w:rPr>
              <w:t>2</w:t>
            </w:r>
            <w:r w:rsidRPr="00E07CFD">
              <w:rPr>
                <w:rFonts w:ascii="Times New Roman" w:hAnsi="Times New Roman" w:cs="Times New Roman"/>
                <w:lang w:eastAsia="ru-RU"/>
              </w:rPr>
              <w:t xml:space="preserve">  класса</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lang w:eastAsia="ru-RU"/>
              </w:rPr>
            </w:pPr>
            <w:r w:rsidRPr="00E07CFD">
              <w:rPr>
                <w:rFonts w:ascii="Times New Roman" w:hAnsi="Times New Roman" w:cs="Times New Roman"/>
                <w:lang w:eastAsia="ru-RU"/>
              </w:rPr>
              <w:t>(проектор)</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C825C6">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физики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химии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ind w:right="-113"/>
              <w:jc w:val="center"/>
              <w:rPr>
                <w:rFonts w:ascii="Times New Roman" w:hAnsi="Times New Roman" w:cs="Times New Roman"/>
                <w:lang w:eastAsia="ru-RU"/>
              </w:rPr>
            </w:pPr>
            <w:r w:rsidRPr="00E07CFD">
              <w:rPr>
                <w:rFonts w:ascii="Times New Roman" w:hAnsi="Times New Roman" w:cs="Times New Roman"/>
                <w:lang w:eastAsia="ru-RU"/>
              </w:rPr>
              <w:t>Кабинет биологии, географии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Мультимед.</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математики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(проектор)</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иностранного яз.</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русского яз. и литературы</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Мультимед.</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технологии (д)</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технологии (м)</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 ОБЖ</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BE2F55">
        <w:trPr>
          <w:trHeight w:val="137"/>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Кабинет релаксации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 / +</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Медицинский кабинет</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Кабинеты администрации</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Библиотека</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Пришкольный участок</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Туалеты</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5</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r w:rsidR="00BE2F55" w:rsidRPr="00E07CFD" w:rsidTr="00CD4796">
        <w:trPr>
          <w:jc w:val="center"/>
        </w:trPr>
        <w:tc>
          <w:tcPr>
            <w:tcW w:w="240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Учительская</w:t>
            </w:r>
          </w:p>
        </w:tc>
        <w:tc>
          <w:tcPr>
            <w:tcW w:w="656"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1</w:t>
            </w:r>
          </w:p>
        </w:tc>
        <w:tc>
          <w:tcPr>
            <w:tcW w:w="1479"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624"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c>
          <w:tcPr>
            <w:tcW w:w="1365" w:type="dxa"/>
            <w:tcBorders>
              <w:top w:val="single" w:sz="4" w:space="0" w:color="auto"/>
              <w:left w:val="single" w:sz="4" w:space="0" w:color="auto"/>
              <w:bottom w:val="single" w:sz="4" w:space="0" w:color="auto"/>
              <w:right w:val="single" w:sz="4" w:space="0" w:color="auto"/>
            </w:tcBorders>
            <w:hideMark/>
          </w:tcPr>
          <w:p w:rsidR="00BE2F55" w:rsidRPr="00E07CFD" w:rsidRDefault="00BE2F55" w:rsidP="00AE5EA7">
            <w:pPr>
              <w:pStyle w:val="af"/>
              <w:jc w:val="center"/>
              <w:rPr>
                <w:rFonts w:ascii="Times New Roman" w:hAnsi="Times New Roman" w:cs="Times New Roman"/>
                <w:lang w:eastAsia="ru-RU"/>
              </w:rPr>
            </w:pPr>
            <w:r w:rsidRPr="00E07CFD">
              <w:rPr>
                <w:rFonts w:ascii="Times New Roman" w:hAnsi="Times New Roman" w:cs="Times New Roman"/>
                <w:lang w:eastAsia="ru-RU"/>
              </w:rPr>
              <w:t>-</w:t>
            </w:r>
          </w:p>
        </w:tc>
      </w:tr>
    </w:tbl>
    <w:p w:rsidR="00FA096F" w:rsidRPr="00E07CFD" w:rsidRDefault="00FA096F" w:rsidP="00CD4796">
      <w:pPr>
        <w:keepNext/>
        <w:keepLines/>
        <w:tabs>
          <w:tab w:val="left" w:pos="426"/>
        </w:tabs>
        <w:spacing w:after="0" w:line="240" w:lineRule="auto"/>
        <w:ind w:left="-709" w:firstLine="709"/>
        <w:rPr>
          <w:rFonts w:ascii="Times New Roman" w:eastAsia="Times New Roman" w:hAnsi="Times New Roman" w:cs="Times New Roman"/>
          <w:sz w:val="28"/>
          <w:szCs w:val="28"/>
          <w:lang w:eastAsia="ru-RU"/>
        </w:rPr>
      </w:pPr>
      <w:r w:rsidRPr="00E07CFD">
        <w:rPr>
          <w:rFonts w:ascii="Times New Roman" w:eastAsia="Times New Roman" w:hAnsi="Times New Roman" w:cs="Times New Roman"/>
          <w:i/>
          <w:sz w:val="28"/>
          <w:szCs w:val="28"/>
          <w:lang w:val="en-US" w:eastAsia="ru-RU"/>
        </w:rPr>
        <w:t>IT</w:t>
      </w:r>
      <w:r w:rsidRPr="00E07CFD">
        <w:rPr>
          <w:rFonts w:ascii="Times New Roman" w:eastAsia="Times New Roman" w:hAnsi="Times New Roman" w:cs="Times New Roman"/>
          <w:i/>
          <w:sz w:val="28"/>
          <w:szCs w:val="28"/>
          <w:lang w:eastAsia="ru-RU"/>
        </w:rPr>
        <w:t xml:space="preserve"> – инфраструктура.</w:t>
      </w:r>
    </w:p>
    <w:p w:rsidR="00FA096F" w:rsidRPr="00E07CFD" w:rsidRDefault="00FA096F" w:rsidP="00CD4796">
      <w:pPr>
        <w:pStyle w:val="a7"/>
        <w:keepNext/>
        <w:keepLines/>
        <w:numPr>
          <w:ilvl w:val="0"/>
          <w:numId w:val="11"/>
        </w:numPr>
        <w:tabs>
          <w:tab w:val="left" w:pos="426"/>
        </w:tabs>
        <w:spacing w:after="0" w:line="240" w:lineRule="auto"/>
        <w:ind w:left="-709" w:firstLine="709"/>
        <w:jc w:val="both"/>
        <w:rPr>
          <w:rFonts w:ascii="Times New Roman" w:eastAsia="Times New Roman" w:hAnsi="Times New Roman" w:cs="Times New Roman"/>
          <w:sz w:val="28"/>
          <w:szCs w:val="28"/>
          <w:lang w:eastAsia="ru-RU"/>
        </w:rPr>
      </w:pPr>
      <w:r w:rsidRPr="00E07CFD">
        <w:rPr>
          <w:rFonts w:ascii="Times New Roman" w:eastAsia="Times New Roman" w:hAnsi="Times New Roman" w:cs="Times New Roman"/>
          <w:sz w:val="28"/>
          <w:szCs w:val="28"/>
          <w:lang w:eastAsia="ru-RU"/>
        </w:rPr>
        <w:t xml:space="preserve">Компьютерный класс, рассчитанный на 10 посадочных мест, сервер, </w:t>
      </w:r>
      <w:r w:rsidR="00B8316B" w:rsidRPr="00E07CFD">
        <w:rPr>
          <w:rFonts w:ascii="Times New Roman" w:eastAsia="Times New Roman" w:hAnsi="Times New Roman" w:cs="Times New Roman"/>
          <w:sz w:val="28"/>
          <w:szCs w:val="28"/>
          <w:lang w:eastAsia="ru-RU"/>
        </w:rPr>
        <w:t xml:space="preserve">локальная </w:t>
      </w:r>
      <w:r w:rsidRPr="00E07CFD">
        <w:rPr>
          <w:rFonts w:ascii="Times New Roman" w:eastAsia="Times New Roman" w:hAnsi="Times New Roman" w:cs="Times New Roman"/>
          <w:sz w:val="28"/>
          <w:szCs w:val="28"/>
          <w:lang w:eastAsia="ru-RU"/>
        </w:rPr>
        <w:t>сеть</w:t>
      </w:r>
      <w:r w:rsidR="00B8316B" w:rsidRPr="00E07CFD">
        <w:rPr>
          <w:rFonts w:ascii="Times New Roman" w:eastAsia="Times New Roman" w:hAnsi="Times New Roman" w:cs="Times New Roman"/>
          <w:sz w:val="28"/>
          <w:szCs w:val="28"/>
          <w:lang w:eastAsia="ru-RU"/>
        </w:rPr>
        <w:t xml:space="preserve"> с выходом в Интернет</w:t>
      </w:r>
      <w:r w:rsidRPr="00E07CFD">
        <w:rPr>
          <w:rFonts w:ascii="Times New Roman" w:eastAsia="Times New Roman" w:hAnsi="Times New Roman" w:cs="Times New Roman"/>
          <w:sz w:val="28"/>
          <w:szCs w:val="28"/>
          <w:lang w:eastAsia="ru-RU"/>
        </w:rPr>
        <w:t>.</w:t>
      </w:r>
    </w:p>
    <w:p w:rsidR="00FA096F" w:rsidRPr="00293C19" w:rsidRDefault="00FA096F" w:rsidP="00CD4796">
      <w:pPr>
        <w:pStyle w:val="a7"/>
        <w:keepNext/>
        <w:keepLines/>
        <w:numPr>
          <w:ilvl w:val="0"/>
          <w:numId w:val="11"/>
        </w:numPr>
        <w:tabs>
          <w:tab w:val="left" w:pos="426"/>
        </w:tabs>
        <w:spacing w:after="0" w:line="240" w:lineRule="auto"/>
        <w:ind w:left="-709" w:firstLine="709"/>
        <w:jc w:val="both"/>
        <w:rPr>
          <w:rFonts w:ascii="Times New Roman" w:eastAsia="Times New Roman" w:hAnsi="Times New Roman" w:cs="Times New Roman"/>
          <w:sz w:val="28"/>
          <w:szCs w:val="28"/>
          <w:lang w:eastAsia="ru-RU"/>
        </w:rPr>
      </w:pPr>
      <w:r w:rsidRPr="00293C19">
        <w:rPr>
          <w:rFonts w:ascii="Times New Roman" w:eastAsia="Times New Roman" w:hAnsi="Times New Roman" w:cs="Times New Roman"/>
          <w:sz w:val="28"/>
          <w:szCs w:val="28"/>
          <w:lang w:eastAsia="ru-RU"/>
        </w:rPr>
        <w:t xml:space="preserve">Оснащенность кабинетов административного персонала необходимым оборудованием для использования информационно-коммуникационных технологий  (в кабинете компьютер, принтер  административный,  сканер, подключение к </w:t>
      </w:r>
      <w:r w:rsidR="00B8316B" w:rsidRPr="00293C19">
        <w:rPr>
          <w:rFonts w:ascii="Times New Roman" w:eastAsia="Times New Roman" w:hAnsi="Times New Roman" w:cs="Times New Roman"/>
          <w:sz w:val="28"/>
          <w:szCs w:val="28"/>
          <w:lang w:eastAsia="ru-RU"/>
        </w:rPr>
        <w:t xml:space="preserve">сети </w:t>
      </w:r>
      <w:r w:rsidRPr="00293C19">
        <w:rPr>
          <w:rFonts w:ascii="Times New Roman" w:eastAsia="Times New Roman" w:hAnsi="Times New Roman" w:cs="Times New Roman"/>
          <w:sz w:val="28"/>
          <w:szCs w:val="28"/>
          <w:lang w:eastAsia="ru-RU"/>
        </w:rPr>
        <w:t>Интернет).</w:t>
      </w:r>
    </w:p>
    <w:p w:rsidR="00FA096F" w:rsidRPr="00293C19" w:rsidRDefault="00B8316B" w:rsidP="00CD4796">
      <w:pPr>
        <w:pStyle w:val="a7"/>
        <w:keepLines/>
        <w:numPr>
          <w:ilvl w:val="0"/>
          <w:numId w:val="11"/>
        </w:numPr>
        <w:tabs>
          <w:tab w:val="left" w:pos="426"/>
        </w:tabs>
        <w:spacing w:after="0" w:line="240" w:lineRule="auto"/>
        <w:ind w:left="-709" w:firstLine="709"/>
        <w:outlineLvl w:val="1"/>
        <w:rPr>
          <w:rFonts w:ascii="Times New Roman" w:eastAsia="Times New Roman" w:hAnsi="Times New Roman" w:cs="Times New Roman"/>
          <w:bCs/>
          <w:iCs/>
          <w:sz w:val="28"/>
          <w:szCs w:val="28"/>
          <w:lang w:eastAsia="ru-RU"/>
        </w:rPr>
      </w:pPr>
      <w:r w:rsidRPr="00293C19">
        <w:rPr>
          <w:rFonts w:ascii="Times New Roman" w:eastAsia="Times New Roman" w:hAnsi="Times New Roman" w:cs="Times New Roman"/>
          <w:bCs/>
          <w:iCs/>
          <w:sz w:val="28"/>
          <w:szCs w:val="28"/>
          <w:lang w:eastAsia="ru-RU"/>
        </w:rPr>
        <w:t xml:space="preserve">В школе функционируют </w:t>
      </w:r>
      <w:r w:rsidR="00FA096F" w:rsidRPr="00293C19">
        <w:rPr>
          <w:rFonts w:ascii="Times New Roman" w:eastAsia="Times New Roman" w:hAnsi="Times New Roman" w:cs="Times New Roman"/>
          <w:bCs/>
          <w:iCs/>
          <w:sz w:val="28"/>
          <w:szCs w:val="28"/>
          <w:lang w:eastAsia="ru-RU"/>
        </w:rPr>
        <w:t xml:space="preserve"> три интерактивных комплекса. </w:t>
      </w:r>
    </w:p>
    <w:p w:rsidR="00FA096F" w:rsidRPr="00293C19" w:rsidRDefault="00FA096F" w:rsidP="00CD4796">
      <w:pPr>
        <w:pStyle w:val="a7"/>
        <w:keepLines/>
        <w:numPr>
          <w:ilvl w:val="0"/>
          <w:numId w:val="11"/>
        </w:numPr>
        <w:tabs>
          <w:tab w:val="left" w:pos="426"/>
        </w:tabs>
        <w:spacing w:after="0" w:line="240" w:lineRule="auto"/>
        <w:ind w:left="-709" w:firstLine="709"/>
        <w:outlineLvl w:val="1"/>
        <w:rPr>
          <w:rFonts w:ascii="Times New Roman" w:eastAsia="Times New Roman" w:hAnsi="Times New Roman" w:cs="Times New Roman"/>
          <w:bCs/>
          <w:iCs/>
          <w:sz w:val="28"/>
          <w:szCs w:val="28"/>
          <w:lang w:eastAsia="ru-RU"/>
        </w:rPr>
      </w:pPr>
      <w:r w:rsidRPr="00293C19">
        <w:rPr>
          <w:rFonts w:ascii="Times New Roman" w:eastAsia="Times New Roman" w:hAnsi="Times New Roman" w:cs="Times New Roman"/>
          <w:bCs/>
          <w:iCs/>
          <w:sz w:val="28"/>
          <w:szCs w:val="28"/>
          <w:lang w:eastAsia="ru-RU"/>
        </w:rPr>
        <w:lastRenderedPageBreak/>
        <w:t>В кабинете русского языка и литератур</w:t>
      </w:r>
      <w:r w:rsidR="00B8316B" w:rsidRPr="00293C19">
        <w:rPr>
          <w:rFonts w:ascii="Times New Roman" w:eastAsia="Times New Roman" w:hAnsi="Times New Roman" w:cs="Times New Roman"/>
          <w:bCs/>
          <w:iCs/>
          <w:sz w:val="28"/>
          <w:szCs w:val="28"/>
          <w:lang w:eastAsia="ru-RU"/>
        </w:rPr>
        <w:t xml:space="preserve">ы  и кабинете биологии документ </w:t>
      </w:r>
      <w:r w:rsidRPr="00293C19">
        <w:rPr>
          <w:rFonts w:ascii="Times New Roman" w:eastAsia="Times New Roman" w:hAnsi="Times New Roman" w:cs="Times New Roman"/>
          <w:bCs/>
          <w:iCs/>
          <w:sz w:val="28"/>
          <w:szCs w:val="28"/>
          <w:lang w:eastAsia="ru-RU"/>
        </w:rPr>
        <w:t>камеры.</w:t>
      </w:r>
    </w:p>
    <w:p w:rsidR="00FA096F" w:rsidRPr="00293C19" w:rsidRDefault="00FA096F" w:rsidP="00CD4796">
      <w:pPr>
        <w:pStyle w:val="a7"/>
        <w:keepLines/>
        <w:numPr>
          <w:ilvl w:val="0"/>
          <w:numId w:val="11"/>
        </w:numPr>
        <w:tabs>
          <w:tab w:val="left" w:pos="426"/>
        </w:tabs>
        <w:spacing w:after="0" w:line="240" w:lineRule="auto"/>
        <w:ind w:left="-709" w:firstLine="709"/>
        <w:outlineLvl w:val="1"/>
        <w:rPr>
          <w:rFonts w:ascii="Times New Roman" w:eastAsia="Times New Roman" w:hAnsi="Times New Roman" w:cs="Times New Roman"/>
          <w:bCs/>
          <w:iCs/>
          <w:sz w:val="28"/>
          <w:szCs w:val="28"/>
          <w:lang w:eastAsia="ru-RU"/>
        </w:rPr>
      </w:pPr>
      <w:r w:rsidRPr="00293C19">
        <w:rPr>
          <w:rFonts w:ascii="Times New Roman" w:eastAsia="Times New Roman" w:hAnsi="Times New Roman" w:cs="Times New Roman"/>
          <w:bCs/>
          <w:iCs/>
          <w:sz w:val="28"/>
          <w:szCs w:val="28"/>
          <w:lang w:eastAsia="ru-RU"/>
        </w:rPr>
        <w:t xml:space="preserve">В кабинете русского языка и литературы </w:t>
      </w:r>
      <w:r w:rsidR="00B8316B" w:rsidRPr="00293C19">
        <w:rPr>
          <w:rFonts w:ascii="Times New Roman" w:eastAsia="Times New Roman" w:hAnsi="Times New Roman" w:cs="Times New Roman"/>
          <w:bCs/>
          <w:iCs/>
          <w:sz w:val="28"/>
          <w:szCs w:val="28"/>
          <w:lang w:eastAsia="ru-RU"/>
        </w:rPr>
        <w:t xml:space="preserve"> имеются</w:t>
      </w:r>
      <w:r w:rsidRPr="00293C19">
        <w:rPr>
          <w:rFonts w:ascii="Times New Roman" w:eastAsia="Times New Roman" w:hAnsi="Times New Roman" w:cs="Times New Roman"/>
          <w:bCs/>
          <w:iCs/>
          <w:sz w:val="28"/>
          <w:szCs w:val="28"/>
          <w:lang w:eastAsia="ru-RU"/>
        </w:rPr>
        <w:t xml:space="preserve">  3 планшета. </w:t>
      </w:r>
    </w:p>
    <w:p w:rsidR="00FA096F" w:rsidRPr="00293C19" w:rsidRDefault="00B8316B" w:rsidP="00CD4796">
      <w:pPr>
        <w:pStyle w:val="a7"/>
        <w:keepLines/>
        <w:numPr>
          <w:ilvl w:val="0"/>
          <w:numId w:val="11"/>
        </w:numPr>
        <w:tabs>
          <w:tab w:val="left" w:pos="426"/>
        </w:tabs>
        <w:spacing w:after="0" w:line="240" w:lineRule="auto"/>
        <w:ind w:left="-709" w:firstLine="709"/>
        <w:outlineLvl w:val="1"/>
        <w:rPr>
          <w:rFonts w:ascii="Times New Roman" w:eastAsia="Times New Roman" w:hAnsi="Times New Roman" w:cs="Times New Roman"/>
          <w:bCs/>
          <w:iCs/>
          <w:sz w:val="28"/>
          <w:szCs w:val="28"/>
          <w:lang w:eastAsia="ru-RU"/>
        </w:rPr>
      </w:pPr>
      <w:r w:rsidRPr="00293C19">
        <w:rPr>
          <w:rFonts w:ascii="Times New Roman" w:eastAsia="Times New Roman" w:hAnsi="Times New Roman" w:cs="Times New Roman"/>
          <w:bCs/>
          <w:iCs/>
          <w:sz w:val="28"/>
          <w:szCs w:val="28"/>
          <w:lang w:eastAsia="ru-RU"/>
        </w:rPr>
        <w:t xml:space="preserve">К сети Интернет подключены компьютеры в </w:t>
      </w:r>
      <w:r w:rsidR="00FA096F" w:rsidRPr="00293C19">
        <w:rPr>
          <w:rFonts w:ascii="Times New Roman" w:eastAsia="Times New Roman" w:hAnsi="Times New Roman" w:cs="Times New Roman"/>
          <w:bCs/>
          <w:iCs/>
          <w:sz w:val="28"/>
          <w:szCs w:val="28"/>
          <w:lang w:eastAsia="ru-RU"/>
        </w:rPr>
        <w:t>8</w:t>
      </w:r>
      <w:r w:rsidRPr="00293C19">
        <w:rPr>
          <w:rFonts w:ascii="Times New Roman" w:eastAsia="Times New Roman" w:hAnsi="Times New Roman" w:cs="Times New Roman"/>
          <w:bCs/>
          <w:iCs/>
          <w:sz w:val="28"/>
          <w:szCs w:val="28"/>
          <w:lang w:eastAsia="ru-RU"/>
        </w:rPr>
        <w:t>-ми</w:t>
      </w:r>
      <w:r w:rsidR="00FA096F" w:rsidRPr="00293C19">
        <w:rPr>
          <w:rFonts w:ascii="Times New Roman" w:eastAsia="Times New Roman" w:hAnsi="Times New Roman" w:cs="Times New Roman"/>
          <w:bCs/>
          <w:iCs/>
          <w:sz w:val="28"/>
          <w:szCs w:val="28"/>
          <w:lang w:eastAsia="ru-RU"/>
        </w:rPr>
        <w:t xml:space="preserve">  кабинет</w:t>
      </w:r>
      <w:r w:rsidRPr="00293C19">
        <w:rPr>
          <w:rFonts w:ascii="Times New Roman" w:eastAsia="Times New Roman" w:hAnsi="Times New Roman" w:cs="Times New Roman"/>
          <w:bCs/>
          <w:iCs/>
          <w:sz w:val="28"/>
          <w:szCs w:val="28"/>
          <w:lang w:eastAsia="ru-RU"/>
        </w:rPr>
        <w:t>ах</w:t>
      </w:r>
      <w:r w:rsidR="00FA096F" w:rsidRPr="00293C19">
        <w:rPr>
          <w:rFonts w:ascii="Times New Roman" w:eastAsia="Times New Roman" w:hAnsi="Times New Roman" w:cs="Times New Roman"/>
          <w:bCs/>
          <w:iCs/>
          <w:sz w:val="28"/>
          <w:szCs w:val="28"/>
          <w:lang w:eastAsia="ru-RU"/>
        </w:rPr>
        <w:t xml:space="preserve">  школы.</w:t>
      </w:r>
    </w:p>
    <w:p w:rsidR="00B5471C" w:rsidRPr="00293C19" w:rsidRDefault="00FA096F" w:rsidP="00CD4796">
      <w:pPr>
        <w:keepLines/>
        <w:tabs>
          <w:tab w:val="left" w:pos="426"/>
        </w:tabs>
        <w:spacing w:after="0" w:line="240" w:lineRule="auto"/>
        <w:ind w:left="-709" w:firstLine="709"/>
        <w:outlineLvl w:val="1"/>
        <w:rPr>
          <w:rFonts w:ascii="Times New Roman" w:eastAsia="Times New Roman" w:hAnsi="Times New Roman" w:cs="Arial"/>
          <w:sz w:val="28"/>
          <w:szCs w:val="28"/>
          <w:lang w:eastAsia="ru-RU"/>
        </w:rPr>
      </w:pPr>
      <w:r w:rsidRPr="00293C19">
        <w:rPr>
          <w:rFonts w:ascii="Times New Roman" w:eastAsia="Times New Roman" w:hAnsi="Times New Roman" w:cs="Arial"/>
          <w:sz w:val="28"/>
          <w:szCs w:val="28"/>
          <w:lang w:eastAsia="ru-RU"/>
        </w:rPr>
        <w:t>Информационный ресурс</w:t>
      </w:r>
    </w:p>
    <w:p w:rsidR="00A53FCA" w:rsidRPr="00293C19" w:rsidRDefault="00FA096F" w:rsidP="00CD4796">
      <w:pPr>
        <w:pStyle w:val="a7"/>
        <w:keepLines/>
        <w:numPr>
          <w:ilvl w:val="3"/>
          <w:numId w:val="1"/>
        </w:numPr>
        <w:tabs>
          <w:tab w:val="left" w:pos="426"/>
        </w:tabs>
        <w:spacing w:after="0" w:line="240" w:lineRule="auto"/>
        <w:ind w:left="-709" w:firstLine="709"/>
        <w:jc w:val="both"/>
        <w:outlineLvl w:val="1"/>
        <w:rPr>
          <w:rFonts w:ascii="Times New Roman" w:eastAsia="Times New Roman" w:hAnsi="Times New Roman" w:cs="Times New Roman"/>
          <w:bCs/>
          <w:sz w:val="28"/>
          <w:szCs w:val="28"/>
          <w:lang w:eastAsia="ru-RU"/>
        </w:rPr>
      </w:pPr>
      <w:r w:rsidRPr="00293C19">
        <w:rPr>
          <w:rFonts w:ascii="Times New Roman" w:eastAsia="Times New Roman" w:hAnsi="Times New Roman" w:cs="Times New Roman"/>
          <w:bCs/>
          <w:sz w:val="28"/>
          <w:szCs w:val="28"/>
          <w:lang w:eastAsia="ru-RU"/>
        </w:rPr>
        <w:t>Каждый педагог – пользователь информационного поля имеет свои личные  папки, также каждый пользователь имее</w:t>
      </w:r>
      <w:r w:rsidR="00B8316B" w:rsidRPr="00293C19">
        <w:rPr>
          <w:rFonts w:ascii="Times New Roman" w:eastAsia="Times New Roman" w:hAnsi="Times New Roman" w:cs="Times New Roman"/>
          <w:bCs/>
          <w:sz w:val="28"/>
          <w:szCs w:val="28"/>
          <w:lang w:eastAsia="ru-RU"/>
        </w:rPr>
        <w:t>т доступ к общему ресурсу школы, используют в своей работе ЭОР.</w:t>
      </w:r>
    </w:p>
    <w:p w:rsidR="00FA096F" w:rsidRPr="00293C19" w:rsidRDefault="00FA096F" w:rsidP="00CD4796">
      <w:pPr>
        <w:pStyle w:val="a7"/>
        <w:keepLines/>
        <w:numPr>
          <w:ilvl w:val="3"/>
          <w:numId w:val="1"/>
        </w:numPr>
        <w:tabs>
          <w:tab w:val="left" w:pos="426"/>
        </w:tabs>
        <w:spacing w:after="0" w:line="240" w:lineRule="auto"/>
        <w:ind w:left="-709" w:firstLine="709"/>
        <w:jc w:val="both"/>
        <w:outlineLvl w:val="1"/>
        <w:rPr>
          <w:rFonts w:ascii="Times New Roman" w:eastAsia="Times New Roman" w:hAnsi="Times New Roman" w:cs="Times New Roman"/>
          <w:bCs/>
          <w:sz w:val="28"/>
          <w:szCs w:val="28"/>
          <w:lang w:eastAsia="ru-RU"/>
        </w:rPr>
      </w:pPr>
      <w:r w:rsidRPr="00293C19">
        <w:rPr>
          <w:rFonts w:ascii="Times New Roman" w:eastAsia="Times New Roman" w:hAnsi="Times New Roman" w:cs="Times New Roman"/>
          <w:bCs/>
          <w:sz w:val="28"/>
          <w:szCs w:val="28"/>
          <w:lang w:eastAsia="ru-RU"/>
        </w:rPr>
        <w:t>Накоплен и систематизирован огромный банк электронных данных (но</w:t>
      </w:r>
      <w:r w:rsidR="00B8316B" w:rsidRPr="00293C19">
        <w:rPr>
          <w:rFonts w:ascii="Times New Roman" w:eastAsia="Times New Roman" w:hAnsi="Times New Roman" w:cs="Times New Roman"/>
          <w:bCs/>
          <w:sz w:val="28"/>
          <w:szCs w:val="28"/>
          <w:lang w:eastAsia="ru-RU"/>
        </w:rPr>
        <w:t>рмативно-правовые документы (в том числе по ОГЭ), школьная документация, методические разработки,</w:t>
      </w:r>
      <w:r w:rsidRPr="00293C19">
        <w:rPr>
          <w:rFonts w:ascii="Times New Roman" w:eastAsia="Times New Roman" w:hAnsi="Times New Roman" w:cs="Times New Roman"/>
          <w:bCs/>
          <w:sz w:val="28"/>
          <w:szCs w:val="28"/>
          <w:lang w:eastAsia="ru-RU"/>
        </w:rPr>
        <w:t xml:space="preserve"> презентации к уро</w:t>
      </w:r>
      <w:r w:rsidR="00B8316B" w:rsidRPr="00293C19">
        <w:rPr>
          <w:rFonts w:ascii="Times New Roman" w:eastAsia="Times New Roman" w:hAnsi="Times New Roman" w:cs="Times New Roman"/>
          <w:bCs/>
          <w:sz w:val="28"/>
          <w:szCs w:val="28"/>
          <w:lang w:eastAsia="ru-RU"/>
        </w:rPr>
        <w:t>кам, мониторинг качества знаний,</w:t>
      </w:r>
      <w:r w:rsidRPr="00293C19">
        <w:rPr>
          <w:rFonts w:ascii="Times New Roman" w:eastAsia="Times New Roman" w:hAnsi="Times New Roman" w:cs="Times New Roman"/>
          <w:bCs/>
          <w:sz w:val="28"/>
          <w:szCs w:val="28"/>
          <w:lang w:eastAsia="ru-RU"/>
        </w:rPr>
        <w:t xml:space="preserve"> летопись и фото</w:t>
      </w:r>
      <w:r w:rsidR="00B8316B" w:rsidRPr="00293C19">
        <w:rPr>
          <w:rFonts w:ascii="Times New Roman" w:eastAsia="Times New Roman" w:hAnsi="Times New Roman" w:cs="Times New Roman"/>
          <w:bCs/>
          <w:sz w:val="28"/>
          <w:szCs w:val="28"/>
          <w:lang w:eastAsia="ru-RU"/>
        </w:rPr>
        <w:t>альбом</w:t>
      </w:r>
      <w:r w:rsidRPr="00293C19">
        <w:rPr>
          <w:rFonts w:ascii="Times New Roman" w:eastAsia="Times New Roman" w:hAnsi="Times New Roman" w:cs="Times New Roman"/>
          <w:bCs/>
          <w:sz w:val="28"/>
          <w:szCs w:val="28"/>
          <w:lang w:eastAsia="ru-RU"/>
        </w:rPr>
        <w:t xml:space="preserve"> школы и др.).</w:t>
      </w:r>
      <w:r w:rsidR="00B8316B" w:rsidRPr="00293C19">
        <w:rPr>
          <w:rFonts w:ascii="Times New Roman" w:eastAsia="Times New Roman" w:hAnsi="Times New Roman" w:cs="Times New Roman"/>
          <w:bCs/>
          <w:sz w:val="28"/>
          <w:szCs w:val="28"/>
          <w:lang w:eastAsia="ru-RU"/>
        </w:rPr>
        <w:t xml:space="preserve"> Многие из этих материалов можно посмотреть на сайте школы.</w:t>
      </w:r>
    </w:p>
    <w:p w:rsidR="00231BA7" w:rsidRDefault="00231BA7" w:rsidP="00AE5EA7">
      <w:pPr>
        <w:keepNext/>
        <w:tabs>
          <w:tab w:val="num" w:pos="1080"/>
        </w:tabs>
        <w:spacing w:after="0" w:line="240" w:lineRule="auto"/>
        <w:jc w:val="center"/>
        <w:rPr>
          <w:rFonts w:ascii="Times New Roman" w:eastAsia="Times New Roman" w:hAnsi="Times New Roman" w:cs="Times New Roman"/>
          <w:b/>
          <w:sz w:val="28"/>
          <w:szCs w:val="28"/>
          <w:lang w:eastAsia="ru-RU"/>
        </w:rPr>
      </w:pPr>
    </w:p>
    <w:p w:rsidR="00ED1836" w:rsidRPr="003E0BDD" w:rsidRDefault="00ED1836" w:rsidP="003E0BDD">
      <w:pPr>
        <w:pStyle w:val="a7"/>
        <w:keepNext/>
        <w:numPr>
          <w:ilvl w:val="0"/>
          <w:numId w:val="11"/>
        </w:numPr>
        <w:tabs>
          <w:tab w:val="num" w:pos="1080"/>
        </w:tabs>
        <w:spacing w:after="0" w:line="240" w:lineRule="auto"/>
        <w:jc w:val="center"/>
        <w:rPr>
          <w:rFonts w:ascii="Times New Roman" w:eastAsia="Times New Roman" w:hAnsi="Times New Roman" w:cs="Times New Roman"/>
          <w:b/>
          <w:sz w:val="28"/>
          <w:szCs w:val="28"/>
          <w:lang w:eastAsia="ru-RU"/>
        </w:rPr>
      </w:pPr>
      <w:r w:rsidRPr="003E0BDD">
        <w:rPr>
          <w:rFonts w:ascii="Times New Roman" w:eastAsia="Times New Roman" w:hAnsi="Times New Roman" w:cs="Times New Roman"/>
          <w:b/>
          <w:sz w:val="28"/>
          <w:szCs w:val="28"/>
          <w:lang w:eastAsia="ru-RU"/>
        </w:rPr>
        <w:t xml:space="preserve">Результаты деятельности </w:t>
      </w:r>
      <w:r w:rsidR="0070499B" w:rsidRPr="003E0BDD">
        <w:rPr>
          <w:rFonts w:ascii="Times New Roman" w:eastAsia="Times New Roman" w:hAnsi="Times New Roman" w:cs="Times New Roman"/>
          <w:b/>
          <w:sz w:val="28"/>
          <w:szCs w:val="28"/>
          <w:lang w:eastAsia="ru-RU"/>
        </w:rPr>
        <w:t>образовательной организации</w:t>
      </w:r>
      <w:r w:rsidRPr="003E0BDD">
        <w:rPr>
          <w:rFonts w:ascii="Times New Roman" w:eastAsia="Times New Roman" w:hAnsi="Times New Roman" w:cs="Times New Roman"/>
          <w:b/>
          <w:sz w:val="28"/>
          <w:szCs w:val="28"/>
          <w:lang w:eastAsia="ru-RU"/>
        </w:rPr>
        <w:t>, качество образования</w:t>
      </w:r>
    </w:p>
    <w:p w:rsidR="00ED1836" w:rsidRPr="00293C19" w:rsidRDefault="00E827E5" w:rsidP="00CD4796">
      <w:pPr>
        <w:pStyle w:val="af"/>
        <w:ind w:left="-709" w:firstLine="709"/>
        <w:jc w:val="both"/>
        <w:rPr>
          <w:rFonts w:ascii="Times New Roman" w:hAnsi="Times New Roman" w:cs="Times New Roman"/>
          <w:sz w:val="28"/>
          <w:szCs w:val="28"/>
          <w:lang w:eastAsia="ru-RU"/>
        </w:rPr>
      </w:pPr>
      <w:r w:rsidRPr="00293C19">
        <w:rPr>
          <w:rFonts w:ascii="Times New Roman" w:hAnsi="Times New Roman" w:cs="Times New Roman"/>
          <w:sz w:val="28"/>
          <w:szCs w:val="28"/>
          <w:lang w:eastAsia="ru-RU"/>
        </w:rPr>
        <w:t>Итогом работы МК</w:t>
      </w:r>
      <w:r w:rsidR="00ED1836" w:rsidRPr="00293C19">
        <w:rPr>
          <w:rFonts w:ascii="Times New Roman" w:hAnsi="Times New Roman" w:cs="Times New Roman"/>
          <w:sz w:val="28"/>
          <w:szCs w:val="28"/>
          <w:lang w:eastAsia="ru-RU"/>
        </w:rPr>
        <w:t>ОУ «</w:t>
      </w:r>
      <w:r w:rsidRPr="00293C19">
        <w:rPr>
          <w:rFonts w:ascii="Times New Roman" w:hAnsi="Times New Roman" w:cs="Times New Roman"/>
          <w:sz w:val="28"/>
          <w:szCs w:val="28"/>
          <w:lang w:eastAsia="ru-RU"/>
        </w:rPr>
        <w:t>Симбирская средняя общеобразовательная школа</w:t>
      </w:r>
      <w:r w:rsidR="00ED1836" w:rsidRPr="00293C19">
        <w:rPr>
          <w:rFonts w:ascii="Times New Roman" w:hAnsi="Times New Roman" w:cs="Times New Roman"/>
          <w:sz w:val="28"/>
          <w:szCs w:val="28"/>
          <w:lang w:eastAsia="ru-RU"/>
        </w:rPr>
        <w:t>» за 201</w:t>
      </w:r>
      <w:r w:rsidR="00BE2F55">
        <w:rPr>
          <w:rFonts w:ascii="Times New Roman" w:hAnsi="Times New Roman" w:cs="Times New Roman"/>
          <w:sz w:val="28"/>
          <w:szCs w:val="28"/>
          <w:lang w:eastAsia="ru-RU"/>
        </w:rPr>
        <w:t>7</w:t>
      </w:r>
      <w:r w:rsidR="00ED1836" w:rsidRPr="00293C19">
        <w:rPr>
          <w:rFonts w:ascii="Times New Roman" w:hAnsi="Times New Roman" w:cs="Times New Roman"/>
          <w:sz w:val="28"/>
          <w:szCs w:val="28"/>
          <w:lang w:eastAsia="ru-RU"/>
        </w:rPr>
        <w:t xml:space="preserve"> – 201</w:t>
      </w:r>
      <w:r w:rsidR="00BE2F55">
        <w:rPr>
          <w:rFonts w:ascii="Times New Roman" w:hAnsi="Times New Roman" w:cs="Times New Roman"/>
          <w:sz w:val="28"/>
          <w:szCs w:val="28"/>
          <w:lang w:eastAsia="ru-RU"/>
        </w:rPr>
        <w:t xml:space="preserve">8 </w:t>
      </w:r>
      <w:r w:rsidR="00ED1836" w:rsidRPr="00293C19">
        <w:rPr>
          <w:rFonts w:ascii="Times New Roman" w:hAnsi="Times New Roman" w:cs="Times New Roman"/>
          <w:sz w:val="28"/>
          <w:szCs w:val="28"/>
          <w:lang w:eastAsia="ru-RU"/>
        </w:rPr>
        <w:t>год явились следующие результаты:</w:t>
      </w:r>
    </w:p>
    <w:p w:rsidR="00ED1836" w:rsidRPr="00293C19" w:rsidRDefault="00ED1836" w:rsidP="00CD4796">
      <w:pPr>
        <w:pStyle w:val="af"/>
        <w:ind w:left="-709"/>
        <w:jc w:val="center"/>
        <w:rPr>
          <w:rFonts w:ascii="Times New Roman" w:hAnsi="Times New Roman" w:cs="Times New Roman"/>
          <w:b/>
          <w:sz w:val="28"/>
          <w:szCs w:val="28"/>
          <w:lang w:eastAsia="ru-RU"/>
        </w:rPr>
      </w:pPr>
      <w:r w:rsidRPr="00293C19">
        <w:rPr>
          <w:rFonts w:ascii="Times New Roman" w:hAnsi="Times New Roman" w:cs="Times New Roman"/>
          <w:b/>
          <w:sz w:val="28"/>
          <w:szCs w:val="28"/>
          <w:lang w:eastAsia="ru-RU"/>
        </w:rPr>
        <w:t>Численный состав обучающихся</w:t>
      </w:r>
    </w:p>
    <w:p w:rsidR="00ED1836" w:rsidRPr="00293C19" w:rsidRDefault="00ED1836" w:rsidP="00CD4796">
      <w:pPr>
        <w:pStyle w:val="af"/>
        <w:ind w:left="-709"/>
        <w:jc w:val="both"/>
        <w:rPr>
          <w:rFonts w:ascii="Times New Roman" w:hAnsi="Times New Roman" w:cs="Times New Roman"/>
          <w:sz w:val="28"/>
          <w:szCs w:val="28"/>
          <w:lang w:eastAsia="ru-RU"/>
        </w:rPr>
      </w:pPr>
      <w:r w:rsidRPr="00293C19">
        <w:rPr>
          <w:rFonts w:ascii="Times New Roman" w:hAnsi="Times New Roman" w:cs="Times New Roman"/>
          <w:sz w:val="28"/>
          <w:szCs w:val="28"/>
          <w:lang w:eastAsia="ru-RU"/>
        </w:rPr>
        <w:t>На нач</w:t>
      </w:r>
      <w:r w:rsidR="0025562B" w:rsidRPr="00293C19">
        <w:rPr>
          <w:rFonts w:ascii="Times New Roman" w:hAnsi="Times New Roman" w:cs="Times New Roman"/>
          <w:sz w:val="28"/>
          <w:szCs w:val="28"/>
          <w:lang w:eastAsia="ru-RU"/>
        </w:rPr>
        <w:t>ало 201</w:t>
      </w:r>
      <w:r w:rsidR="00BE2F55">
        <w:rPr>
          <w:rFonts w:ascii="Times New Roman" w:hAnsi="Times New Roman" w:cs="Times New Roman"/>
          <w:sz w:val="28"/>
          <w:szCs w:val="28"/>
          <w:lang w:eastAsia="ru-RU"/>
        </w:rPr>
        <w:t>7</w:t>
      </w:r>
      <w:r w:rsidR="0025562B" w:rsidRPr="00293C19">
        <w:rPr>
          <w:rFonts w:ascii="Times New Roman" w:hAnsi="Times New Roman" w:cs="Times New Roman"/>
          <w:sz w:val="28"/>
          <w:szCs w:val="28"/>
          <w:lang w:eastAsia="ru-RU"/>
        </w:rPr>
        <w:t xml:space="preserve"> – 201</w:t>
      </w:r>
      <w:r w:rsidR="00BE2F55">
        <w:rPr>
          <w:rFonts w:ascii="Times New Roman" w:hAnsi="Times New Roman" w:cs="Times New Roman"/>
          <w:sz w:val="28"/>
          <w:szCs w:val="28"/>
          <w:lang w:eastAsia="ru-RU"/>
        </w:rPr>
        <w:t>8</w:t>
      </w:r>
      <w:r w:rsidR="0025562B" w:rsidRPr="00293C19">
        <w:rPr>
          <w:rFonts w:ascii="Times New Roman" w:hAnsi="Times New Roman" w:cs="Times New Roman"/>
          <w:sz w:val="28"/>
          <w:szCs w:val="28"/>
          <w:lang w:eastAsia="ru-RU"/>
        </w:rPr>
        <w:t xml:space="preserve"> учебного года – </w:t>
      </w:r>
      <w:r w:rsidR="00BE2F55">
        <w:rPr>
          <w:rFonts w:ascii="Times New Roman" w:hAnsi="Times New Roman" w:cs="Times New Roman"/>
          <w:sz w:val="28"/>
          <w:szCs w:val="28"/>
          <w:lang w:eastAsia="ru-RU"/>
        </w:rPr>
        <w:t>46</w:t>
      </w:r>
      <w:r w:rsidRPr="00293C19">
        <w:rPr>
          <w:rFonts w:ascii="Times New Roman" w:hAnsi="Times New Roman" w:cs="Times New Roman"/>
          <w:sz w:val="28"/>
          <w:szCs w:val="28"/>
          <w:lang w:eastAsia="ru-RU"/>
        </w:rPr>
        <w:t xml:space="preserve"> челове</w:t>
      </w:r>
      <w:r w:rsidR="00803A51" w:rsidRPr="00293C19">
        <w:rPr>
          <w:rFonts w:ascii="Times New Roman" w:hAnsi="Times New Roman" w:cs="Times New Roman"/>
          <w:sz w:val="28"/>
          <w:szCs w:val="28"/>
          <w:lang w:eastAsia="ru-RU"/>
        </w:rPr>
        <w:t>к,</w:t>
      </w:r>
      <w:r w:rsidR="0025562B" w:rsidRPr="00293C19">
        <w:rPr>
          <w:rFonts w:ascii="Times New Roman" w:hAnsi="Times New Roman" w:cs="Times New Roman"/>
          <w:sz w:val="28"/>
          <w:szCs w:val="28"/>
          <w:lang w:eastAsia="ru-RU"/>
        </w:rPr>
        <w:t xml:space="preserve">  </w:t>
      </w:r>
      <w:r w:rsidR="00E827E5" w:rsidRPr="00293C19">
        <w:rPr>
          <w:rFonts w:ascii="Times New Roman" w:hAnsi="Times New Roman" w:cs="Times New Roman"/>
          <w:sz w:val="28"/>
          <w:szCs w:val="28"/>
          <w:lang w:eastAsia="ru-RU"/>
        </w:rPr>
        <w:t xml:space="preserve">на конец года – </w:t>
      </w:r>
      <w:r w:rsidR="00BE2F55">
        <w:rPr>
          <w:rFonts w:ascii="Times New Roman" w:hAnsi="Times New Roman" w:cs="Times New Roman"/>
          <w:sz w:val="28"/>
          <w:szCs w:val="28"/>
          <w:lang w:eastAsia="ru-RU"/>
        </w:rPr>
        <w:t>46</w:t>
      </w:r>
      <w:r w:rsidR="00803A51" w:rsidRPr="00293C19">
        <w:rPr>
          <w:rFonts w:ascii="Times New Roman" w:hAnsi="Times New Roman" w:cs="Times New Roman"/>
          <w:sz w:val="28"/>
          <w:szCs w:val="28"/>
          <w:lang w:eastAsia="ru-RU"/>
        </w:rPr>
        <w:t xml:space="preserve"> челов</w:t>
      </w:r>
      <w:r w:rsidR="00441D6F" w:rsidRPr="00293C19">
        <w:rPr>
          <w:rFonts w:ascii="Times New Roman" w:hAnsi="Times New Roman" w:cs="Times New Roman"/>
          <w:sz w:val="28"/>
          <w:szCs w:val="28"/>
          <w:lang w:eastAsia="ru-RU"/>
        </w:rPr>
        <w:t>ека</w:t>
      </w:r>
      <w:r w:rsidRPr="00293C19">
        <w:rPr>
          <w:rFonts w:ascii="Times New Roman" w:hAnsi="Times New Roman" w:cs="Times New Roman"/>
          <w:sz w:val="28"/>
          <w:szCs w:val="28"/>
          <w:lang w:eastAsia="ru-RU"/>
        </w:rPr>
        <w:t>.</w:t>
      </w:r>
    </w:p>
    <w:p w:rsidR="00A53FCA" w:rsidRPr="00293C19" w:rsidRDefault="00ED1836" w:rsidP="00CD4796">
      <w:pPr>
        <w:pStyle w:val="af"/>
        <w:ind w:left="-709"/>
        <w:rPr>
          <w:rFonts w:ascii="Times New Roman" w:hAnsi="Times New Roman" w:cs="Times New Roman"/>
          <w:sz w:val="28"/>
          <w:szCs w:val="28"/>
          <w:lang w:eastAsia="ru-RU"/>
        </w:rPr>
      </w:pPr>
      <w:r w:rsidRPr="00293C19">
        <w:rPr>
          <w:rFonts w:ascii="Times New Roman" w:hAnsi="Times New Roman" w:cs="Times New Roman"/>
          <w:sz w:val="28"/>
          <w:szCs w:val="28"/>
          <w:lang w:eastAsia="ru-RU"/>
        </w:rPr>
        <w:t xml:space="preserve">В школе функционировало </w:t>
      </w:r>
      <w:r w:rsidR="00BE2F55">
        <w:rPr>
          <w:rFonts w:ascii="Times New Roman" w:hAnsi="Times New Roman" w:cs="Times New Roman"/>
          <w:sz w:val="28"/>
          <w:szCs w:val="28"/>
          <w:lang w:eastAsia="ru-RU"/>
        </w:rPr>
        <w:t>8</w:t>
      </w:r>
      <w:r w:rsidR="00EE040E">
        <w:rPr>
          <w:rFonts w:ascii="Times New Roman" w:hAnsi="Times New Roman" w:cs="Times New Roman"/>
          <w:sz w:val="28"/>
          <w:szCs w:val="28"/>
          <w:lang w:eastAsia="ru-RU"/>
        </w:rPr>
        <w:t xml:space="preserve"> </w:t>
      </w:r>
      <w:r w:rsidRPr="00293C19">
        <w:rPr>
          <w:rFonts w:ascii="Times New Roman" w:hAnsi="Times New Roman" w:cs="Times New Roman"/>
          <w:sz w:val="28"/>
          <w:szCs w:val="28"/>
          <w:lang w:eastAsia="ru-RU"/>
        </w:rPr>
        <w:t xml:space="preserve"> классов:</w:t>
      </w:r>
      <w:r w:rsidR="00935C7B" w:rsidRPr="00293C19">
        <w:rPr>
          <w:rFonts w:ascii="Times New Roman" w:hAnsi="Times New Roman" w:cs="Times New Roman"/>
          <w:sz w:val="28"/>
          <w:szCs w:val="28"/>
          <w:lang w:eastAsia="ru-RU"/>
        </w:rPr>
        <w:t xml:space="preserve">                                                                                                 </w:t>
      </w:r>
      <w:r w:rsidRPr="00293C19">
        <w:rPr>
          <w:rFonts w:ascii="Times New Roman" w:hAnsi="Times New Roman" w:cs="Times New Roman"/>
          <w:sz w:val="28"/>
          <w:szCs w:val="28"/>
          <w:lang w:eastAsia="ru-RU"/>
        </w:rPr>
        <w:t xml:space="preserve">1 ступень образования – </w:t>
      </w:r>
      <w:r w:rsidR="00BE2F55">
        <w:rPr>
          <w:rFonts w:ascii="Times New Roman" w:hAnsi="Times New Roman" w:cs="Times New Roman"/>
          <w:sz w:val="28"/>
          <w:szCs w:val="28"/>
          <w:lang w:eastAsia="ru-RU"/>
        </w:rPr>
        <w:t>4</w:t>
      </w:r>
      <w:r w:rsidRPr="00293C19">
        <w:rPr>
          <w:rFonts w:ascii="Times New Roman" w:hAnsi="Times New Roman" w:cs="Times New Roman"/>
          <w:sz w:val="28"/>
          <w:szCs w:val="28"/>
          <w:lang w:eastAsia="ru-RU"/>
        </w:rPr>
        <w:t xml:space="preserve"> класса (</w:t>
      </w:r>
      <w:r w:rsidR="00BE2F55">
        <w:rPr>
          <w:rFonts w:ascii="Times New Roman" w:hAnsi="Times New Roman" w:cs="Times New Roman"/>
          <w:sz w:val="28"/>
          <w:szCs w:val="28"/>
          <w:lang w:eastAsia="ru-RU"/>
        </w:rPr>
        <w:t>23</w:t>
      </w:r>
      <w:r w:rsidRPr="00293C19">
        <w:rPr>
          <w:rFonts w:ascii="Times New Roman" w:hAnsi="Times New Roman" w:cs="Times New Roman"/>
          <w:sz w:val="28"/>
          <w:szCs w:val="28"/>
          <w:lang w:eastAsia="ru-RU"/>
        </w:rPr>
        <w:t xml:space="preserve"> ученик</w:t>
      </w:r>
      <w:r w:rsidR="00BE2F55">
        <w:rPr>
          <w:rFonts w:ascii="Times New Roman" w:hAnsi="Times New Roman" w:cs="Times New Roman"/>
          <w:sz w:val="28"/>
          <w:szCs w:val="28"/>
          <w:lang w:eastAsia="ru-RU"/>
        </w:rPr>
        <w:t>а</w:t>
      </w:r>
      <w:r w:rsidRPr="00293C19">
        <w:rPr>
          <w:rFonts w:ascii="Times New Roman" w:hAnsi="Times New Roman" w:cs="Times New Roman"/>
          <w:sz w:val="28"/>
          <w:szCs w:val="28"/>
          <w:lang w:eastAsia="ru-RU"/>
        </w:rPr>
        <w:t>)</w:t>
      </w:r>
      <w:r w:rsidR="002A7EE3" w:rsidRPr="00293C19">
        <w:rPr>
          <w:rFonts w:ascii="Times New Roman" w:hAnsi="Times New Roman" w:cs="Times New Roman"/>
          <w:sz w:val="28"/>
          <w:szCs w:val="28"/>
          <w:lang w:eastAsia="ru-RU"/>
        </w:rPr>
        <w:t>;</w:t>
      </w:r>
      <w:r w:rsidRPr="00293C19">
        <w:rPr>
          <w:rFonts w:ascii="Times New Roman" w:hAnsi="Times New Roman" w:cs="Times New Roman"/>
          <w:sz w:val="28"/>
          <w:szCs w:val="28"/>
          <w:lang w:eastAsia="ru-RU"/>
        </w:rPr>
        <w:t xml:space="preserve"> </w:t>
      </w:r>
      <w:r w:rsidR="00935C7B" w:rsidRPr="00293C19">
        <w:rPr>
          <w:rFonts w:ascii="Times New Roman" w:hAnsi="Times New Roman" w:cs="Times New Roman"/>
          <w:sz w:val="28"/>
          <w:szCs w:val="28"/>
          <w:lang w:eastAsia="ru-RU"/>
        </w:rPr>
        <w:t xml:space="preserve">                                                                  </w:t>
      </w:r>
      <w:r w:rsidRPr="00293C19">
        <w:rPr>
          <w:rFonts w:ascii="Times New Roman" w:hAnsi="Times New Roman" w:cs="Times New Roman"/>
          <w:sz w:val="28"/>
          <w:szCs w:val="28"/>
          <w:lang w:eastAsia="ru-RU"/>
        </w:rPr>
        <w:t xml:space="preserve">2 ступень образования – </w:t>
      </w:r>
      <w:r w:rsidR="00BE2F55">
        <w:rPr>
          <w:rFonts w:ascii="Times New Roman" w:hAnsi="Times New Roman" w:cs="Times New Roman"/>
          <w:sz w:val="28"/>
          <w:szCs w:val="28"/>
          <w:lang w:eastAsia="ru-RU"/>
        </w:rPr>
        <w:t>4</w:t>
      </w:r>
      <w:r w:rsidRPr="00293C19">
        <w:rPr>
          <w:rFonts w:ascii="Times New Roman" w:hAnsi="Times New Roman" w:cs="Times New Roman"/>
          <w:sz w:val="28"/>
          <w:szCs w:val="28"/>
          <w:lang w:eastAsia="ru-RU"/>
        </w:rPr>
        <w:t xml:space="preserve"> классов (</w:t>
      </w:r>
      <w:r w:rsidR="00BE2F55">
        <w:rPr>
          <w:rFonts w:ascii="Times New Roman" w:hAnsi="Times New Roman" w:cs="Times New Roman"/>
          <w:sz w:val="28"/>
          <w:szCs w:val="28"/>
          <w:lang w:eastAsia="ru-RU"/>
        </w:rPr>
        <w:t>23</w:t>
      </w:r>
      <w:r w:rsidRPr="00293C19">
        <w:rPr>
          <w:rFonts w:ascii="Times New Roman" w:hAnsi="Times New Roman" w:cs="Times New Roman"/>
          <w:sz w:val="28"/>
          <w:szCs w:val="28"/>
          <w:lang w:eastAsia="ru-RU"/>
        </w:rPr>
        <w:t xml:space="preserve"> ученик</w:t>
      </w:r>
      <w:r w:rsidR="00EE040E">
        <w:rPr>
          <w:rFonts w:ascii="Times New Roman" w:hAnsi="Times New Roman" w:cs="Times New Roman"/>
          <w:sz w:val="28"/>
          <w:szCs w:val="28"/>
          <w:lang w:eastAsia="ru-RU"/>
        </w:rPr>
        <w:t>а</w:t>
      </w:r>
      <w:r w:rsidRPr="00293C19">
        <w:rPr>
          <w:rFonts w:ascii="Times New Roman" w:hAnsi="Times New Roman" w:cs="Times New Roman"/>
          <w:sz w:val="28"/>
          <w:szCs w:val="28"/>
          <w:lang w:eastAsia="ru-RU"/>
        </w:rPr>
        <w:t>)</w:t>
      </w:r>
      <w:r w:rsidR="002A7EE3" w:rsidRPr="00293C19">
        <w:rPr>
          <w:rFonts w:ascii="Times New Roman" w:hAnsi="Times New Roman" w:cs="Times New Roman"/>
          <w:sz w:val="28"/>
          <w:szCs w:val="28"/>
          <w:lang w:eastAsia="ru-RU"/>
        </w:rPr>
        <w:t>;</w:t>
      </w:r>
      <w:r w:rsidRPr="00293C19">
        <w:rPr>
          <w:rFonts w:ascii="Times New Roman" w:hAnsi="Times New Roman" w:cs="Times New Roman"/>
          <w:sz w:val="28"/>
          <w:szCs w:val="28"/>
          <w:lang w:eastAsia="ru-RU"/>
        </w:rPr>
        <w:t xml:space="preserve"> </w:t>
      </w:r>
      <w:r w:rsidR="00935C7B" w:rsidRPr="00293C19">
        <w:rPr>
          <w:rFonts w:ascii="Times New Roman" w:hAnsi="Times New Roman" w:cs="Times New Roman"/>
          <w:sz w:val="28"/>
          <w:szCs w:val="28"/>
          <w:lang w:eastAsia="ru-RU"/>
        </w:rPr>
        <w:t xml:space="preserve">                                                                                             3 </w:t>
      </w:r>
      <w:r w:rsidRPr="00293C19">
        <w:rPr>
          <w:rFonts w:ascii="Times New Roman" w:hAnsi="Times New Roman" w:cs="Times New Roman"/>
          <w:sz w:val="28"/>
          <w:szCs w:val="28"/>
          <w:lang w:eastAsia="ru-RU"/>
        </w:rPr>
        <w:t xml:space="preserve">ступень образования – </w:t>
      </w:r>
      <w:r w:rsidR="00BE2F55">
        <w:rPr>
          <w:rFonts w:ascii="Times New Roman" w:hAnsi="Times New Roman" w:cs="Times New Roman"/>
          <w:sz w:val="28"/>
          <w:szCs w:val="28"/>
          <w:lang w:eastAsia="ru-RU"/>
        </w:rPr>
        <w:t>нет</w:t>
      </w:r>
      <w:r w:rsidR="002A7EE3" w:rsidRPr="00293C19">
        <w:rPr>
          <w:rFonts w:ascii="Times New Roman" w:hAnsi="Times New Roman" w:cs="Times New Roman"/>
          <w:sz w:val="28"/>
          <w:szCs w:val="28"/>
          <w:lang w:eastAsia="ru-RU"/>
        </w:rPr>
        <w:t xml:space="preserve">. </w:t>
      </w:r>
      <w:r w:rsidR="00935C7B" w:rsidRPr="00293C19">
        <w:rPr>
          <w:rFonts w:ascii="Times New Roman" w:hAnsi="Times New Roman" w:cs="Times New Roman"/>
          <w:sz w:val="28"/>
          <w:szCs w:val="28"/>
          <w:lang w:eastAsia="ru-RU"/>
        </w:rPr>
        <w:t xml:space="preserve">                                                                                   </w:t>
      </w:r>
    </w:p>
    <w:p w:rsidR="00EE040E" w:rsidRPr="00293C19" w:rsidRDefault="00EE040E" w:rsidP="00CD4796">
      <w:pPr>
        <w:spacing w:after="0" w:line="240" w:lineRule="auto"/>
        <w:ind w:left="-709"/>
        <w:jc w:val="center"/>
        <w:rPr>
          <w:rFonts w:ascii="Times New Roman" w:eastAsia="Times New Roman" w:hAnsi="Times New Roman" w:cs="Times New Roman"/>
          <w:b/>
          <w:sz w:val="24"/>
          <w:szCs w:val="24"/>
          <w:lang w:eastAsia="ru-RU"/>
        </w:rPr>
      </w:pPr>
      <w:r w:rsidRPr="00293C19">
        <w:rPr>
          <w:rFonts w:ascii="Times New Roman" w:eastAsia="Times New Roman" w:hAnsi="Times New Roman" w:cs="Times New Roman"/>
          <w:b/>
          <w:sz w:val="28"/>
          <w:szCs w:val="28"/>
          <w:lang w:eastAsia="ru-RU"/>
        </w:rPr>
        <w:t>Учебная деятельность</w:t>
      </w:r>
    </w:p>
    <w:p w:rsidR="00ED1836" w:rsidRDefault="00715A2C" w:rsidP="00CD4796">
      <w:pPr>
        <w:pStyle w:val="af"/>
        <w:ind w:left="-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sidR="00ED1836" w:rsidRPr="00293C19">
        <w:rPr>
          <w:rFonts w:ascii="Times New Roman" w:hAnsi="Times New Roman" w:cs="Times New Roman"/>
          <w:sz w:val="28"/>
          <w:szCs w:val="28"/>
          <w:lang w:eastAsia="ru-RU"/>
        </w:rPr>
        <w:t>201</w:t>
      </w:r>
      <w:r w:rsidR="00BE2F55">
        <w:rPr>
          <w:rFonts w:ascii="Times New Roman" w:hAnsi="Times New Roman" w:cs="Times New Roman"/>
          <w:sz w:val="28"/>
          <w:szCs w:val="28"/>
          <w:lang w:eastAsia="ru-RU"/>
        </w:rPr>
        <w:t>7</w:t>
      </w:r>
      <w:r w:rsidR="00ED1836" w:rsidRPr="00293C19">
        <w:rPr>
          <w:rFonts w:ascii="Times New Roman" w:hAnsi="Times New Roman" w:cs="Times New Roman"/>
          <w:sz w:val="28"/>
          <w:szCs w:val="28"/>
          <w:lang w:eastAsia="ru-RU"/>
        </w:rPr>
        <w:t xml:space="preserve"> </w:t>
      </w:r>
      <w:r w:rsidR="00ED5838" w:rsidRPr="00293C19">
        <w:rPr>
          <w:rFonts w:ascii="Times New Roman" w:hAnsi="Times New Roman" w:cs="Times New Roman"/>
          <w:sz w:val="28"/>
          <w:szCs w:val="28"/>
          <w:lang w:eastAsia="ru-RU"/>
        </w:rPr>
        <w:t xml:space="preserve">– </w:t>
      </w:r>
      <w:r w:rsidR="00ED1836" w:rsidRPr="00293C19">
        <w:rPr>
          <w:rFonts w:ascii="Times New Roman" w:hAnsi="Times New Roman" w:cs="Times New Roman"/>
          <w:sz w:val="28"/>
          <w:szCs w:val="28"/>
          <w:lang w:eastAsia="ru-RU"/>
        </w:rPr>
        <w:t>201</w:t>
      </w:r>
      <w:r w:rsidR="00BE2F55">
        <w:rPr>
          <w:rFonts w:ascii="Times New Roman" w:hAnsi="Times New Roman" w:cs="Times New Roman"/>
          <w:sz w:val="28"/>
          <w:szCs w:val="28"/>
          <w:lang w:eastAsia="ru-RU"/>
        </w:rPr>
        <w:t>8</w:t>
      </w:r>
      <w:r w:rsidR="00ED5838" w:rsidRPr="00293C19">
        <w:rPr>
          <w:rFonts w:ascii="Times New Roman" w:hAnsi="Times New Roman" w:cs="Times New Roman"/>
          <w:sz w:val="28"/>
          <w:szCs w:val="28"/>
          <w:lang w:eastAsia="ru-RU"/>
        </w:rPr>
        <w:t xml:space="preserve"> </w:t>
      </w:r>
      <w:r w:rsidR="00402EDB" w:rsidRPr="00293C19">
        <w:rPr>
          <w:rFonts w:ascii="Times New Roman" w:hAnsi="Times New Roman" w:cs="Times New Roman"/>
          <w:sz w:val="28"/>
          <w:szCs w:val="28"/>
          <w:lang w:eastAsia="ru-RU"/>
        </w:rPr>
        <w:t xml:space="preserve"> учебный год о</w:t>
      </w:r>
      <w:r w:rsidR="00ED1836" w:rsidRPr="00293C19">
        <w:rPr>
          <w:rFonts w:ascii="Times New Roman" w:hAnsi="Times New Roman" w:cs="Times New Roman"/>
          <w:sz w:val="28"/>
          <w:szCs w:val="28"/>
          <w:lang w:eastAsia="ru-RU"/>
        </w:rPr>
        <w:t xml:space="preserve">кончили </w:t>
      </w:r>
      <w:r w:rsidR="00BE2F55">
        <w:rPr>
          <w:rFonts w:ascii="Times New Roman" w:hAnsi="Times New Roman" w:cs="Times New Roman"/>
          <w:sz w:val="28"/>
          <w:szCs w:val="28"/>
          <w:lang w:eastAsia="ru-RU"/>
        </w:rPr>
        <w:t>46</w:t>
      </w:r>
      <w:r w:rsidR="00ED1836" w:rsidRPr="00293C19">
        <w:rPr>
          <w:rFonts w:ascii="Times New Roman" w:hAnsi="Times New Roman" w:cs="Times New Roman"/>
          <w:sz w:val="28"/>
          <w:szCs w:val="28"/>
          <w:lang w:eastAsia="ru-RU"/>
        </w:rPr>
        <w:t xml:space="preserve"> </w:t>
      </w:r>
      <w:r w:rsidR="00935C7B" w:rsidRPr="00293C19">
        <w:rPr>
          <w:rFonts w:ascii="Times New Roman" w:hAnsi="Times New Roman" w:cs="Times New Roman"/>
          <w:sz w:val="28"/>
          <w:szCs w:val="28"/>
          <w:lang w:eastAsia="ru-RU"/>
        </w:rPr>
        <w:t>обучающихся</w:t>
      </w:r>
      <w:r w:rsidR="00EE040E">
        <w:rPr>
          <w:rFonts w:ascii="Times New Roman" w:eastAsia="Times New Roman" w:hAnsi="Times New Roman" w:cs="Times New Roman"/>
          <w:sz w:val="28"/>
          <w:szCs w:val="28"/>
          <w:lang w:eastAsia="ru-RU"/>
        </w:rPr>
        <w:t xml:space="preserve">, </w:t>
      </w:r>
      <w:r w:rsidR="00EE040E" w:rsidRPr="00293C19">
        <w:rPr>
          <w:rFonts w:ascii="Times New Roman" w:hAnsi="Times New Roman" w:cs="Times New Roman"/>
          <w:sz w:val="28"/>
          <w:szCs w:val="28"/>
          <w:lang w:eastAsia="ru-RU"/>
        </w:rPr>
        <w:t xml:space="preserve">из них </w:t>
      </w:r>
      <w:r w:rsidR="00BE2F55">
        <w:rPr>
          <w:rFonts w:ascii="Times New Roman" w:hAnsi="Times New Roman" w:cs="Times New Roman"/>
          <w:sz w:val="28"/>
          <w:szCs w:val="28"/>
          <w:lang w:eastAsia="ru-RU"/>
        </w:rPr>
        <w:t>5</w:t>
      </w:r>
      <w:r w:rsidR="00EE040E" w:rsidRPr="00293C19">
        <w:rPr>
          <w:rFonts w:ascii="Times New Roman" w:hAnsi="Times New Roman" w:cs="Times New Roman"/>
          <w:sz w:val="28"/>
          <w:szCs w:val="28"/>
          <w:lang w:eastAsia="ru-RU"/>
        </w:rPr>
        <w:t xml:space="preserve"> выпускников 9-го класса.</w:t>
      </w:r>
      <w:r w:rsidR="00EE040E" w:rsidRPr="00EE040E">
        <w:rPr>
          <w:rFonts w:ascii="Times New Roman" w:eastAsia="Times New Roman" w:hAnsi="Times New Roman" w:cs="Times New Roman"/>
          <w:sz w:val="28"/>
          <w:szCs w:val="28"/>
          <w:lang w:eastAsia="ru-RU"/>
        </w:rPr>
        <w:t xml:space="preserve"> </w:t>
      </w:r>
    </w:p>
    <w:p w:rsidR="005F19AB" w:rsidRDefault="005F19AB" w:rsidP="00CD4796">
      <w:pPr>
        <w:pStyle w:val="af"/>
        <w:ind w:left="-70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конце учебного года 3 обучающихся начальных классов и один обучающийся </w:t>
      </w:r>
      <w:r w:rsidR="00BE2F5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класса по решению педагогического совета были направлены на областную и районную ПМПК с целью построения дальнейшей образовательной траектории обучающихся. </w:t>
      </w:r>
      <w:r w:rsidRPr="00B950B4">
        <w:rPr>
          <w:rFonts w:ascii="Times New Roman" w:eastAsia="Times New Roman" w:hAnsi="Times New Roman" w:cs="Times New Roman"/>
          <w:sz w:val="28"/>
          <w:szCs w:val="28"/>
          <w:lang w:eastAsia="ru-RU"/>
        </w:rPr>
        <w:t xml:space="preserve">По заключению ПМПК двум обучающимся (1 и </w:t>
      </w:r>
      <w:r w:rsidR="00BE2F55" w:rsidRPr="00B950B4">
        <w:rPr>
          <w:rFonts w:ascii="Times New Roman" w:eastAsia="Times New Roman" w:hAnsi="Times New Roman" w:cs="Times New Roman"/>
          <w:sz w:val="28"/>
          <w:szCs w:val="28"/>
          <w:lang w:eastAsia="ru-RU"/>
        </w:rPr>
        <w:t>2</w:t>
      </w:r>
      <w:r w:rsidRPr="00B950B4">
        <w:rPr>
          <w:rFonts w:ascii="Times New Roman" w:eastAsia="Times New Roman" w:hAnsi="Times New Roman" w:cs="Times New Roman"/>
          <w:sz w:val="28"/>
          <w:szCs w:val="28"/>
          <w:lang w:eastAsia="ru-RU"/>
        </w:rPr>
        <w:t xml:space="preserve"> –го классов) </w:t>
      </w:r>
      <w:r w:rsidR="004334C1" w:rsidRPr="00B950B4">
        <w:rPr>
          <w:rFonts w:ascii="Times New Roman" w:eastAsia="Times New Roman" w:hAnsi="Times New Roman" w:cs="Times New Roman"/>
          <w:sz w:val="28"/>
          <w:szCs w:val="28"/>
          <w:lang w:eastAsia="ru-RU"/>
        </w:rPr>
        <w:t xml:space="preserve">были определены условия получения образовательной программы – адаптированная основная образовательная программа начального общего </w:t>
      </w:r>
      <w:r w:rsidRPr="00B950B4">
        <w:rPr>
          <w:rFonts w:ascii="Times New Roman" w:eastAsia="Times New Roman" w:hAnsi="Times New Roman" w:cs="Times New Roman"/>
          <w:sz w:val="28"/>
          <w:szCs w:val="28"/>
          <w:lang w:eastAsia="ru-RU"/>
        </w:rPr>
        <w:t xml:space="preserve"> </w:t>
      </w:r>
      <w:r w:rsidR="004334C1" w:rsidRPr="00B950B4">
        <w:rPr>
          <w:rFonts w:ascii="Times New Roman" w:eastAsia="Times New Roman" w:hAnsi="Times New Roman" w:cs="Times New Roman"/>
          <w:sz w:val="28"/>
          <w:szCs w:val="28"/>
          <w:lang w:eastAsia="ru-RU"/>
        </w:rPr>
        <w:t>образования для</w:t>
      </w:r>
      <w:r w:rsidR="00B950B4" w:rsidRPr="00B950B4">
        <w:rPr>
          <w:rFonts w:ascii="Times New Roman" w:eastAsia="Times New Roman" w:hAnsi="Times New Roman" w:cs="Times New Roman"/>
          <w:sz w:val="28"/>
          <w:szCs w:val="28"/>
          <w:lang w:eastAsia="ru-RU"/>
        </w:rPr>
        <w:t xml:space="preserve"> обучающихся с ЗПР</w:t>
      </w:r>
      <w:r w:rsidR="005F3BF0">
        <w:rPr>
          <w:rFonts w:ascii="Times New Roman" w:eastAsia="Times New Roman" w:hAnsi="Times New Roman" w:cs="Times New Roman"/>
          <w:sz w:val="28"/>
          <w:szCs w:val="28"/>
          <w:lang w:eastAsia="ru-RU"/>
        </w:rPr>
        <w:t xml:space="preserve"> и </w:t>
      </w:r>
      <w:r w:rsidR="00B950B4" w:rsidRPr="00B950B4">
        <w:rPr>
          <w:rFonts w:ascii="Times New Roman" w:eastAsia="Times New Roman" w:hAnsi="Times New Roman" w:cs="Times New Roman"/>
          <w:sz w:val="28"/>
          <w:szCs w:val="28"/>
          <w:lang w:eastAsia="ru-RU"/>
        </w:rPr>
        <w:t xml:space="preserve"> одной обучающейся</w:t>
      </w:r>
      <w:r w:rsidR="005F3BF0">
        <w:rPr>
          <w:rFonts w:ascii="Times New Roman" w:eastAsia="Times New Roman" w:hAnsi="Times New Roman" w:cs="Times New Roman"/>
          <w:sz w:val="28"/>
          <w:szCs w:val="28"/>
          <w:lang w:eastAsia="ru-RU"/>
        </w:rPr>
        <w:t xml:space="preserve"> начального звена и обучающемуся основного звена </w:t>
      </w:r>
      <w:r w:rsidR="00B950B4" w:rsidRPr="00B950B4">
        <w:rPr>
          <w:rFonts w:ascii="Times New Roman" w:eastAsia="Times New Roman" w:hAnsi="Times New Roman" w:cs="Times New Roman"/>
          <w:sz w:val="28"/>
          <w:szCs w:val="28"/>
          <w:lang w:eastAsia="ru-RU"/>
        </w:rPr>
        <w:t xml:space="preserve"> – продолжение обучения в </w:t>
      </w:r>
      <w:r w:rsidR="005F3BF0">
        <w:rPr>
          <w:rFonts w:ascii="Times New Roman" w:eastAsia="Times New Roman" w:hAnsi="Times New Roman" w:cs="Times New Roman"/>
          <w:sz w:val="28"/>
          <w:szCs w:val="28"/>
          <w:lang w:eastAsia="ru-RU"/>
        </w:rPr>
        <w:t>коррекционной школе -интернате</w:t>
      </w:r>
      <w:r w:rsidR="00B950B4" w:rsidRPr="00B950B4">
        <w:rPr>
          <w:rFonts w:ascii="Times New Roman" w:eastAsia="Times New Roman" w:hAnsi="Times New Roman" w:cs="Times New Roman"/>
          <w:sz w:val="28"/>
          <w:szCs w:val="28"/>
          <w:lang w:eastAsia="ru-RU"/>
        </w:rPr>
        <w:t>.</w:t>
      </w:r>
    </w:p>
    <w:p w:rsidR="004334C1" w:rsidRPr="00B950B4" w:rsidRDefault="00715A2C" w:rsidP="00CD4796">
      <w:pPr>
        <w:pStyle w:val="af"/>
        <w:ind w:left="-709" w:firstLine="709"/>
        <w:jc w:val="both"/>
        <w:rPr>
          <w:rFonts w:ascii="Times New Roman" w:hAnsi="Times New Roman" w:cs="Times New Roman"/>
          <w:sz w:val="28"/>
          <w:szCs w:val="28"/>
        </w:rPr>
      </w:pPr>
      <w:r w:rsidRPr="00B950B4">
        <w:rPr>
          <w:rFonts w:ascii="Times New Roman" w:hAnsi="Times New Roman" w:cs="Times New Roman"/>
          <w:sz w:val="28"/>
          <w:szCs w:val="28"/>
        </w:rPr>
        <w:t xml:space="preserve">Ежегодно согласно требованиям ФГОС  проводятся комплексные итоговые контрольные работы. Из </w:t>
      </w:r>
      <w:r w:rsidR="00B950B4" w:rsidRPr="00B950B4">
        <w:rPr>
          <w:rFonts w:ascii="Times New Roman" w:hAnsi="Times New Roman" w:cs="Times New Roman"/>
          <w:sz w:val="28"/>
          <w:szCs w:val="28"/>
        </w:rPr>
        <w:t>23</w:t>
      </w:r>
      <w:r w:rsidRPr="00B950B4">
        <w:rPr>
          <w:rFonts w:ascii="Times New Roman" w:hAnsi="Times New Roman" w:cs="Times New Roman"/>
          <w:sz w:val="28"/>
          <w:szCs w:val="28"/>
        </w:rPr>
        <w:t xml:space="preserve"> обучающихся начальной школы </w:t>
      </w:r>
      <w:r w:rsidR="00B950B4" w:rsidRPr="00B950B4">
        <w:rPr>
          <w:rFonts w:ascii="Times New Roman" w:hAnsi="Times New Roman" w:cs="Times New Roman"/>
          <w:sz w:val="28"/>
          <w:szCs w:val="28"/>
        </w:rPr>
        <w:t>3</w:t>
      </w:r>
      <w:r w:rsidR="005F19AB" w:rsidRPr="00B950B4">
        <w:rPr>
          <w:rFonts w:ascii="Times New Roman" w:hAnsi="Times New Roman" w:cs="Times New Roman"/>
          <w:sz w:val="28"/>
          <w:szCs w:val="28"/>
        </w:rPr>
        <w:t xml:space="preserve"> обучающихся первого класса</w:t>
      </w:r>
      <w:r w:rsidR="00B950B4" w:rsidRPr="00B950B4">
        <w:rPr>
          <w:rFonts w:ascii="Times New Roman" w:hAnsi="Times New Roman" w:cs="Times New Roman"/>
          <w:sz w:val="28"/>
          <w:szCs w:val="28"/>
        </w:rPr>
        <w:t>, 2 обучающихся 2-го класса</w:t>
      </w:r>
      <w:r w:rsidR="005F3BF0">
        <w:rPr>
          <w:rFonts w:ascii="Times New Roman" w:hAnsi="Times New Roman" w:cs="Times New Roman"/>
          <w:sz w:val="28"/>
          <w:szCs w:val="28"/>
        </w:rPr>
        <w:t xml:space="preserve">, 1 обучающийся 8-го класса </w:t>
      </w:r>
      <w:r w:rsidR="004334C1" w:rsidRPr="00B950B4">
        <w:rPr>
          <w:rFonts w:ascii="Times New Roman" w:hAnsi="Times New Roman" w:cs="Times New Roman"/>
          <w:sz w:val="28"/>
          <w:szCs w:val="28"/>
        </w:rPr>
        <w:t xml:space="preserve">и </w:t>
      </w:r>
      <w:r w:rsidR="00B950B4" w:rsidRPr="00B950B4">
        <w:rPr>
          <w:rFonts w:ascii="Times New Roman" w:hAnsi="Times New Roman" w:cs="Times New Roman"/>
          <w:sz w:val="28"/>
          <w:szCs w:val="28"/>
        </w:rPr>
        <w:t>1</w:t>
      </w:r>
      <w:r w:rsidR="004334C1" w:rsidRPr="00B950B4">
        <w:rPr>
          <w:rFonts w:ascii="Times New Roman" w:hAnsi="Times New Roman" w:cs="Times New Roman"/>
          <w:sz w:val="28"/>
          <w:szCs w:val="28"/>
        </w:rPr>
        <w:t xml:space="preserve"> обучающи</w:t>
      </w:r>
      <w:r w:rsidR="00B950B4" w:rsidRPr="00B950B4">
        <w:rPr>
          <w:rFonts w:ascii="Times New Roman" w:hAnsi="Times New Roman" w:cs="Times New Roman"/>
          <w:sz w:val="28"/>
          <w:szCs w:val="28"/>
        </w:rPr>
        <w:t>йся</w:t>
      </w:r>
      <w:r w:rsidR="004334C1" w:rsidRPr="00B950B4">
        <w:rPr>
          <w:rFonts w:ascii="Times New Roman" w:hAnsi="Times New Roman" w:cs="Times New Roman"/>
          <w:sz w:val="28"/>
          <w:szCs w:val="28"/>
        </w:rPr>
        <w:t xml:space="preserve"> </w:t>
      </w:r>
      <w:r w:rsidR="005F3BF0">
        <w:rPr>
          <w:rFonts w:ascii="Times New Roman" w:hAnsi="Times New Roman" w:cs="Times New Roman"/>
          <w:sz w:val="28"/>
          <w:szCs w:val="28"/>
        </w:rPr>
        <w:t>6</w:t>
      </w:r>
      <w:r w:rsidR="004334C1" w:rsidRPr="00B950B4">
        <w:rPr>
          <w:rFonts w:ascii="Times New Roman" w:hAnsi="Times New Roman" w:cs="Times New Roman"/>
          <w:sz w:val="28"/>
          <w:szCs w:val="28"/>
        </w:rPr>
        <w:t xml:space="preserve">-го класса </w:t>
      </w:r>
      <w:r w:rsidR="005F19AB" w:rsidRPr="00B950B4">
        <w:rPr>
          <w:rFonts w:ascii="Times New Roman" w:hAnsi="Times New Roman" w:cs="Times New Roman"/>
          <w:sz w:val="28"/>
          <w:szCs w:val="28"/>
        </w:rPr>
        <w:t>не справились с данной работой</w:t>
      </w:r>
      <w:r w:rsidR="004334C1" w:rsidRPr="00B950B4">
        <w:rPr>
          <w:rFonts w:ascii="Times New Roman" w:hAnsi="Times New Roman" w:cs="Times New Roman"/>
          <w:sz w:val="28"/>
          <w:szCs w:val="28"/>
        </w:rPr>
        <w:t xml:space="preserve"> и условно переведены в следующий класс.</w:t>
      </w:r>
      <w:r w:rsidR="005F3BF0">
        <w:rPr>
          <w:rFonts w:ascii="Times New Roman" w:hAnsi="Times New Roman" w:cs="Times New Roman"/>
          <w:sz w:val="28"/>
          <w:szCs w:val="28"/>
        </w:rPr>
        <w:t xml:space="preserve"> В сентябре они </w:t>
      </w:r>
      <w:r w:rsidR="004334C1" w:rsidRPr="00B950B4">
        <w:rPr>
          <w:rFonts w:ascii="Times New Roman" w:hAnsi="Times New Roman" w:cs="Times New Roman"/>
          <w:sz w:val="28"/>
          <w:szCs w:val="28"/>
        </w:rPr>
        <w:t xml:space="preserve"> </w:t>
      </w:r>
      <w:r w:rsidR="005F3BF0">
        <w:rPr>
          <w:rFonts w:ascii="Times New Roman" w:hAnsi="Times New Roman" w:cs="Times New Roman"/>
          <w:sz w:val="28"/>
          <w:szCs w:val="28"/>
        </w:rPr>
        <w:t>писали повторно работу и двое  (по 1 человеку из 1-го и 2-го класса) были оставлены на повторное обучение.</w:t>
      </w:r>
    </w:p>
    <w:p w:rsidR="004334C1" w:rsidRDefault="005F19AB" w:rsidP="00CD4796">
      <w:pPr>
        <w:pStyle w:val="af"/>
        <w:ind w:left="-709"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4334C1">
        <w:rPr>
          <w:rFonts w:ascii="Times New Roman" w:hAnsi="Times New Roman" w:cs="Times New Roman"/>
          <w:sz w:val="28"/>
          <w:szCs w:val="28"/>
          <w:lang w:eastAsia="ru-RU"/>
        </w:rPr>
        <w:t>Согласно ст.58 ФЗ 273 «Об образовании в российской федерации» и разработанного локального акта в этом учебном году были введены переводные экзамены в 7-8 классах, два обязательных – русский язык и математика, два – по выбору. Не прош</w:t>
      </w:r>
      <w:r w:rsidR="00BE2F55">
        <w:rPr>
          <w:rFonts w:ascii="Times New Roman" w:hAnsi="Times New Roman" w:cs="Times New Roman"/>
          <w:sz w:val="28"/>
          <w:szCs w:val="28"/>
          <w:lang w:eastAsia="ru-RU"/>
        </w:rPr>
        <w:t>ел</w:t>
      </w:r>
      <w:r w:rsidR="004334C1">
        <w:rPr>
          <w:rFonts w:ascii="Times New Roman" w:hAnsi="Times New Roman" w:cs="Times New Roman"/>
          <w:sz w:val="28"/>
          <w:szCs w:val="28"/>
          <w:lang w:eastAsia="ru-RU"/>
        </w:rPr>
        <w:t xml:space="preserve"> промежуточную аттестацию 1 ученик 8-го класса.</w:t>
      </w:r>
    </w:p>
    <w:p w:rsidR="004334C1" w:rsidRDefault="004334C1" w:rsidP="00CD4796">
      <w:pPr>
        <w:pStyle w:val="af"/>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w:t>
      </w:r>
      <w:r>
        <w:rPr>
          <w:rFonts w:ascii="Times New Roman" w:hAnsi="Times New Roman" w:cs="Times New Roman"/>
          <w:sz w:val="28"/>
          <w:szCs w:val="28"/>
          <w:lang w:eastAsia="ru-RU"/>
        </w:rPr>
        <w:t xml:space="preserve">ст.58 п.2 ФЗ 273 «Об образовании в Российской федерации» неудовлетворительные результаты признаны академической задолженностью </w:t>
      </w:r>
      <w:r w:rsidR="00BE2F55">
        <w:rPr>
          <w:rFonts w:ascii="Times New Roman" w:hAnsi="Times New Roman" w:cs="Times New Roman"/>
          <w:sz w:val="28"/>
          <w:szCs w:val="28"/>
          <w:lang w:eastAsia="ru-RU"/>
        </w:rPr>
        <w:t>ему</w:t>
      </w:r>
      <w:r>
        <w:rPr>
          <w:rFonts w:ascii="Times New Roman" w:hAnsi="Times New Roman" w:cs="Times New Roman"/>
          <w:sz w:val="28"/>
          <w:szCs w:val="28"/>
          <w:lang w:eastAsia="ru-RU"/>
        </w:rPr>
        <w:t xml:space="preserve"> были установлены сроки ликвидации задолженности до </w:t>
      </w:r>
      <w:r w:rsidR="00BE2F55">
        <w:rPr>
          <w:rFonts w:ascii="Times New Roman" w:hAnsi="Times New Roman" w:cs="Times New Roman"/>
          <w:sz w:val="28"/>
          <w:szCs w:val="28"/>
          <w:lang w:eastAsia="ru-RU"/>
        </w:rPr>
        <w:t>0</w:t>
      </w:r>
      <w:r>
        <w:rPr>
          <w:rFonts w:ascii="Times New Roman" w:hAnsi="Times New Roman" w:cs="Times New Roman"/>
          <w:sz w:val="28"/>
          <w:szCs w:val="28"/>
          <w:lang w:eastAsia="ru-RU"/>
        </w:rPr>
        <w:t>1.0</w:t>
      </w:r>
      <w:r w:rsidR="00BE2F55">
        <w:rPr>
          <w:rFonts w:ascii="Times New Roman" w:hAnsi="Times New Roman" w:cs="Times New Roman"/>
          <w:sz w:val="28"/>
          <w:szCs w:val="28"/>
          <w:lang w:eastAsia="ru-RU"/>
        </w:rPr>
        <w:t>9</w:t>
      </w:r>
      <w:r>
        <w:rPr>
          <w:rFonts w:ascii="Times New Roman" w:hAnsi="Times New Roman" w:cs="Times New Roman"/>
          <w:sz w:val="28"/>
          <w:szCs w:val="28"/>
          <w:lang w:eastAsia="ru-RU"/>
        </w:rPr>
        <w:t>.201</w:t>
      </w:r>
      <w:r w:rsidR="00BE2F55">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года. </w:t>
      </w:r>
    </w:p>
    <w:p w:rsidR="00A3356B" w:rsidRPr="00B25815" w:rsidRDefault="00402EDB" w:rsidP="00A3356B">
      <w:pPr>
        <w:pStyle w:val="af"/>
        <w:ind w:left="-709"/>
        <w:jc w:val="both"/>
        <w:rPr>
          <w:rFonts w:ascii="Times New Roman" w:hAnsi="Times New Roman" w:cs="Times New Roman"/>
          <w:color w:val="000000" w:themeColor="text1"/>
          <w:sz w:val="28"/>
          <w:szCs w:val="28"/>
          <w:lang w:eastAsia="ru-RU"/>
        </w:rPr>
      </w:pPr>
      <w:r w:rsidRPr="00293C19">
        <w:rPr>
          <w:rFonts w:ascii="Times New Roman" w:hAnsi="Times New Roman" w:cs="Times New Roman"/>
          <w:sz w:val="28"/>
          <w:szCs w:val="28"/>
          <w:lang w:eastAsia="ru-RU"/>
        </w:rPr>
        <w:tab/>
      </w:r>
      <w:r w:rsidR="00301D23" w:rsidRPr="00B25815">
        <w:rPr>
          <w:rFonts w:ascii="Times New Roman" w:hAnsi="Times New Roman" w:cs="Times New Roman"/>
          <w:color w:val="000000" w:themeColor="text1"/>
          <w:sz w:val="28"/>
          <w:szCs w:val="28"/>
          <w:lang w:eastAsia="ru-RU"/>
        </w:rPr>
        <w:t>Общая</w:t>
      </w:r>
      <w:r w:rsidR="00ED1836" w:rsidRPr="00B25815">
        <w:rPr>
          <w:rFonts w:ascii="Times New Roman" w:hAnsi="Times New Roman" w:cs="Times New Roman"/>
          <w:color w:val="000000" w:themeColor="text1"/>
          <w:sz w:val="28"/>
          <w:szCs w:val="28"/>
          <w:lang w:eastAsia="ru-RU"/>
        </w:rPr>
        <w:t xml:space="preserve"> успеваемость по школе составляет </w:t>
      </w:r>
      <w:r w:rsidR="00B25815" w:rsidRPr="00B25815">
        <w:rPr>
          <w:rFonts w:ascii="Times New Roman" w:hAnsi="Times New Roman" w:cs="Times New Roman"/>
          <w:color w:val="000000" w:themeColor="text1"/>
          <w:sz w:val="28"/>
          <w:szCs w:val="28"/>
          <w:lang w:eastAsia="ru-RU"/>
        </w:rPr>
        <w:t>96</w:t>
      </w:r>
      <w:r w:rsidR="00ED1836" w:rsidRPr="00B25815">
        <w:rPr>
          <w:rFonts w:ascii="Times New Roman" w:hAnsi="Times New Roman" w:cs="Times New Roman"/>
          <w:color w:val="000000" w:themeColor="text1"/>
          <w:sz w:val="28"/>
          <w:szCs w:val="28"/>
          <w:lang w:eastAsia="ru-RU"/>
        </w:rPr>
        <w:t xml:space="preserve"> %</w:t>
      </w:r>
      <w:r w:rsidR="00917EE5" w:rsidRPr="00B25815">
        <w:rPr>
          <w:rFonts w:ascii="Times New Roman" w:hAnsi="Times New Roman" w:cs="Times New Roman"/>
          <w:color w:val="000000" w:themeColor="text1"/>
          <w:sz w:val="28"/>
          <w:szCs w:val="28"/>
          <w:lang w:eastAsia="ru-RU"/>
        </w:rPr>
        <w:t>.</w:t>
      </w:r>
    </w:p>
    <w:p w:rsidR="00917EE5" w:rsidRPr="00B25815" w:rsidRDefault="00ED1836" w:rsidP="00A3356B">
      <w:pPr>
        <w:pStyle w:val="af"/>
        <w:ind w:left="-709"/>
        <w:jc w:val="both"/>
        <w:rPr>
          <w:rFonts w:ascii="Times New Roman" w:hAnsi="Times New Roman" w:cs="Times New Roman"/>
          <w:color w:val="000000" w:themeColor="text1"/>
          <w:sz w:val="28"/>
          <w:szCs w:val="28"/>
          <w:lang w:eastAsia="ru-RU"/>
        </w:rPr>
      </w:pPr>
      <w:r w:rsidRPr="00B25815">
        <w:rPr>
          <w:rFonts w:ascii="Times New Roman" w:hAnsi="Times New Roman" w:cs="Times New Roman"/>
          <w:color w:val="000000" w:themeColor="text1"/>
          <w:sz w:val="28"/>
          <w:szCs w:val="28"/>
          <w:lang w:eastAsia="ru-RU"/>
        </w:rPr>
        <w:t xml:space="preserve">Качественная успеваемость по </w:t>
      </w:r>
      <w:r w:rsidR="00301D23" w:rsidRPr="00B25815">
        <w:rPr>
          <w:rFonts w:ascii="Times New Roman" w:hAnsi="Times New Roman" w:cs="Times New Roman"/>
          <w:color w:val="000000" w:themeColor="text1"/>
          <w:sz w:val="28"/>
          <w:szCs w:val="28"/>
          <w:lang w:eastAsia="ru-RU"/>
        </w:rPr>
        <w:t>школе</w:t>
      </w:r>
      <w:r w:rsidRPr="00B25815">
        <w:rPr>
          <w:rFonts w:ascii="Times New Roman" w:hAnsi="Times New Roman" w:cs="Times New Roman"/>
          <w:color w:val="000000" w:themeColor="text1"/>
          <w:sz w:val="28"/>
          <w:szCs w:val="28"/>
          <w:lang w:eastAsia="ru-RU"/>
        </w:rPr>
        <w:t xml:space="preserve"> </w:t>
      </w:r>
      <w:r w:rsidR="00301D23" w:rsidRPr="00B25815">
        <w:rPr>
          <w:rFonts w:ascii="Times New Roman" w:hAnsi="Times New Roman" w:cs="Times New Roman"/>
          <w:color w:val="000000" w:themeColor="text1"/>
          <w:sz w:val="28"/>
          <w:szCs w:val="28"/>
          <w:lang w:eastAsia="ru-RU"/>
        </w:rPr>
        <w:t>–</w:t>
      </w:r>
      <w:r w:rsidRPr="00B25815">
        <w:rPr>
          <w:rFonts w:ascii="Times New Roman" w:hAnsi="Times New Roman" w:cs="Times New Roman"/>
          <w:color w:val="000000" w:themeColor="text1"/>
          <w:sz w:val="28"/>
          <w:szCs w:val="28"/>
          <w:lang w:eastAsia="ru-RU"/>
        </w:rPr>
        <w:t xml:space="preserve"> </w:t>
      </w:r>
      <w:r w:rsidR="00B25815" w:rsidRPr="00B25815">
        <w:rPr>
          <w:rFonts w:ascii="Times New Roman" w:hAnsi="Times New Roman" w:cs="Times New Roman"/>
          <w:color w:val="000000" w:themeColor="text1"/>
          <w:sz w:val="28"/>
          <w:szCs w:val="28"/>
          <w:lang w:eastAsia="ru-RU"/>
        </w:rPr>
        <w:t>52</w:t>
      </w:r>
      <w:r w:rsidR="00917EE5" w:rsidRPr="00B25815">
        <w:rPr>
          <w:rFonts w:ascii="Times New Roman" w:hAnsi="Times New Roman" w:cs="Times New Roman"/>
          <w:color w:val="000000" w:themeColor="text1"/>
          <w:sz w:val="28"/>
          <w:szCs w:val="28"/>
          <w:lang w:eastAsia="ru-RU"/>
        </w:rPr>
        <w:t xml:space="preserve"> %</w:t>
      </w:r>
      <w:r w:rsidR="00402EDB" w:rsidRPr="00B25815">
        <w:rPr>
          <w:rFonts w:ascii="Times New Roman" w:hAnsi="Times New Roman" w:cs="Times New Roman"/>
          <w:color w:val="000000" w:themeColor="text1"/>
          <w:sz w:val="28"/>
          <w:szCs w:val="28"/>
          <w:lang w:eastAsia="ru-RU"/>
        </w:rPr>
        <w:t>.</w:t>
      </w:r>
    </w:p>
    <w:p w:rsidR="00917EE5" w:rsidRPr="00A3356B" w:rsidRDefault="00917EE5" w:rsidP="00AE5EA7">
      <w:pPr>
        <w:pStyle w:val="af"/>
        <w:jc w:val="center"/>
        <w:rPr>
          <w:rFonts w:ascii="Times New Roman" w:hAnsi="Times New Roman" w:cs="Times New Roman"/>
          <w:b/>
          <w:sz w:val="28"/>
          <w:szCs w:val="28"/>
          <w:lang w:eastAsia="ru-RU"/>
        </w:rPr>
      </w:pPr>
      <w:r w:rsidRPr="00A3356B">
        <w:rPr>
          <w:rFonts w:ascii="Times New Roman" w:hAnsi="Times New Roman" w:cs="Times New Roman"/>
          <w:b/>
          <w:sz w:val="28"/>
          <w:szCs w:val="28"/>
          <w:lang w:eastAsia="ru-RU"/>
        </w:rPr>
        <w:t>Итоги успеваемости за 201</w:t>
      </w:r>
      <w:r w:rsidR="00B25815">
        <w:rPr>
          <w:rFonts w:ascii="Times New Roman" w:hAnsi="Times New Roman" w:cs="Times New Roman"/>
          <w:b/>
          <w:sz w:val="28"/>
          <w:szCs w:val="28"/>
          <w:lang w:eastAsia="ru-RU"/>
        </w:rPr>
        <w:t>7</w:t>
      </w:r>
      <w:r w:rsidRPr="00A3356B">
        <w:rPr>
          <w:rFonts w:ascii="Times New Roman" w:hAnsi="Times New Roman" w:cs="Times New Roman"/>
          <w:b/>
          <w:sz w:val="28"/>
          <w:szCs w:val="28"/>
          <w:lang w:eastAsia="ru-RU"/>
        </w:rPr>
        <w:t xml:space="preserve"> – 201</w:t>
      </w:r>
      <w:r w:rsidR="00B25815">
        <w:rPr>
          <w:rFonts w:ascii="Times New Roman" w:hAnsi="Times New Roman" w:cs="Times New Roman"/>
          <w:b/>
          <w:sz w:val="28"/>
          <w:szCs w:val="28"/>
          <w:lang w:eastAsia="ru-RU"/>
        </w:rPr>
        <w:t>8</w:t>
      </w:r>
      <w:r w:rsidRPr="00A3356B">
        <w:rPr>
          <w:rFonts w:ascii="Times New Roman" w:hAnsi="Times New Roman" w:cs="Times New Roman"/>
          <w:b/>
          <w:sz w:val="28"/>
          <w:szCs w:val="28"/>
          <w:lang w:eastAsia="ru-RU"/>
        </w:rPr>
        <w:t xml:space="preserve"> учебный год</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2746"/>
        <w:gridCol w:w="820"/>
        <w:gridCol w:w="2405"/>
        <w:gridCol w:w="2302"/>
      </w:tblGrid>
      <w:tr w:rsidR="0025562B"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562B" w:rsidRPr="007564CF" w:rsidRDefault="0025562B" w:rsidP="00A3356B">
            <w:pPr>
              <w:pStyle w:val="af"/>
              <w:jc w:val="center"/>
              <w:rPr>
                <w:rFonts w:ascii="Times New Roman" w:eastAsia="Times New Roman" w:hAnsi="Times New Roman" w:cs="Times New Roman"/>
                <w:sz w:val="24"/>
                <w:szCs w:val="24"/>
                <w:lang w:eastAsia="ru-RU"/>
              </w:rPr>
            </w:pPr>
            <w:bookmarkStart w:id="0" w:name="OLE_LINK2"/>
            <w:bookmarkStart w:id="1" w:name="OLE_LINK1"/>
            <w:r w:rsidRPr="007564CF">
              <w:rPr>
                <w:rFonts w:ascii="Times New Roman" w:eastAsia="Times New Roman" w:hAnsi="Times New Roman" w:cs="Times New Roman"/>
                <w:sz w:val="24"/>
                <w:szCs w:val="24"/>
                <w:lang w:eastAsia="ru-RU"/>
              </w:rPr>
              <w:t>Класс</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562B" w:rsidRPr="007564CF" w:rsidRDefault="0025562B"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Кол-во об-ся на конец года</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562B" w:rsidRPr="007564CF" w:rsidRDefault="0025562B"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На «5»</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562B" w:rsidRPr="007564CF" w:rsidRDefault="0025562B"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Кол-во об-ся на «4» и «5»</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562B" w:rsidRPr="007564CF" w:rsidRDefault="0025562B"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Качественная успеваемость</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1</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6F29AE">
            <w:pPr>
              <w:spacing w:after="120" w:line="240" w:lineRule="auto"/>
              <w:jc w:val="center"/>
              <w:rPr>
                <w:rFonts w:ascii="Times New Roman" w:eastAsia="Calibri" w:hAnsi="Times New Roman" w:cs="Times New Roman"/>
                <w:bCs/>
                <w:sz w:val="24"/>
                <w:szCs w:val="24"/>
              </w:rPr>
            </w:pPr>
            <w:r w:rsidRPr="007564CF">
              <w:rPr>
                <w:rFonts w:ascii="Times New Roman" w:eastAsia="Calibri" w:hAnsi="Times New Roman" w:cs="Times New Roman"/>
                <w:bCs/>
                <w:sz w:val="24"/>
                <w:szCs w:val="24"/>
              </w:rPr>
              <w:t>-</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6F29AE">
            <w:pPr>
              <w:spacing w:after="0" w:line="240" w:lineRule="auto"/>
              <w:jc w:val="center"/>
              <w:rPr>
                <w:rFonts w:ascii="Times New Roman" w:eastAsia="Calibri" w:hAnsi="Times New Roman" w:cs="Times New Roman"/>
                <w:bCs/>
                <w:sz w:val="24"/>
                <w:szCs w:val="24"/>
              </w:rPr>
            </w:pPr>
            <w:r w:rsidRPr="007564CF">
              <w:rPr>
                <w:rFonts w:ascii="Times New Roman" w:eastAsia="Calibri" w:hAnsi="Times New Roman" w:cs="Times New Roman"/>
                <w:bCs/>
                <w:sz w:val="24"/>
                <w:szCs w:val="24"/>
              </w:rPr>
              <w:t>-</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2</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b/>
                <w:sz w:val="24"/>
                <w:szCs w:val="24"/>
                <w:lang w:eastAsia="ru-RU"/>
              </w:rPr>
            </w:pPr>
            <w:r w:rsidRPr="007564CF">
              <w:rPr>
                <w:rFonts w:ascii="Times New Roman" w:eastAsia="Times New Roman" w:hAnsi="Times New Roman" w:cs="Times New Roman"/>
                <w:b/>
                <w:sz w:val="24"/>
                <w:szCs w:val="24"/>
                <w:lang w:eastAsia="ru-RU"/>
              </w:rPr>
              <w:t>3</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6F29AE">
            <w:pPr>
              <w:spacing w:after="120" w:line="240" w:lineRule="auto"/>
              <w:jc w:val="center"/>
              <w:rPr>
                <w:rFonts w:ascii="Times New Roman" w:eastAsia="Calibri" w:hAnsi="Times New Roman" w:cs="Times New Roman"/>
                <w:sz w:val="24"/>
                <w:szCs w:val="24"/>
              </w:rPr>
            </w:pPr>
            <w:r w:rsidRPr="007564CF">
              <w:rPr>
                <w:rFonts w:ascii="Times New Roman" w:eastAsia="Calibri" w:hAnsi="Times New Roman" w:cs="Times New Roman"/>
                <w:sz w:val="24"/>
                <w:szCs w:val="24"/>
              </w:rPr>
              <w:t>2</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pStyle w:val="af"/>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B25815">
            <w:pPr>
              <w:spacing w:after="0" w:line="240" w:lineRule="auto"/>
              <w:jc w:val="center"/>
              <w:rPr>
                <w:rFonts w:ascii="Times New Roman" w:eastAsia="Calibri" w:hAnsi="Times New Roman" w:cs="Times New Roman"/>
                <w:sz w:val="24"/>
                <w:szCs w:val="24"/>
              </w:rPr>
            </w:pPr>
            <w:r w:rsidRPr="007564CF">
              <w:rPr>
                <w:rFonts w:ascii="Times New Roman" w:eastAsia="Calibri" w:hAnsi="Times New Roman" w:cs="Times New Roman"/>
                <w:sz w:val="24"/>
                <w:szCs w:val="24"/>
              </w:rPr>
              <w:t>2</w:t>
            </w:r>
            <w:r w:rsidR="00B25815">
              <w:rPr>
                <w:rFonts w:ascii="Times New Roman" w:eastAsia="Calibri" w:hAnsi="Times New Roman" w:cs="Times New Roman"/>
                <w:sz w:val="24"/>
                <w:szCs w:val="24"/>
              </w:rPr>
              <w:t>0</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6</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7</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pStyle w:val="a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8</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sz w:val="24"/>
                <w:szCs w:val="24"/>
                <w:lang w:eastAsia="ru-RU"/>
              </w:rPr>
              <w:t>1</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6F29AE" w:rsidP="00A3356B">
            <w:pPr>
              <w:pStyle w:val="af"/>
              <w:jc w:val="center"/>
              <w:rPr>
                <w:rFonts w:ascii="Times New Roman" w:eastAsia="Times New Roman" w:hAnsi="Times New Roman" w:cs="Times New Roman"/>
                <w:sz w:val="24"/>
                <w:szCs w:val="24"/>
                <w:lang w:eastAsia="ru-RU"/>
              </w:rPr>
            </w:pPr>
            <w:r w:rsidRPr="007564CF">
              <w:rPr>
                <w:rFonts w:ascii="Times New Roman" w:eastAsia="Times New Roman" w:hAnsi="Times New Roman" w:cs="Times New Roman"/>
                <w:b/>
                <w:sz w:val="24"/>
                <w:szCs w:val="24"/>
                <w:lang w:eastAsia="ru-RU"/>
              </w:rPr>
              <w:t>9</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A3356B">
            <w:pPr>
              <w:pStyle w:val="a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9AE" w:rsidRPr="007564CF" w:rsidRDefault="00B25815" w:rsidP="006F29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6F29AE" w:rsidRPr="007564CF" w:rsidTr="00A3356B">
        <w:tc>
          <w:tcPr>
            <w:tcW w:w="1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9AE" w:rsidRPr="007564CF" w:rsidRDefault="006F29AE" w:rsidP="00A3356B">
            <w:pPr>
              <w:pStyle w:val="af"/>
              <w:jc w:val="center"/>
              <w:rPr>
                <w:rFonts w:ascii="Times New Roman" w:eastAsia="Times New Roman" w:hAnsi="Times New Roman" w:cs="Times New Roman"/>
                <w:b/>
                <w:sz w:val="24"/>
                <w:szCs w:val="24"/>
                <w:lang w:eastAsia="ru-RU"/>
              </w:rPr>
            </w:pPr>
            <w:r w:rsidRPr="007564CF">
              <w:rPr>
                <w:rFonts w:ascii="Times New Roman" w:eastAsia="Times New Roman" w:hAnsi="Times New Roman" w:cs="Times New Roman"/>
                <w:b/>
                <w:sz w:val="24"/>
                <w:szCs w:val="24"/>
                <w:lang w:eastAsia="ru-RU"/>
              </w:rPr>
              <w:t>Итого</w:t>
            </w:r>
          </w:p>
        </w:tc>
        <w:tc>
          <w:tcPr>
            <w:tcW w:w="2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9AE" w:rsidRPr="007564CF" w:rsidRDefault="00B25815" w:rsidP="00A3356B">
            <w:pPr>
              <w:pStyle w:val="a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9AE" w:rsidRPr="007564CF" w:rsidRDefault="006F29AE" w:rsidP="00A3356B">
            <w:pPr>
              <w:pStyle w:val="af"/>
              <w:jc w:val="center"/>
              <w:rPr>
                <w:rFonts w:ascii="Times New Roman" w:eastAsia="Times New Roman" w:hAnsi="Times New Roman" w:cs="Times New Roman"/>
                <w:b/>
                <w:sz w:val="24"/>
                <w:szCs w:val="24"/>
                <w:lang w:eastAsia="ru-RU"/>
              </w:rPr>
            </w:pPr>
            <w:r w:rsidRPr="007564CF">
              <w:rPr>
                <w:rFonts w:ascii="Times New Roman" w:eastAsia="Times New Roman" w:hAnsi="Times New Roman" w:cs="Times New Roman"/>
                <w:b/>
                <w:sz w:val="24"/>
                <w:szCs w:val="24"/>
                <w:lang w:eastAsia="ru-RU"/>
              </w:rPr>
              <w:t>2</w:t>
            </w: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9AE" w:rsidRPr="007564CF" w:rsidRDefault="00B25815" w:rsidP="00B25815">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9AE" w:rsidRPr="007564CF" w:rsidRDefault="00B25815" w:rsidP="006F29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p>
        </w:tc>
      </w:tr>
    </w:tbl>
    <w:p w:rsidR="00BA4820" w:rsidRPr="003E0BDD" w:rsidRDefault="00BA4820" w:rsidP="00AE5EA7">
      <w:pPr>
        <w:pStyle w:val="af"/>
        <w:jc w:val="center"/>
        <w:rPr>
          <w:rFonts w:ascii="Times New Roman" w:hAnsi="Times New Roman" w:cs="Times New Roman"/>
          <w:b/>
          <w:sz w:val="28"/>
          <w:szCs w:val="28"/>
        </w:rPr>
      </w:pPr>
      <w:r w:rsidRPr="003E0BDD">
        <w:rPr>
          <w:rFonts w:ascii="Times New Roman" w:hAnsi="Times New Roman" w:cs="Times New Roman"/>
          <w:b/>
          <w:sz w:val="28"/>
          <w:szCs w:val="28"/>
        </w:rPr>
        <w:t>Итоги</w:t>
      </w:r>
      <w:r w:rsidR="003A0777" w:rsidRPr="003E0BDD">
        <w:rPr>
          <w:rFonts w:ascii="Times New Roman" w:hAnsi="Times New Roman" w:cs="Times New Roman"/>
          <w:b/>
          <w:sz w:val="28"/>
          <w:szCs w:val="28"/>
        </w:rPr>
        <w:t xml:space="preserve"> успеваемости 201</w:t>
      </w:r>
      <w:r w:rsidR="00722108" w:rsidRPr="003E0BDD">
        <w:rPr>
          <w:rFonts w:ascii="Times New Roman" w:hAnsi="Times New Roman" w:cs="Times New Roman"/>
          <w:b/>
          <w:sz w:val="28"/>
          <w:szCs w:val="28"/>
        </w:rPr>
        <w:t>5</w:t>
      </w:r>
      <w:r w:rsidR="003A0777" w:rsidRPr="003E0BDD">
        <w:rPr>
          <w:rFonts w:ascii="Times New Roman" w:hAnsi="Times New Roman" w:cs="Times New Roman"/>
          <w:b/>
          <w:sz w:val="28"/>
          <w:szCs w:val="28"/>
        </w:rPr>
        <w:t>-201</w:t>
      </w:r>
      <w:r w:rsidR="00722108" w:rsidRPr="003E0BDD">
        <w:rPr>
          <w:rFonts w:ascii="Times New Roman" w:hAnsi="Times New Roman" w:cs="Times New Roman"/>
          <w:b/>
          <w:sz w:val="28"/>
          <w:szCs w:val="28"/>
        </w:rPr>
        <w:t>6</w:t>
      </w:r>
      <w:r w:rsidR="003A0777" w:rsidRPr="003E0BDD">
        <w:rPr>
          <w:rFonts w:ascii="Times New Roman" w:hAnsi="Times New Roman" w:cs="Times New Roman"/>
          <w:b/>
          <w:sz w:val="28"/>
          <w:szCs w:val="28"/>
        </w:rPr>
        <w:t xml:space="preserve"> уч.</w:t>
      </w:r>
      <w:r w:rsidRPr="003E0BDD">
        <w:rPr>
          <w:rFonts w:ascii="Times New Roman" w:hAnsi="Times New Roman" w:cs="Times New Roman"/>
          <w:b/>
          <w:sz w:val="28"/>
          <w:szCs w:val="28"/>
        </w:rPr>
        <w:t xml:space="preserve"> года в динамике с 201</w:t>
      </w:r>
      <w:r w:rsidR="00B25815">
        <w:rPr>
          <w:rFonts w:ascii="Times New Roman" w:hAnsi="Times New Roman" w:cs="Times New Roman"/>
          <w:b/>
          <w:sz w:val="28"/>
          <w:szCs w:val="28"/>
        </w:rPr>
        <w:t>4</w:t>
      </w:r>
      <w:r w:rsidRPr="003E0BDD">
        <w:rPr>
          <w:rFonts w:ascii="Times New Roman" w:hAnsi="Times New Roman" w:cs="Times New Roman"/>
          <w:b/>
          <w:sz w:val="28"/>
          <w:szCs w:val="28"/>
        </w:rPr>
        <w:t xml:space="preserve"> по 201</w:t>
      </w:r>
      <w:r w:rsidR="003E0BDD">
        <w:rPr>
          <w:rFonts w:ascii="Times New Roman" w:hAnsi="Times New Roman" w:cs="Times New Roman"/>
          <w:b/>
          <w:sz w:val="28"/>
          <w:szCs w:val="28"/>
        </w:rPr>
        <w:t>7</w:t>
      </w:r>
      <w:r w:rsidRPr="003E0BDD">
        <w:rPr>
          <w:rFonts w:ascii="Times New Roman" w:hAnsi="Times New Roman" w:cs="Times New Roman"/>
          <w:b/>
          <w:sz w:val="28"/>
          <w:szCs w:val="28"/>
        </w:rPr>
        <w:t xml:space="preserve"> год</w:t>
      </w:r>
    </w:p>
    <w:tbl>
      <w:tblPr>
        <w:tblStyle w:val="a8"/>
        <w:tblW w:w="10305" w:type="dxa"/>
        <w:tblInd w:w="-776" w:type="dxa"/>
        <w:tblLook w:val="04A0" w:firstRow="1" w:lastRow="0" w:firstColumn="1" w:lastColumn="0" w:noHBand="0" w:noVBand="1"/>
      </w:tblPr>
      <w:tblGrid>
        <w:gridCol w:w="3050"/>
        <w:gridCol w:w="1451"/>
        <w:gridCol w:w="1451"/>
        <w:gridCol w:w="1451"/>
        <w:gridCol w:w="1451"/>
        <w:gridCol w:w="1451"/>
      </w:tblGrid>
      <w:tr w:rsidR="00B25815" w:rsidRPr="003E0BDD" w:rsidTr="00B25815">
        <w:tc>
          <w:tcPr>
            <w:tcW w:w="3050" w:type="dxa"/>
          </w:tcPr>
          <w:p w:rsidR="00B25815" w:rsidRPr="003E0BDD" w:rsidRDefault="00B25815" w:rsidP="00AE5EA7">
            <w:pPr>
              <w:pStyle w:val="af"/>
              <w:jc w:val="center"/>
              <w:rPr>
                <w:rFonts w:ascii="Times New Roman" w:hAnsi="Times New Roman" w:cs="Times New Roman"/>
                <w:b/>
                <w:sz w:val="24"/>
                <w:szCs w:val="24"/>
              </w:rPr>
            </w:pP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2013 – 2014</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 xml:space="preserve">2014 – 2015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2015-2016</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2016-2017</w:t>
            </w:r>
          </w:p>
        </w:tc>
        <w:tc>
          <w:tcPr>
            <w:tcW w:w="1451" w:type="dxa"/>
          </w:tcPr>
          <w:p w:rsidR="00B25815" w:rsidRPr="003E0BDD" w:rsidRDefault="00B25815" w:rsidP="002865BE">
            <w:pPr>
              <w:pStyle w:val="af"/>
              <w:jc w:val="center"/>
              <w:rPr>
                <w:rFonts w:ascii="Times New Roman" w:hAnsi="Times New Roman" w:cs="Times New Roman"/>
                <w:sz w:val="24"/>
                <w:szCs w:val="24"/>
              </w:rPr>
            </w:pPr>
            <w:r>
              <w:rPr>
                <w:rFonts w:ascii="Times New Roman" w:hAnsi="Times New Roman" w:cs="Times New Roman"/>
                <w:sz w:val="24"/>
                <w:szCs w:val="24"/>
              </w:rPr>
              <w:t>2017-2018</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Успевают на «5»</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6 (7,8 %)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4 (6%)</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4(7%)</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2(4%)</w:t>
            </w:r>
          </w:p>
        </w:tc>
        <w:tc>
          <w:tcPr>
            <w:tcW w:w="1451" w:type="dxa"/>
          </w:tcPr>
          <w:p w:rsidR="00B25815" w:rsidRPr="003E0BDD" w:rsidRDefault="00B25815" w:rsidP="002865BE">
            <w:pPr>
              <w:pStyle w:val="af"/>
              <w:jc w:val="center"/>
              <w:rPr>
                <w:rFonts w:ascii="Times New Roman" w:hAnsi="Times New Roman" w:cs="Times New Roman"/>
                <w:sz w:val="24"/>
                <w:szCs w:val="24"/>
              </w:rPr>
            </w:pPr>
            <w:r>
              <w:rPr>
                <w:rFonts w:ascii="Times New Roman" w:hAnsi="Times New Roman" w:cs="Times New Roman"/>
                <w:sz w:val="24"/>
                <w:szCs w:val="24"/>
              </w:rPr>
              <w:t>2(4%)</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Успевают на «4» и «5»</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33 (43 %)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24 (38,7 %)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28(46,7%)</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18(34%)</w:t>
            </w:r>
          </w:p>
        </w:tc>
        <w:tc>
          <w:tcPr>
            <w:tcW w:w="1451" w:type="dxa"/>
          </w:tcPr>
          <w:p w:rsidR="00B25815" w:rsidRPr="003E0BDD" w:rsidRDefault="00B25815" w:rsidP="002865BE">
            <w:pPr>
              <w:pStyle w:val="af"/>
              <w:jc w:val="center"/>
              <w:rPr>
                <w:rFonts w:ascii="Times New Roman" w:hAnsi="Times New Roman" w:cs="Times New Roman"/>
                <w:sz w:val="24"/>
                <w:szCs w:val="24"/>
              </w:rPr>
            </w:pPr>
            <w:r>
              <w:rPr>
                <w:rFonts w:ascii="Times New Roman" w:hAnsi="Times New Roman" w:cs="Times New Roman"/>
                <w:sz w:val="24"/>
                <w:szCs w:val="24"/>
              </w:rPr>
              <w:t>14(30%)</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Имеют неудовлетворительные отметки</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0</w:t>
            </w:r>
          </w:p>
        </w:tc>
        <w:tc>
          <w:tcPr>
            <w:tcW w:w="1451" w:type="dxa"/>
          </w:tcPr>
          <w:p w:rsidR="00B25815" w:rsidRPr="00B950B4" w:rsidRDefault="00B25815" w:rsidP="002865BE">
            <w:pPr>
              <w:pStyle w:val="af"/>
              <w:jc w:val="center"/>
              <w:rPr>
                <w:rFonts w:ascii="Times New Roman" w:hAnsi="Times New Roman" w:cs="Times New Roman"/>
                <w:sz w:val="24"/>
                <w:szCs w:val="24"/>
              </w:rPr>
            </w:pPr>
            <w:r w:rsidRPr="00B950B4">
              <w:rPr>
                <w:rFonts w:ascii="Times New Roman" w:hAnsi="Times New Roman" w:cs="Times New Roman"/>
                <w:sz w:val="24"/>
                <w:szCs w:val="24"/>
              </w:rPr>
              <w:t>0</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Абсолютная успеваемость</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100 %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 xml:space="preserve">100 %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100%</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100%</w:t>
            </w:r>
          </w:p>
        </w:tc>
        <w:tc>
          <w:tcPr>
            <w:tcW w:w="1451" w:type="dxa"/>
          </w:tcPr>
          <w:p w:rsidR="00B25815" w:rsidRPr="00B950B4" w:rsidRDefault="00B25815" w:rsidP="002865BE">
            <w:pPr>
              <w:pStyle w:val="af"/>
              <w:jc w:val="center"/>
              <w:rPr>
                <w:rFonts w:ascii="Times New Roman" w:hAnsi="Times New Roman" w:cs="Times New Roman"/>
                <w:sz w:val="24"/>
                <w:szCs w:val="24"/>
              </w:rPr>
            </w:pPr>
            <w:r w:rsidRPr="00B950B4">
              <w:rPr>
                <w:rFonts w:ascii="Times New Roman" w:hAnsi="Times New Roman" w:cs="Times New Roman"/>
                <w:sz w:val="24"/>
                <w:szCs w:val="24"/>
              </w:rPr>
              <w:t>96</w:t>
            </w:r>
            <w:r w:rsidR="00B950B4">
              <w:rPr>
                <w:rFonts w:ascii="Times New Roman" w:hAnsi="Times New Roman" w:cs="Times New Roman"/>
                <w:sz w:val="24"/>
                <w:szCs w:val="24"/>
              </w:rPr>
              <w:t>%</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Качественная успеваемость</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52,5 %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53 %</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53,6</w:t>
            </w:r>
            <w:r w:rsidR="00B950B4">
              <w:rPr>
                <w:rFonts w:ascii="Times New Roman" w:hAnsi="Times New Roman" w:cs="Times New Roman"/>
                <w:sz w:val="24"/>
                <w:szCs w:val="24"/>
              </w:rPr>
              <w:t>%</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53,3</w:t>
            </w:r>
            <w:r w:rsidR="00B950B4">
              <w:rPr>
                <w:rFonts w:ascii="Times New Roman" w:hAnsi="Times New Roman" w:cs="Times New Roman"/>
                <w:sz w:val="24"/>
                <w:szCs w:val="24"/>
              </w:rPr>
              <w:t>%</w:t>
            </w:r>
          </w:p>
        </w:tc>
        <w:tc>
          <w:tcPr>
            <w:tcW w:w="1451" w:type="dxa"/>
          </w:tcPr>
          <w:p w:rsidR="00B25815" w:rsidRPr="00B950B4" w:rsidRDefault="00B25815" w:rsidP="002865BE">
            <w:pPr>
              <w:pStyle w:val="af"/>
              <w:jc w:val="center"/>
              <w:rPr>
                <w:rFonts w:ascii="Times New Roman" w:hAnsi="Times New Roman" w:cs="Times New Roman"/>
                <w:sz w:val="24"/>
                <w:szCs w:val="24"/>
              </w:rPr>
            </w:pPr>
            <w:r w:rsidRPr="00B950B4">
              <w:rPr>
                <w:rFonts w:ascii="Times New Roman" w:hAnsi="Times New Roman" w:cs="Times New Roman"/>
                <w:sz w:val="24"/>
                <w:szCs w:val="24"/>
              </w:rPr>
              <w:t>52</w:t>
            </w:r>
            <w:r w:rsidR="00B950B4">
              <w:rPr>
                <w:rFonts w:ascii="Times New Roman" w:hAnsi="Times New Roman" w:cs="Times New Roman"/>
                <w:sz w:val="24"/>
                <w:szCs w:val="24"/>
              </w:rPr>
              <w:t>%</w:t>
            </w:r>
          </w:p>
        </w:tc>
      </w:tr>
      <w:tr w:rsidR="00B25815" w:rsidRPr="003E0BDD" w:rsidTr="00B25815">
        <w:tc>
          <w:tcPr>
            <w:tcW w:w="3050" w:type="dxa"/>
          </w:tcPr>
          <w:p w:rsidR="00B25815" w:rsidRPr="003E0BDD" w:rsidRDefault="00B25815" w:rsidP="00AE5EA7">
            <w:pPr>
              <w:pStyle w:val="af"/>
              <w:jc w:val="center"/>
              <w:rPr>
                <w:rFonts w:ascii="Times New Roman" w:hAnsi="Times New Roman" w:cs="Times New Roman"/>
                <w:sz w:val="24"/>
                <w:szCs w:val="24"/>
              </w:rPr>
            </w:pPr>
            <w:r w:rsidRPr="003E0BDD">
              <w:rPr>
                <w:rFonts w:ascii="Times New Roman" w:hAnsi="Times New Roman" w:cs="Times New Roman"/>
                <w:kern w:val="24"/>
                <w:sz w:val="24"/>
                <w:szCs w:val="24"/>
              </w:rPr>
              <w:t>Оставлены на повторное обучение</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sidRPr="003E0BDD">
              <w:rPr>
                <w:rFonts w:ascii="Times New Roman" w:hAnsi="Times New Roman" w:cs="Times New Roman"/>
                <w:sz w:val="24"/>
                <w:szCs w:val="24"/>
              </w:rPr>
              <w:t>0</w:t>
            </w:r>
          </w:p>
        </w:tc>
        <w:tc>
          <w:tcPr>
            <w:tcW w:w="1451" w:type="dxa"/>
          </w:tcPr>
          <w:p w:rsidR="00B25815" w:rsidRPr="003E0BDD" w:rsidRDefault="00B25815" w:rsidP="00C825C6">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Pr>
          <w:p w:rsidR="00B25815" w:rsidRPr="00B950B4" w:rsidRDefault="00B25815" w:rsidP="002865BE">
            <w:pPr>
              <w:pStyle w:val="af"/>
              <w:jc w:val="center"/>
              <w:rPr>
                <w:rFonts w:ascii="Times New Roman" w:hAnsi="Times New Roman" w:cs="Times New Roman"/>
                <w:sz w:val="24"/>
                <w:szCs w:val="24"/>
              </w:rPr>
            </w:pPr>
            <w:r w:rsidRPr="00B950B4">
              <w:rPr>
                <w:rFonts w:ascii="Times New Roman" w:hAnsi="Times New Roman" w:cs="Times New Roman"/>
                <w:sz w:val="24"/>
                <w:szCs w:val="24"/>
              </w:rPr>
              <w:t>2</w:t>
            </w:r>
          </w:p>
        </w:tc>
      </w:tr>
    </w:tbl>
    <w:bookmarkEnd w:id="0"/>
    <w:bookmarkEnd w:id="1"/>
    <w:p w:rsidR="00913790" w:rsidRPr="00603716" w:rsidRDefault="00913790" w:rsidP="003E0BDD">
      <w:pPr>
        <w:tabs>
          <w:tab w:val="left" w:pos="-1080"/>
        </w:tabs>
        <w:spacing w:after="0" w:line="240" w:lineRule="auto"/>
        <w:ind w:left="-709" w:firstLine="709"/>
        <w:jc w:val="center"/>
        <w:rPr>
          <w:rFonts w:ascii="Times New Roman" w:hAnsi="Times New Roman" w:cs="Times New Roman"/>
          <w:b/>
          <w:sz w:val="28"/>
        </w:rPr>
      </w:pPr>
      <w:r w:rsidRPr="00603716">
        <w:rPr>
          <w:rFonts w:ascii="Times New Roman" w:hAnsi="Times New Roman" w:cs="Times New Roman"/>
          <w:b/>
          <w:sz w:val="28"/>
        </w:rPr>
        <w:t>Анализ государственной (итоговой) аттестации выпускников 9-го класса</w:t>
      </w:r>
    </w:p>
    <w:p w:rsidR="007E0C1C" w:rsidRDefault="007E0C1C" w:rsidP="007E0C1C">
      <w:pPr>
        <w:autoSpaceDE w:val="0"/>
        <w:autoSpaceDN w:val="0"/>
        <w:adjustRightInd w:val="0"/>
        <w:spacing w:after="0" w:line="240" w:lineRule="auto"/>
        <w:ind w:left="-993" w:firstLine="426"/>
        <w:jc w:val="both"/>
        <w:rPr>
          <w:rFonts w:ascii="Times New Roman" w:eastAsia="TimesNewRomanPSMT" w:hAnsi="Times New Roman" w:cs="Times New Roman"/>
          <w:color w:val="000000"/>
          <w:sz w:val="28"/>
          <w:szCs w:val="28"/>
        </w:rPr>
      </w:pPr>
      <w:r w:rsidRPr="00C60C44">
        <w:rPr>
          <w:rFonts w:ascii="Times New Roman" w:eastAsia="TimesNewRomanPSMT" w:hAnsi="Times New Roman" w:cs="Times New Roman"/>
          <w:color w:val="000000"/>
          <w:sz w:val="28"/>
          <w:szCs w:val="28"/>
        </w:rPr>
        <w:t xml:space="preserve">В </w:t>
      </w:r>
      <w:r>
        <w:rPr>
          <w:rFonts w:ascii="Times New Roman" w:eastAsia="TimesNewRomanPSMT" w:hAnsi="Times New Roman" w:cs="Times New Roman"/>
          <w:color w:val="000000"/>
          <w:sz w:val="28"/>
          <w:szCs w:val="28"/>
        </w:rPr>
        <w:t>2017 – 2018</w:t>
      </w:r>
      <w:r w:rsidRPr="00C60C44">
        <w:rPr>
          <w:rFonts w:ascii="Times New Roman" w:eastAsia="TimesNewRomanPSMT" w:hAnsi="Times New Roman" w:cs="Times New Roman"/>
          <w:color w:val="000000"/>
          <w:sz w:val="28"/>
          <w:szCs w:val="28"/>
        </w:rPr>
        <w:t xml:space="preserve"> учебном году в 9 классе  обучалось</w:t>
      </w:r>
      <w:r>
        <w:rPr>
          <w:rFonts w:ascii="Times New Roman" w:eastAsia="TimesNewRomanPSMT" w:hAnsi="Times New Roman" w:cs="Times New Roman"/>
          <w:color w:val="000000"/>
          <w:sz w:val="28"/>
          <w:szCs w:val="28"/>
        </w:rPr>
        <w:t xml:space="preserve"> 5 выпускников. Из них одна  обучающаяся окончила 9 класс на «5». В</w:t>
      </w:r>
      <w:r w:rsidRPr="00C60C44">
        <w:rPr>
          <w:rFonts w:ascii="Times New Roman" w:eastAsia="TimesNewRomanPSMT" w:hAnsi="Times New Roman" w:cs="Times New Roman"/>
          <w:color w:val="000000"/>
          <w:sz w:val="28"/>
          <w:szCs w:val="28"/>
        </w:rPr>
        <w:t>се</w:t>
      </w:r>
      <w:r>
        <w:rPr>
          <w:rFonts w:ascii="Times New Roman" w:eastAsia="TimesNewRomanPSMT" w:hAnsi="Times New Roman" w:cs="Times New Roman"/>
          <w:color w:val="000000"/>
          <w:sz w:val="28"/>
          <w:szCs w:val="28"/>
        </w:rPr>
        <w:t xml:space="preserve"> выпускники</w:t>
      </w:r>
      <w:r w:rsidRPr="00C60C44">
        <w:rPr>
          <w:rFonts w:ascii="Times New Roman" w:eastAsia="TimesNewRomanPSMT" w:hAnsi="Times New Roman" w:cs="Times New Roman"/>
          <w:color w:val="000000"/>
          <w:sz w:val="28"/>
          <w:szCs w:val="28"/>
        </w:rPr>
        <w:t xml:space="preserve">  допущены к государственной итоговой аттестации, которая проводи</w:t>
      </w:r>
      <w:r>
        <w:rPr>
          <w:rFonts w:ascii="Times New Roman" w:eastAsia="TimesNewRomanPSMT" w:hAnsi="Times New Roman" w:cs="Times New Roman"/>
          <w:color w:val="000000"/>
          <w:sz w:val="28"/>
          <w:szCs w:val="28"/>
        </w:rPr>
        <w:t>лась</w:t>
      </w:r>
      <w:r w:rsidRPr="00C60C44">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 xml:space="preserve">в </w:t>
      </w:r>
      <w:r w:rsidRPr="00C60C44">
        <w:rPr>
          <w:rFonts w:ascii="Times New Roman" w:eastAsia="TimesNewRomanPSMT" w:hAnsi="Times New Roman" w:cs="Times New Roman"/>
          <w:color w:val="000000"/>
          <w:sz w:val="28"/>
          <w:szCs w:val="28"/>
        </w:rPr>
        <w:t>форм</w:t>
      </w:r>
      <w:r>
        <w:rPr>
          <w:rFonts w:ascii="Times New Roman" w:eastAsia="TimesNewRomanPSMT" w:hAnsi="Times New Roman" w:cs="Times New Roman"/>
          <w:color w:val="000000"/>
          <w:sz w:val="28"/>
          <w:szCs w:val="28"/>
        </w:rPr>
        <w:t>е основного государственного экзамена (далее ОГЭ), в соответствии с Приказом МОиН РФ «Об утверждении Порядка проведения государственной итоговой аттестации по образовательным программам основного общего образования». Все выпускники</w:t>
      </w:r>
      <w:r w:rsidRPr="00C60C44">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rPr>
        <w:t>проходили ГИА по двум обязательным предметам: русскому языку, математике и двум выборным предметам: химии, обществознанию и биологии. Результаты экзаменов отражены в следующей таблице:</w:t>
      </w:r>
    </w:p>
    <w:p w:rsidR="007E0C1C" w:rsidRPr="004B0523" w:rsidRDefault="007E0C1C" w:rsidP="007E0C1C">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4B0523">
        <w:rPr>
          <w:rFonts w:ascii="Times New Roman" w:eastAsia="Times New Roman" w:hAnsi="Times New Roman" w:cs="Times New Roman"/>
          <w:b/>
          <w:bCs/>
          <w:sz w:val="28"/>
          <w:szCs w:val="28"/>
          <w:lang w:eastAsia="ru-RU"/>
        </w:rPr>
        <w:t xml:space="preserve">Результаты </w:t>
      </w:r>
      <w:r>
        <w:rPr>
          <w:rFonts w:ascii="Times New Roman" w:eastAsia="Times New Roman" w:hAnsi="Times New Roman" w:cs="Times New Roman"/>
          <w:b/>
          <w:bCs/>
          <w:sz w:val="28"/>
          <w:szCs w:val="28"/>
          <w:lang w:eastAsia="ru-RU"/>
        </w:rPr>
        <w:t>ОГЭ</w:t>
      </w:r>
    </w:p>
    <w:tbl>
      <w:tblPr>
        <w:tblW w:w="10370" w:type="dxa"/>
        <w:tblInd w:w="-601" w:type="dxa"/>
        <w:tblLayout w:type="fixed"/>
        <w:tblLook w:val="04A0" w:firstRow="1" w:lastRow="0" w:firstColumn="1" w:lastColumn="0" w:noHBand="0" w:noVBand="1"/>
      </w:tblPr>
      <w:tblGrid>
        <w:gridCol w:w="1469"/>
        <w:gridCol w:w="516"/>
        <w:gridCol w:w="567"/>
        <w:gridCol w:w="82"/>
        <w:gridCol w:w="343"/>
        <w:gridCol w:w="142"/>
        <w:gridCol w:w="22"/>
        <w:gridCol w:w="403"/>
        <w:gridCol w:w="142"/>
        <w:gridCol w:w="164"/>
        <w:gridCol w:w="261"/>
        <w:gridCol w:w="142"/>
        <w:gridCol w:w="173"/>
        <w:gridCol w:w="394"/>
        <w:gridCol w:w="173"/>
        <w:gridCol w:w="394"/>
        <w:gridCol w:w="182"/>
        <w:gridCol w:w="496"/>
        <w:gridCol w:w="762"/>
        <w:gridCol w:w="708"/>
        <w:gridCol w:w="709"/>
        <w:gridCol w:w="567"/>
        <w:gridCol w:w="851"/>
        <w:gridCol w:w="708"/>
      </w:tblGrid>
      <w:tr w:rsidR="007E0C1C" w:rsidRPr="00D93476" w:rsidTr="00C825C6">
        <w:trPr>
          <w:trHeight w:val="300"/>
        </w:trPr>
        <w:tc>
          <w:tcPr>
            <w:tcW w:w="14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color w:val="000000"/>
                <w:sz w:val="20"/>
                <w:szCs w:val="20"/>
                <w:lang w:eastAsia="ru-RU"/>
              </w:rPr>
            </w:pPr>
            <w:r w:rsidRPr="00D93476">
              <w:rPr>
                <w:rFonts w:ascii="Times New Roman" w:eastAsia="Times New Roman" w:hAnsi="Times New Roman" w:cs="Times New Roman"/>
                <w:b/>
                <w:bCs/>
                <w:color w:val="000000"/>
                <w:sz w:val="20"/>
                <w:szCs w:val="20"/>
                <w:lang w:eastAsia="ru-RU"/>
              </w:rPr>
              <w:t xml:space="preserve">Кол-во выпускников </w:t>
            </w:r>
            <w:r>
              <w:rPr>
                <w:rFonts w:ascii="Times New Roman" w:eastAsia="Times New Roman" w:hAnsi="Times New Roman" w:cs="Times New Roman"/>
                <w:b/>
                <w:bCs/>
                <w:color w:val="000000"/>
                <w:sz w:val="20"/>
                <w:szCs w:val="20"/>
                <w:lang w:eastAsia="ru-RU"/>
              </w:rPr>
              <w:t>9-го</w:t>
            </w:r>
            <w:r w:rsidRPr="00D93476">
              <w:rPr>
                <w:rFonts w:ascii="Times New Roman" w:eastAsia="Times New Roman" w:hAnsi="Times New Roman" w:cs="Times New Roman"/>
                <w:b/>
                <w:bCs/>
                <w:color w:val="000000"/>
                <w:sz w:val="20"/>
                <w:szCs w:val="20"/>
                <w:lang w:eastAsia="ru-RU"/>
              </w:rPr>
              <w:t xml:space="preserve"> кла</w:t>
            </w:r>
            <w:r>
              <w:rPr>
                <w:rFonts w:ascii="Times New Roman" w:eastAsia="Times New Roman" w:hAnsi="Times New Roman" w:cs="Times New Roman"/>
                <w:b/>
                <w:bCs/>
                <w:color w:val="000000"/>
                <w:sz w:val="20"/>
                <w:szCs w:val="20"/>
                <w:lang w:eastAsia="ru-RU"/>
              </w:rPr>
              <w:t>сса, принявших участие в ОГЭ</w:t>
            </w:r>
            <w:r w:rsidRPr="00D93476">
              <w:rPr>
                <w:rFonts w:ascii="Times New Roman" w:eastAsia="Times New Roman" w:hAnsi="Times New Roman" w:cs="Times New Roman"/>
                <w:b/>
                <w:bCs/>
                <w:color w:val="000000"/>
                <w:sz w:val="20"/>
                <w:szCs w:val="20"/>
                <w:lang w:eastAsia="ru-RU"/>
              </w:rPr>
              <w:t xml:space="preserve"> </w:t>
            </w:r>
          </w:p>
        </w:tc>
        <w:tc>
          <w:tcPr>
            <w:tcW w:w="8901" w:type="dxa"/>
            <w:gridSpan w:val="23"/>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8"/>
                <w:szCs w:val="28"/>
                <w:lang w:eastAsia="ru-RU"/>
              </w:rPr>
            </w:pPr>
            <w:r w:rsidRPr="00D93476">
              <w:rPr>
                <w:rFonts w:ascii="Times New Roman" w:eastAsia="Times New Roman" w:hAnsi="Times New Roman" w:cs="Times New Roman"/>
                <w:b/>
                <w:bCs/>
                <w:sz w:val="28"/>
                <w:szCs w:val="28"/>
                <w:lang w:eastAsia="ru-RU"/>
              </w:rPr>
              <w:t xml:space="preserve">Русский язык  </w:t>
            </w:r>
          </w:p>
        </w:tc>
      </w:tr>
      <w:tr w:rsidR="007E0C1C" w:rsidRPr="00D93476" w:rsidTr="00C825C6">
        <w:trPr>
          <w:trHeight w:val="300"/>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4596" w:type="dxa"/>
            <w:gridSpan w:val="17"/>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Результаты участников </w:t>
            </w:r>
            <w:r>
              <w:rPr>
                <w:rFonts w:ascii="Times New Roman" w:eastAsia="Times New Roman" w:hAnsi="Times New Roman" w:cs="Times New Roman"/>
                <w:b/>
                <w:bCs/>
                <w:sz w:val="20"/>
                <w:szCs w:val="20"/>
                <w:lang w:eastAsia="ru-RU"/>
              </w:rPr>
              <w:t>ОГЭ</w:t>
            </w:r>
          </w:p>
        </w:tc>
        <w:tc>
          <w:tcPr>
            <w:tcW w:w="1470"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Подтвердили годовую отметку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Повысили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Понизили </w:t>
            </w:r>
          </w:p>
        </w:tc>
      </w:tr>
      <w:tr w:rsidR="007E0C1C" w:rsidRPr="00D93476" w:rsidTr="00C825C6">
        <w:trPr>
          <w:trHeight w:val="642"/>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ind w:right="-108"/>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«5»</w:t>
            </w:r>
          </w:p>
        </w:tc>
        <w:tc>
          <w:tcPr>
            <w:tcW w:w="649"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507" w:type="dxa"/>
            <w:gridSpan w:val="3"/>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ind w:right="-86"/>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«4»</w:t>
            </w:r>
          </w:p>
        </w:tc>
        <w:tc>
          <w:tcPr>
            <w:tcW w:w="545"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567" w:type="dxa"/>
            <w:gridSpan w:val="3"/>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«3»</w:t>
            </w:r>
          </w:p>
        </w:tc>
        <w:tc>
          <w:tcPr>
            <w:tcW w:w="567"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567"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«2»</w:t>
            </w:r>
          </w:p>
        </w:tc>
        <w:tc>
          <w:tcPr>
            <w:tcW w:w="678" w:type="dxa"/>
            <w:gridSpan w:val="2"/>
            <w:tcBorders>
              <w:top w:val="nil"/>
              <w:left w:val="nil"/>
              <w:bottom w:val="single" w:sz="4" w:space="0" w:color="auto"/>
              <w:right w:val="single" w:sz="4" w:space="0" w:color="auto"/>
            </w:tcBorders>
            <w:shd w:val="clear" w:color="000000" w:fill="FFFFFF"/>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762"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709"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567"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851"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r>
      <w:tr w:rsidR="007E0C1C" w:rsidRPr="00D93476" w:rsidTr="00C825C6">
        <w:trPr>
          <w:trHeight w:val="30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c>
          <w:tcPr>
            <w:tcW w:w="516"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w:t>
            </w:r>
          </w:p>
        </w:tc>
        <w:tc>
          <w:tcPr>
            <w:tcW w:w="507" w:type="dxa"/>
            <w:gridSpan w:val="3"/>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45" w:type="dxa"/>
            <w:gridSpan w:val="2"/>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E5E18"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EE5E18"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r w:rsidR="007E0C1C">
              <w:rPr>
                <w:rFonts w:ascii="Times New Roman" w:eastAsia="Times New Roman" w:hAnsi="Times New Roman" w:cs="Times New Roman"/>
                <w:color w:val="000000"/>
                <w:sz w:val="24"/>
                <w:szCs w:val="28"/>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EE5E18"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678" w:type="dxa"/>
            <w:gridSpan w:val="2"/>
            <w:tcBorders>
              <w:top w:val="nil"/>
              <w:left w:val="nil"/>
              <w:bottom w:val="single" w:sz="4" w:space="0" w:color="auto"/>
              <w:right w:val="single" w:sz="4" w:space="0" w:color="auto"/>
            </w:tcBorders>
            <w:shd w:val="clear" w:color="auto" w:fill="auto"/>
            <w:vAlign w:val="bottom"/>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62"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60</w:t>
            </w:r>
          </w:p>
        </w:tc>
        <w:tc>
          <w:tcPr>
            <w:tcW w:w="709"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7E0C1C" w:rsidRPr="00EE5E18"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EE5E18"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r>
      <w:tr w:rsidR="007E0C1C" w:rsidRPr="00D93476" w:rsidTr="00C825C6">
        <w:trPr>
          <w:trHeight w:val="300"/>
        </w:trPr>
        <w:tc>
          <w:tcPr>
            <w:tcW w:w="14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color w:val="000000"/>
                <w:sz w:val="20"/>
                <w:szCs w:val="20"/>
                <w:lang w:eastAsia="ru-RU"/>
              </w:rPr>
            </w:pPr>
            <w:r w:rsidRPr="00D93476">
              <w:rPr>
                <w:rFonts w:ascii="Times New Roman" w:eastAsia="Times New Roman" w:hAnsi="Times New Roman" w:cs="Times New Roman"/>
                <w:b/>
                <w:bCs/>
                <w:color w:val="000000"/>
                <w:sz w:val="20"/>
                <w:szCs w:val="20"/>
                <w:lang w:eastAsia="ru-RU"/>
              </w:rPr>
              <w:lastRenderedPageBreak/>
              <w:t xml:space="preserve">Кол-во выпускников </w:t>
            </w:r>
            <w:r>
              <w:rPr>
                <w:rFonts w:ascii="Times New Roman" w:eastAsia="Times New Roman" w:hAnsi="Times New Roman" w:cs="Times New Roman"/>
                <w:b/>
                <w:bCs/>
                <w:color w:val="000000"/>
                <w:sz w:val="20"/>
                <w:szCs w:val="20"/>
                <w:lang w:eastAsia="ru-RU"/>
              </w:rPr>
              <w:t>9-го</w:t>
            </w:r>
            <w:r w:rsidRPr="00D93476">
              <w:rPr>
                <w:rFonts w:ascii="Times New Roman" w:eastAsia="Times New Roman" w:hAnsi="Times New Roman" w:cs="Times New Roman"/>
                <w:b/>
                <w:bCs/>
                <w:color w:val="000000"/>
                <w:sz w:val="20"/>
                <w:szCs w:val="20"/>
                <w:lang w:eastAsia="ru-RU"/>
              </w:rPr>
              <w:t xml:space="preserve"> кла</w:t>
            </w:r>
            <w:r>
              <w:rPr>
                <w:rFonts w:ascii="Times New Roman" w:eastAsia="Times New Roman" w:hAnsi="Times New Roman" w:cs="Times New Roman"/>
                <w:b/>
                <w:bCs/>
                <w:color w:val="000000"/>
                <w:sz w:val="20"/>
                <w:szCs w:val="20"/>
                <w:lang w:eastAsia="ru-RU"/>
              </w:rPr>
              <w:t>сса, принявших участие в ОГЭ</w:t>
            </w:r>
          </w:p>
        </w:tc>
        <w:tc>
          <w:tcPr>
            <w:tcW w:w="8901" w:type="dxa"/>
            <w:gridSpan w:val="23"/>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Математика</w:t>
            </w:r>
            <w:r w:rsidRPr="00D93476">
              <w:rPr>
                <w:rFonts w:ascii="Times New Roman" w:eastAsia="Times New Roman" w:hAnsi="Times New Roman" w:cs="Times New Roman"/>
                <w:b/>
                <w:bCs/>
                <w:sz w:val="28"/>
                <w:szCs w:val="28"/>
                <w:lang w:eastAsia="ru-RU"/>
              </w:rPr>
              <w:t xml:space="preserve">  </w:t>
            </w:r>
          </w:p>
        </w:tc>
      </w:tr>
      <w:tr w:rsidR="007E0C1C" w:rsidRPr="00D93476" w:rsidTr="00C825C6">
        <w:trPr>
          <w:trHeight w:val="300"/>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4596" w:type="dxa"/>
            <w:gridSpan w:val="17"/>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Результаты участников </w:t>
            </w:r>
            <w:r>
              <w:rPr>
                <w:rFonts w:ascii="Times New Roman" w:eastAsia="Times New Roman" w:hAnsi="Times New Roman" w:cs="Times New Roman"/>
                <w:b/>
                <w:bCs/>
                <w:sz w:val="20"/>
                <w:szCs w:val="20"/>
                <w:lang w:eastAsia="ru-RU"/>
              </w:rPr>
              <w:t>ОГЭ</w:t>
            </w:r>
          </w:p>
        </w:tc>
        <w:tc>
          <w:tcPr>
            <w:tcW w:w="1470"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Подтвердили годовую отметку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Повысили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Понизили </w:t>
            </w:r>
          </w:p>
        </w:tc>
      </w:tr>
      <w:tr w:rsidR="007E0C1C" w:rsidRPr="00D93476" w:rsidTr="00C825C6">
        <w:trPr>
          <w:trHeight w:val="628"/>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108"/>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«5»</w:t>
            </w:r>
          </w:p>
        </w:tc>
        <w:tc>
          <w:tcPr>
            <w:tcW w:w="567"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67"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86"/>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«4»</w:t>
            </w:r>
          </w:p>
        </w:tc>
        <w:tc>
          <w:tcPr>
            <w:tcW w:w="567"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67"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«3»</w:t>
            </w:r>
          </w:p>
        </w:tc>
        <w:tc>
          <w:tcPr>
            <w:tcW w:w="567"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67"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«2»</w:t>
            </w:r>
          </w:p>
        </w:tc>
        <w:tc>
          <w:tcPr>
            <w:tcW w:w="678" w:type="dxa"/>
            <w:gridSpan w:val="2"/>
            <w:tcBorders>
              <w:top w:val="nil"/>
              <w:left w:val="nil"/>
              <w:bottom w:val="single" w:sz="4" w:space="0" w:color="auto"/>
              <w:right w:val="single" w:sz="4" w:space="0" w:color="auto"/>
            </w:tcBorders>
            <w:shd w:val="clear" w:color="000000" w:fill="FFFFFF"/>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62"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709"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567"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851"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r>
      <w:tr w:rsidR="007E0C1C" w:rsidRPr="00D93476" w:rsidTr="00C825C6">
        <w:trPr>
          <w:trHeight w:val="279"/>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7E0C1C" w:rsidRPr="00D93476" w:rsidRDefault="007E0C1C" w:rsidP="00C825C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516"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11B39" w:rsidRDefault="005F3BF0"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E11B39" w:rsidRDefault="005F3BF0"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E0C1C">
              <w:rPr>
                <w:rFonts w:ascii="Times New Roman" w:eastAsia="Times New Roman" w:hAnsi="Times New Roman" w:cs="Times New Roman"/>
                <w:color w:val="000000"/>
                <w:sz w:val="24"/>
                <w:szCs w:val="24"/>
                <w:lang w:eastAsia="ru-RU"/>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E11B39" w:rsidRDefault="005F3BF0"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78" w:type="dxa"/>
            <w:gridSpan w:val="2"/>
            <w:tcBorders>
              <w:top w:val="nil"/>
              <w:left w:val="nil"/>
              <w:bottom w:val="single" w:sz="4" w:space="0" w:color="auto"/>
              <w:right w:val="single" w:sz="4" w:space="0" w:color="auto"/>
            </w:tcBorders>
            <w:shd w:val="clear" w:color="auto" w:fill="auto"/>
            <w:vAlign w:val="bottom"/>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62"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709"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sidRPr="00E11B39">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sidRPr="00E11B39">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7E0C1C" w:rsidRPr="00E11B39" w:rsidRDefault="005F3BF0"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7E0C1C" w:rsidRPr="00E11B39" w:rsidRDefault="007E0C1C" w:rsidP="00C825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E0C1C" w:rsidRPr="00D93476" w:rsidTr="00C825C6">
        <w:trPr>
          <w:trHeight w:val="300"/>
        </w:trPr>
        <w:tc>
          <w:tcPr>
            <w:tcW w:w="14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color w:val="000000"/>
                <w:sz w:val="20"/>
                <w:szCs w:val="20"/>
                <w:lang w:eastAsia="ru-RU"/>
              </w:rPr>
            </w:pPr>
            <w:r w:rsidRPr="00D93476">
              <w:rPr>
                <w:rFonts w:ascii="Times New Roman" w:eastAsia="Times New Roman" w:hAnsi="Times New Roman" w:cs="Times New Roman"/>
                <w:b/>
                <w:bCs/>
                <w:color w:val="000000"/>
                <w:sz w:val="20"/>
                <w:szCs w:val="20"/>
                <w:lang w:eastAsia="ru-RU"/>
              </w:rPr>
              <w:t xml:space="preserve">Кол-во выпускников </w:t>
            </w:r>
            <w:r>
              <w:rPr>
                <w:rFonts w:ascii="Times New Roman" w:eastAsia="Times New Roman" w:hAnsi="Times New Roman" w:cs="Times New Roman"/>
                <w:b/>
                <w:bCs/>
                <w:color w:val="000000"/>
                <w:sz w:val="20"/>
                <w:szCs w:val="20"/>
                <w:lang w:eastAsia="ru-RU"/>
              </w:rPr>
              <w:t>9-го</w:t>
            </w:r>
            <w:r w:rsidRPr="00D93476">
              <w:rPr>
                <w:rFonts w:ascii="Times New Roman" w:eastAsia="Times New Roman" w:hAnsi="Times New Roman" w:cs="Times New Roman"/>
                <w:b/>
                <w:bCs/>
                <w:color w:val="000000"/>
                <w:sz w:val="20"/>
                <w:szCs w:val="20"/>
                <w:lang w:eastAsia="ru-RU"/>
              </w:rPr>
              <w:t xml:space="preserve"> кла</w:t>
            </w:r>
            <w:r>
              <w:rPr>
                <w:rFonts w:ascii="Times New Roman" w:eastAsia="Times New Roman" w:hAnsi="Times New Roman" w:cs="Times New Roman"/>
                <w:b/>
                <w:bCs/>
                <w:color w:val="000000"/>
                <w:sz w:val="20"/>
                <w:szCs w:val="20"/>
                <w:lang w:eastAsia="ru-RU"/>
              </w:rPr>
              <w:t>сса, принявших участие в ОГЭ</w:t>
            </w:r>
            <w:r w:rsidRPr="00D93476">
              <w:rPr>
                <w:rFonts w:ascii="Times New Roman" w:eastAsia="Times New Roman" w:hAnsi="Times New Roman" w:cs="Times New Roman"/>
                <w:b/>
                <w:bCs/>
                <w:color w:val="000000"/>
                <w:sz w:val="20"/>
                <w:szCs w:val="20"/>
                <w:lang w:eastAsia="ru-RU"/>
              </w:rPr>
              <w:t xml:space="preserve"> </w:t>
            </w:r>
          </w:p>
        </w:tc>
        <w:tc>
          <w:tcPr>
            <w:tcW w:w="8901" w:type="dxa"/>
            <w:gridSpan w:val="23"/>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Биология</w:t>
            </w:r>
            <w:r w:rsidRPr="00D93476">
              <w:rPr>
                <w:rFonts w:ascii="Times New Roman" w:eastAsia="Times New Roman" w:hAnsi="Times New Roman" w:cs="Times New Roman"/>
                <w:b/>
                <w:bCs/>
                <w:sz w:val="28"/>
                <w:szCs w:val="28"/>
                <w:lang w:eastAsia="ru-RU"/>
              </w:rPr>
              <w:t xml:space="preserve">  </w:t>
            </w:r>
          </w:p>
        </w:tc>
      </w:tr>
      <w:tr w:rsidR="007E0C1C" w:rsidRPr="00D93476" w:rsidTr="00C825C6">
        <w:trPr>
          <w:trHeight w:val="300"/>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4596" w:type="dxa"/>
            <w:gridSpan w:val="17"/>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Результаты участников </w:t>
            </w:r>
            <w:r>
              <w:rPr>
                <w:rFonts w:ascii="Times New Roman" w:eastAsia="Times New Roman" w:hAnsi="Times New Roman" w:cs="Times New Roman"/>
                <w:b/>
                <w:bCs/>
                <w:sz w:val="20"/>
                <w:szCs w:val="20"/>
                <w:lang w:eastAsia="ru-RU"/>
              </w:rPr>
              <w:t>ОГЭ</w:t>
            </w:r>
          </w:p>
        </w:tc>
        <w:tc>
          <w:tcPr>
            <w:tcW w:w="1470"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Подтвердили годовую отметку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Повысили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Понизили </w:t>
            </w:r>
          </w:p>
        </w:tc>
      </w:tr>
      <w:tr w:rsidR="007E0C1C" w:rsidRPr="00A45187" w:rsidTr="00C825C6">
        <w:trPr>
          <w:trHeight w:val="642"/>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ind w:right="-108"/>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«5»</w:t>
            </w:r>
          </w:p>
        </w:tc>
        <w:tc>
          <w:tcPr>
            <w:tcW w:w="567"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425"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ind w:right="-86"/>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«4»</w:t>
            </w:r>
          </w:p>
        </w:tc>
        <w:tc>
          <w:tcPr>
            <w:tcW w:w="567" w:type="dxa"/>
            <w:gridSpan w:val="3"/>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567" w:type="dxa"/>
            <w:gridSpan w:val="3"/>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«3»</w:t>
            </w:r>
          </w:p>
        </w:tc>
        <w:tc>
          <w:tcPr>
            <w:tcW w:w="709" w:type="dxa"/>
            <w:gridSpan w:val="3"/>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567" w:type="dxa"/>
            <w:gridSpan w:val="2"/>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«2»</w:t>
            </w:r>
          </w:p>
        </w:tc>
        <w:tc>
          <w:tcPr>
            <w:tcW w:w="678" w:type="dxa"/>
            <w:gridSpan w:val="2"/>
            <w:tcBorders>
              <w:top w:val="nil"/>
              <w:left w:val="nil"/>
              <w:bottom w:val="single" w:sz="4" w:space="0" w:color="auto"/>
              <w:right w:val="single" w:sz="4" w:space="0" w:color="auto"/>
            </w:tcBorders>
            <w:shd w:val="clear" w:color="000000" w:fill="FFFFFF"/>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762"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709"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567"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c>
          <w:tcPr>
            <w:tcW w:w="851"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A45187" w:rsidRDefault="007E0C1C" w:rsidP="00C825C6">
            <w:pPr>
              <w:spacing w:after="0" w:line="240" w:lineRule="auto"/>
              <w:jc w:val="center"/>
              <w:rPr>
                <w:rFonts w:ascii="Times New Roman" w:eastAsia="Times New Roman" w:hAnsi="Times New Roman" w:cs="Times New Roman"/>
                <w:bCs/>
                <w:sz w:val="24"/>
                <w:szCs w:val="24"/>
                <w:lang w:eastAsia="ru-RU"/>
              </w:rPr>
            </w:pPr>
            <w:r w:rsidRPr="00A45187">
              <w:rPr>
                <w:rFonts w:ascii="Times New Roman" w:eastAsia="Times New Roman" w:hAnsi="Times New Roman" w:cs="Times New Roman"/>
                <w:bCs/>
                <w:sz w:val="24"/>
                <w:szCs w:val="24"/>
                <w:lang w:eastAsia="ru-RU"/>
              </w:rPr>
              <w:t>%</w:t>
            </w:r>
          </w:p>
        </w:tc>
      </w:tr>
      <w:tr w:rsidR="007E0C1C" w:rsidRPr="00D93476" w:rsidTr="00C825C6">
        <w:trPr>
          <w:trHeight w:val="300"/>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c>
          <w:tcPr>
            <w:tcW w:w="516"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25</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678" w:type="dxa"/>
            <w:gridSpan w:val="2"/>
            <w:tcBorders>
              <w:top w:val="nil"/>
              <w:left w:val="nil"/>
              <w:bottom w:val="single" w:sz="4" w:space="0" w:color="auto"/>
              <w:right w:val="single" w:sz="4" w:space="0" w:color="auto"/>
            </w:tcBorders>
            <w:shd w:val="clear" w:color="auto" w:fill="auto"/>
            <w:vAlign w:val="bottom"/>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62"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75</w:t>
            </w:r>
          </w:p>
        </w:tc>
        <w:tc>
          <w:tcPr>
            <w:tcW w:w="709"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25</w:t>
            </w:r>
          </w:p>
        </w:tc>
        <w:tc>
          <w:tcPr>
            <w:tcW w:w="851"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E27CEA"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r>
      <w:tr w:rsidR="007E0C1C" w:rsidRPr="00D93476" w:rsidTr="00C825C6">
        <w:trPr>
          <w:trHeight w:val="300"/>
        </w:trPr>
        <w:tc>
          <w:tcPr>
            <w:tcW w:w="14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color w:val="000000"/>
                <w:sz w:val="20"/>
                <w:szCs w:val="20"/>
                <w:lang w:eastAsia="ru-RU"/>
              </w:rPr>
            </w:pPr>
            <w:r w:rsidRPr="00D93476">
              <w:rPr>
                <w:rFonts w:ascii="Times New Roman" w:eastAsia="Times New Roman" w:hAnsi="Times New Roman" w:cs="Times New Roman"/>
                <w:b/>
                <w:bCs/>
                <w:color w:val="000000"/>
                <w:sz w:val="20"/>
                <w:szCs w:val="20"/>
                <w:lang w:eastAsia="ru-RU"/>
              </w:rPr>
              <w:t xml:space="preserve">Кол-во выпускников </w:t>
            </w:r>
            <w:r>
              <w:rPr>
                <w:rFonts w:ascii="Times New Roman" w:eastAsia="Times New Roman" w:hAnsi="Times New Roman" w:cs="Times New Roman"/>
                <w:b/>
                <w:bCs/>
                <w:color w:val="000000"/>
                <w:sz w:val="20"/>
                <w:szCs w:val="20"/>
                <w:lang w:eastAsia="ru-RU"/>
              </w:rPr>
              <w:t>9-го</w:t>
            </w:r>
            <w:r w:rsidRPr="00D93476">
              <w:rPr>
                <w:rFonts w:ascii="Times New Roman" w:eastAsia="Times New Roman" w:hAnsi="Times New Roman" w:cs="Times New Roman"/>
                <w:b/>
                <w:bCs/>
                <w:color w:val="000000"/>
                <w:sz w:val="20"/>
                <w:szCs w:val="20"/>
                <w:lang w:eastAsia="ru-RU"/>
              </w:rPr>
              <w:t xml:space="preserve"> кла</w:t>
            </w:r>
            <w:r>
              <w:rPr>
                <w:rFonts w:ascii="Times New Roman" w:eastAsia="Times New Roman" w:hAnsi="Times New Roman" w:cs="Times New Roman"/>
                <w:b/>
                <w:bCs/>
                <w:color w:val="000000"/>
                <w:sz w:val="20"/>
                <w:szCs w:val="20"/>
                <w:lang w:eastAsia="ru-RU"/>
              </w:rPr>
              <w:t>сса, принявших участие в ОГЭ</w:t>
            </w:r>
          </w:p>
        </w:tc>
        <w:tc>
          <w:tcPr>
            <w:tcW w:w="8901" w:type="dxa"/>
            <w:gridSpan w:val="23"/>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Химия</w:t>
            </w:r>
            <w:r w:rsidRPr="00D93476">
              <w:rPr>
                <w:rFonts w:ascii="Times New Roman" w:eastAsia="Times New Roman" w:hAnsi="Times New Roman" w:cs="Times New Roman"/>
                <w:b/>
                <w:bCs/>
                <w:sz w:val="28"/>
                <w:szCs w:val="28"/>
                <w:lang w:eastAsia="ru-RU"/>
              </w:rPr>
              <w:t xml:space="preserve"> </w:t>
            </w:r>
          </w:p>
        </w:tc>
      </w:tr>
      <w:tr w:rsidR="007E0C1C" w:rsidRPr="00D93476" w:rsidTr="00C825C6">
        <w:trPr>
          <w:trHeight w:val="300"/>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4596" w:type="dxa"/>
            <w:gridSpan w:val="17"/>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Результаты участников </w:t>
            </w:r>
            <w:r>
              <w:rPr>
                <w:rFonts w:ascii="Times New Roman" w:eastAsia="Times New Roman" w:hAnsi="Times New Roman" w:cs="Times New Roman"/>
                <w:b/>
                <w:bCs/>
                <w:sz w:val="20"/>
                <w:szCs w:val="20"/>
                <w:lang w:eastAsia="ru-RU"/>
              </w:rPr>
              <w:t>ОГЭ</w:t>
            </w:r>
          </w:p>
        </w:tc>
        <w:tc>
          <w:tcPr>
            <w:tcW w:w="1470"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Подтвердили годовую отметку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Повысили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Понизили </w:t>
            </w:r>
          </w:p>
        </w:tc>
      </w:tr>
      <w:tr w:rsidR="007E0C1C" w:rsidRPr="00D93476" w:rsidTr="00C825C6">
        <w:trPr>
          <w:trHeight w:val="628"/>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108"/>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«5»</w:t>
            </w:r>
          </w:p>
        </w:tc>
        <w:tc>
          <w:tcPr>
            <w:tcW w:w="649"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07"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86"/>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«4»</w:t>
            </w:r>
          </w:p>
        </w:tc>
        <w:tc>
          <w:tcPr>
            <w:tcW w:w="709"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76"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«3»</w:t>
            </w:r>
          </w:p>
        </w:tc>
        <w:tc>
          <w:tcPr>
            <w:tcW w:w="567"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76"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«2»</w:t>
            </w:r>
          </w:p>
        </w:tc>
        <w:tc>
          <w:tcPr>
            <w:tcW w:w="496" w:type="dxa"/>
            <w:tcBorders>
              <w:top w:val="nil"/>
              <w:left w:val="nil"/>
              <w:bottom w:val="single" w:sz="4" w:space="0" w:color="auto"/>
              <w:right w:val="single" w:sz="4" w:space="0" w:color="auto"/>
            </w:tcBorders>
            <w:shd w:val="clear" w:color="000000" w:fill="FFFFFF"/>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62"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709"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567"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851"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r>
      <w:tr w:rsidR="007E0C1C" w:rsidRPr="00D93476" w:rsidTr="00C825C6">
        <w:trPr>
          <w:trHeight w:val="342"/>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c>
          <w:tcPr>
            <w:tcW w:w="516"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649" w:type="dxa"/>
            <w:gridSpan w:val="2"/>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w:t>
            </w:r>
          </w:p>
        </w:tc>
        <w:tc>
          <w:tcPr>
            <w:tcW w:w="507" w:type="dxa"/>
            <w:gridSpan w:val="3"/>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40</w:t>
            </w:r>
          </w:p>
        </w:tc>
        <w:tc>
          <w:tcPr>
            <w:tcW w:w="576" w:type="dxa"/>
            <w:gridSpan w:val="3"/>
            <w:tcBorders>
              <w:top w:val="nil"/>
              <w:left w:val="nil"/>
              <w:bottom w:val="single" w:sz="4" w:space="0" w:color="auto"/>
              <w:right w:val="single" w:sz="4" w:space="0" w:color="auto"/>
            </w:tcBorders>
            <w:shd w:val="clear" w:color="auto" w:fill="auto"/>
            <w:noWrap/>
            <w:vAlign w:val="bottom"/>
            <w:hideMark/>
          </w:tcPr>
          <w:p w:rsidR="007E0C1C" w:rsidRPr="008207B1"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7E0C1C" w:rsidRPr="008207B1" w:rsidRDefault="005F3BF0" w:rsidP="005F3BF0">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r w:rsidR="007E0C1C">
              <w:rPr>
                <w:rFonts w:ascii="Times New Roman" w:eastAsia="Times New Roman" w:hAnsi="Times New Roman" w:cs="Times New Roman"/>
                <w:color w:val="000000"/>
                <w:sz w:val="24"/>
                <w:szCs w:val="28"/>
                <w:lang w:eastAsia="ru-RU"/>
              </w:rPr>
              <w:t>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7E0C1C" w:rsidRPr="008207B1"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496" w:type="dxa"/>
            <w:tcBorders>
              <w:top w:val="nil"/>
              <w:left w:val="nil"/>
              <w:bottom w:val="single" w:sz="4" w:space="0" w:color="auto"/>
              <w:right w:val="single" w:sz="4" w:space="0" w:color="auto"/>
            </w:tcBorders>
            <w:shd w:val="clear" w:color="auto" w:fill="auto"/>
            <w:vAlign w:val="bottom"/>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62"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60</w:t>
            </w:r>
          </w:p>
        </w:tc>
        <w:tc>
          <w:tcPr>
            <w:tcW w:w="709"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7E0C1C" w:rsidRPr="008207B1" w:rsidRDefault="005F3BF0"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8207B1"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r>
      <w:tr w:rsidR="007E0C1C" w:rsidRPr="00D93476" w:rsidTr="00C825C6">
        <w:trPr>
          <w:trHeight w:val="300"/>
        </w:trPr>
        <w:tc>
          <w:tcPr>
            <w:tcW w:w="14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color w:val="000000"/>
                <w:sz w:val="20"/>
                <w:szCs w:val="20"/>
                <w:lang w:eastAsia="ru-RU"/>
              </w:rPr>
            </w:pPr>
            <w:r w:rsidRPr="00D93476">
              <w:rPr>
                <w:rFonts w:ascii="Times New Roman" w:eastAsia="Times New Roman" w:hAnsi="Times New Roman" w:cs="Times New Roman"/>
                <w:b/>
                <w:bCs/>
                <w:color w:val="000000"/>
                <w:sz w:val="20"/>
                <w:szCs w:val="20"/>
                <w:lang w:eastAsia="ru-RU"/>
              </w:rPr>
              <w:t xml:space="preserve">Кол-во выпускников </w:t>
            </w:r>
            <w:r>
              <w:rPr>
                <w:rFonts w:ascii="Times New Roman" w:eastAsia="Times New Roman" w:hAnsi="Times New Roman" w:cs="Times New Roman"/>
                <w:b/>
                <w:bCs/>
                <w:color w:val="000000"/>
                <w:sz w:val="20"/>
                <w:szCs w:val="20"/>
                <w:lang w:eastAsia="ru-RU"/>
              </w:rPr>
              <w:t>9-го</w:t>
            </w:r>
            <w:r w:rsidRPr="00D93476">
              <w:rPr>
                <w:rFonts w:ascii="Times New Roman" w:eastAsia="Times New Roman" w:hAnsi="Times New Roman" w:cs="Times New Roman"/>
                <w:b/>
                <w:bCs/>
                <w:color w:val="000000"/>
                <w:sz w:val="20"/>
                <w:szCs w:val="20"/>
                <w:lang w:eastAsia="ru-RU"/>
              </w:rPr>
              <w:t xml:space="preserve"> кла</w:t>
            </w:r>
            <w:r>
              <w:rPr>
                <w:rFonts w:ascii="Times New Roman" w:eastAsia="Times New Roman" w:hAnsi="Times New Roman" w:cs="Times New Roman"/>
                <w:b/>
                <w:bCs/>
                <w:color w:val="000000"/>
                <w:sz w:val="20"/>
                <w:szCs w:val="20"/>
                <w:lang w:eastAsia="ru-RU"/>
              </w:rPr>
              <w:t>сса, принявших участие в ОГЭ</w:t>
            </w:r>
          </w:p>
        </w:tc>
        <w:tc>
          <w:tcPr>
            <w:tcW w:w="8901" w:type="dxa"/>
            <w:gridSpan w:val="23"/>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Обществознание</w:t>
            </w:r>
          </w:p>
        </w:tc>
      </w:tr>
      <w:tr w:rsidR="007E0C1C" w:rsidRPr="00D93476" w:rsidTr="00C825C6">
        <w:trPr>
          <w:trHeight w:val="300"/>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4596" w:type="dxa"/>
            <w:gridSpan w:val="17"/>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Результаты участников </w:t>
            </w:r>
            <w:r>
              <w:rPr>
                <w:rFonts w:ascii="Times New Roman" w:eastAsia="Times New Roman" w:hAnsi="Times New Roman" w:cs="Times New Roman"/>
                <w:b/>
                <w:bCs/>
                <w:sz w:val="20"/>
                <w:szCs w:val="20"/>
                <w:lang w:eastAsia="ru-RU"/>
              </w:rPr>
              <w:t>ОГЭ</w:t>
            </w:r>
          </w:p>
        </w:tc>
        <w:tc>
          <w:tcPr>
            <w:tcW w:w="1470"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Подтвердили годовую отметку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Повысили</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
                <w:bCs/>
                <w:sz w:val="20"/>
                <w:szCs w:val="20"/>
                <w:lang w:eastAsia="ru-RU"/>
              </w:rPr>
            </w:pPr>
            <w:r w:rsidRPr="00D93476">
              <w:rPr>
                <w:rFonts w:ascii="Times New Roman" w:eastAsia="Times New Roman" w:hAnsi="Times New Roman" w:cs="Times New Roman"/>
                <w:b/>
                <w:bCs/>
                <w:sz w:val="20"/>
                <w:szCs w:val="20"/>
                <w:lang w:eastAsia="ru-RU"/>
              </w:rPr>
              <w:t xml:space="preserve">Понизили </w:t>
            </w:r>
          </w:p>
        </w:tc>
      </w:tr>
      <w:tr w:rsidR="007E0C1C" w:rsidRPr="00D93476" w:rsidTr="00C825C6">
        <w:trPr>
          <w:trHeight w:val="628"/>
        </w:trPr>
        <w:tc>
          <w:tcPr>
            <w:tcW w:w="1469" w:type="dxa"/>
            <w:vMerge/>
            <w:tcBorders>
              <w:top w:val="single" w:sz="4" w:space="0" w:color="auto"/>
              <w:left w:val="single" w:sz="4" w:space="0" w:color="auto"/>
              <w:bottom w:val="single" w:sz="4" w:space="0" w:color="000000"/>
              <w:right w:val="single" w:sz="4" w:space="0" w:color="auto"/>
            </w:tcBorders>
            <w:vAlign w:val="center"/>
            <w:hideMark/>
          </w:tcPr>
          <w:p w:rsidR="007E0C1C" w:rsidRPr="00D93476" w:rsidRDefault="007E0C1C" w:rsidP="00C825C6">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108"/>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«5»</w:t>
            </w:r>
          </w:p>
        </w:tc>
        <w:tc>
          <w:tcPr>
            <w:tcW w:w="649"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07"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ind w:right="-86"/>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«4»</w:t>
            </w:r>
          </w:p>
        </w:tc>
        <w:tc>
          <w:tcPr>
            <w:tcW w:w="709"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76" w:type="dxa"/>
            <w:gridSpan w:val="3"/>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«3»</w:t>
            </w:r>
          </w:p>
        </w:tc>
        <w:tc>
          <w:tcPr>
            <w:tcW w:w="567"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576" w:type="dxa"/>
            <w:gridSpan w:val="2"/>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«2»</w:t>
            </w:r>
          </w:p>
        </w:tc>
        <w:tc>
          <w:tcPr>
            <w:tcW w:w="496" w:type="dxa"/>
            <w:tcBorders>
              <w:top w:val="nil"/>
              <w:left w:val="nil"/>
              <w:bottom w:val="single" w:sz="4" w:space="0" w:color="auto"/>
              <w:right w:val="single" w:sz="4" w:space="0" w:color="auto"/>
            </w:tcBorders>
            <w:shd w:val="clear" w:color="000000" w:fill="FFFFFF"/>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762"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709"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567"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c>
          <w:tcPr>
            <w:tcW w:w="851"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кол-во</w:t>
            </w:r>
          </w:p>
        </w:tc>
        <w:tc>
          <w:tcPr>
            <w:tcW w:w="708" w:type="dxa"/>
            <w:tcBorders>
              <w:top w:val="nil"/>
              <w:left w:val="nil"/>
              <w:bottom w:val="single" w:sz="4" w:space="0" w:color="auto"/>
              <w:right w:val="single" w:sz="4" w:space="0" w:color="auto"/>
            </w:tcBorders>
            <w:shd w:val="clear" w:color="000000" w:fill="FFFFFF"/>
            <w:hideMark/>
          </w:tcPr>
          <w:p w:rsidR="007E0C1C" w:rsidRPr="00D93476" w:rsidRDefault="007E0C1C" w:rsidP="00C825C6">
            <w:pPr>
              <w:spacing w:after="0" w:line="240" w:lineRule="auto"/>
              <w:jc w:val="center"/>
              <w:rPr>
                <w:rFonts w:ascii="Times New Roman" w:eastAsia="Times New Roman" w:hAnsi="Times New Roman" w:cs="Times New Roman"/>
                <w:bCs/>
                <w:sz w:val="24"/>
                <w:szCs w:val="24"/>
                <w:lang w:eastAsia="ru-RU"/>
              </w:rPr>
            </w:pPr>
            <w:r w:rsidRPr="00D93476">
              <w:rPr>
                <w:rFonts w:ascii="Times New Roman" w:eastAsia="Times New Roman" w:hAnsi="Times New Roman" w:cs="Times New Roman"/>
                <w:bCs/>
                <w:sz w:val="24"/>
                <w:szCs w:val="24"/>
                <w:lang w:eastAsia="ru-RU"/>
              </w:rPr>
              <w:t>%</w:t>
            </w:r>
          </w:p>
        </w:tc>
      </w:tr>
      <w:tr w:rsidR="007E0C1C" w:rsidRPr="00D93476" w:rsidTr="00C825C6">
        <w:trPr>
          <w:trHeight w:val="342"/>
        </w:trPr>
        <w:tc>
          <w:tcPr>
            <w:tcW w:w="1469" w:type="dxa"/>
            <w:tcBorders>
              <w:top w:val="nil"/>
              <w:left w:val="single" w:sz="4" w:space="0" w:color="auto"/>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1</w:t>
            </w:r>
          </w:p>
        </w:tc>
        <w:tc>
          <w:tcPr>
            <w:tcW w:w="516" w:type="dxa"/>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649" w:type="dxa"/>
            <w:gridSpan w:val="2"/>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507" w:type="dxa"/>
            <w:gridSpan w:val="3"/>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09" w:type="dxa"/>
            <w:gridSpan w:val="3"/>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576" w:type="dxa"/>
            <w:gridSpan w:val="3"/>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567" w:type="dxa"/>
            <w:gridSpan w:val="2"/>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FC44E1">
              <w:rPr>
                <w:rFonts w:ascii="Times New Roman" w:eastAsia="Times New Roman" w:hAnsi="Times New Roman" w:cs="Times New Roman"/>
                <w:color w:val="000000"/>
                <w:szCs w:val="28"/>
                <w:lang w:eastAsia="ru-RU"/>
              </w:rPr>
              <w:t>100</w:t>
            </w:r>
          </w:p>
        </w:tc>
        <w:tc>
          <w:tcPr>
            <w:tcW w:w="576" w:type="dxa"/>
            <w:gridSpan w:val="2"/>
            <w:tcBorders>
              <w:top w:val="nil"/>
              <w:left w:val="nil"/>
              <w:bottom w:val="single" w:sz="4" w:space="0" w:color="auto"/>
              <w:right w:val="single" w:sz="4" w:space="0" w:color="auto"/>
            </w:tcBorders>
            <w:shd w:val="clear" w:color="auto" w:fill="auto"/>
            <w:noWrap/>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496" w:type="dxa"/>
            <w:tcBorders>
              <w:top w:val="nil"/>
              <w:left w:val="nil"/>
              <w:bottom w:val="single" w:sz="4" w:space="0" w:color="auto"/>
              <w:right w:val="single" w:sz="4" w:space="0" w:color="auto"/>
            </w:tcBorders>
            <w:shd w:val="clear" w:color="auto" w:fill="auto"/>
            <w:vAlign w:val="bottom"/>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762"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sidRPr="00B41E7E">
              <w:rPr>
                <w:rFonts w:ascii="Times New Roman" w:eastAsia="Times New Roman" w:hAnsi="Times New Roman" w:cs="Times New Roman"/>
                <w:color w:val="000000"/>
                <w:sz w:val="24"/>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E0C1C" w:rsidRPr="00B41E7E" w:rsidRDefault="007E0C1C" w:rsidP="00C825C6">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100</w:t>
            </w:r>
          </w:p>
        </w:tc>
      </w:tr>
    </w:tbl>
    <w:p w:rsidR="007E0C1C" w:rsidRDefault="007E0C1C" w:rsidP="007E0C1C">
      <w:pPr>
        <w:autoSpaceDE w:val="0"/>
        <w:autoSpaceDN w:val="0"/>
        <w:adjustRightInd w:val="0"/>
        <w:spacing w:after="0" w:line="240" w:lineRule="auto"/>
        <w:ind w:left="-709" w:firstLine="708"/>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Результаты  сдачи экзаменов государственной итоговой аттестации, количество баллов, полученных на экзаменах каждым обучающимся и средний балл по образовательной организации можно увидеть из следующей таблицы:</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19"/>
        <w:gridCol w:w="850"/>
        <w:gridCol w:w="709"/>
        <w:gridCol w:w="850"/>
        <w:gridCol w:w="709"/>
        <w:gridCol w:w="709"/>
        <w:gridCol w:w="709"/>
        <w:gridCol w:w="1275"/>
        <w:gridCol w:w="1276"/>
        <w:gridCol w:w="851"/>
        <w:gridCol w:w="708"/>
      </w:tblGrid>
      <w:tr w:rsidR="007E0C1C" w:rsidRPr="003A5684" w:rsidTr="00C825C6">
        <w:trPr>
          <w:cantSplit/>
          <w:trHeight w:val="522"/>
        </w:trPr>
        <w:tc>
          <w:tcPr>
            <w:tcW w:w="425" w:type="dxa"/>
            <w:vMerge w:val="restart"/>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 п/п</w:t>
            </w:r>
          </w:p>
        </w:tc>
        <w:tc>
          <w:tcPr>
            <w:tcW w:w="1419" w:type="dxa"/>
            <w:vMerge w:val="restart"/>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ФИО</w:t>
            </w:r>
          </w:p>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 xml:space="preserve"> </w:t>
            </w:r>
            <w:r>
              <w:rPr>
                <w:rFonts w:ascii="Times New Roman" w:hAnsi="Times New Roman" w:cs="Times New Roman"/>
                <w:sz w:val="24"/>
                <w:szCs w:val="24"/>
              </w:rPr>
              <w:t>о</w:t>
            </w:r>
            <w:r w:rsidRPr="007E4DFF">
              <w:rPr>
                <w:rFonts w:ascii="Times New Roman" w:hAnsi="Times New Roman" w:cs="Times New Roman"/>
                <w:sz w:val="24"/>
                <w:szCs w:val="24"/>
              </w:rPr>
              <w:t>буч</w:t>
            </w:r>
            <w:r>
              <w:rPr>
                <w:rFonts w:ascii="Times New Roman" w:hAnsi="Times New Roman" w:cs="Times New Roman"/>
                <w:sz w:val="24"/>
                <w:szCs w:val="24"/>
              </w:rPr>
              <w:t>-</w:t>
            </w:r>
            <w:r w:rsidRPr="007E4DFF">
              <w:rPr>
                <w:rFonts w:ascii="Times New Roman" w:hAnsi="Times New Roman" w:cs="Times New Roman"/>
                <w:sz w:val="24"/>
                <w:szCs w:val="24"/>
              </w:rPr>
              <w:t>ся</w:t>
            </w:r>
          </w:p>
        </w:tc>
        <w:tc>
          <w:tcPr>
            <w:tcW w:w="1559" w:type="dxa"/>
            <w:gridSpan w:val="2"/>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Русский язык</w:t>
            </w:r>
          </w:p>
        </w:tc>
        <w:tc>
          <w:tcPr>
            <w:tcW w:w="1559" w:type="dxa"/>
            <w:gridSpan w:val="2"/>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Математика</w:t>
            </w:r>
          </w:p>
        </w:tc>
        <w:tc>
          <w:tcPr>
            <w:tcW w:w="1418" w:type="dxa"/>
            <w:gridSpan w:val="2"/>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Биология</w:t>
            </w:r>
          </w:p>
        </w:tc>
        <w:tc>
          <w:tcPr>
            <w:tcW w:w="2551" w:type="dxa"/>
            <w:gridSpan w:val="2"/>
          </w:tcPr>
          <w:p w:rsidR="007E0C1C"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59" w:type="dxa"/>
            <w:gridSpan w:val="2"/>
          </w:tcPr>
          <w:p w:rsidR="007E0C1C" w:rsidRPr="007E4DFF"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Химия</w:t>
            </w:r>
          </w:p>
        </w:tc>
      </w:tr>
      <w:tr w:rsidR="007E0C1C" w:rsidRPr="003A5684" w:rsidTr="00C825C6">
        <w:trPr>
          <w:cantSplit/>
          <w:trHeight w:val="251"/>
        </w:trPr>
        <w:tc>
          <w:tcPr>
            <w:tcW w:w="425" w:type="dxa"/>
            <w:vMerge/>
          </w:tcPr>
          <w:p w:rsidR="007E0C1C" w:rsidRPr="007E4DFF" w:rsidRDefault="007E0C1C" w:rsidP="00C825C6">
            <w:pPr>
              <w:pStyle w:val="af"/>
              <w:rPr>
                <w:rFonts w:ascii="Times New Roman" w:hAnsi="Times New Roman" w:cs="Times New Roman"/>
                <w:sz w:val="24"/>
                <w:szCs w:val="24"/>
              </w:rPr>
            </w:pPr>
          </w:p>
        </w:tc>
        <w:tc>
          <w:tcPr>
            <w:tcW w:w="1419" w:type="dxa"/>
            <w:vMerge/>
          </w:tcPr>
          <w:p w:rsidR="007E0C1C" w:rsidRPr="007E4DFF" w:rsidRDefault="007E0C1C" w:rsidP="00C825C6">
            <w:pPr>
              <w:pStyle w:val="af"/>
              <w:rPr>
                <w:rFonts w:ascii="Times New Roman" w:hAnsi="Times New Roman" w:cs="Times New Roman"/>
                <w:sz w:val="24"/>
                <w:szCs w:val="24"/>
              </w:rPr>
            </w:pPr>
          </w:p>
        </w:tc>
        <w:tc>
          <w:tcPr>
            <w:tcW w:w="850"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Балл</w:t>
            </w:r>
          </w:p>
        </w:tc>
        <w:tc>
          <w:tcPr>
            <w:tcW w:w="709"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Оценка</w:t>
            </w:r>
          </w:p>
        </w:tc>
        <w:tc>
          <w:tcPr>
            <w:tcW w:w="850"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Балл</w:t>
            </w:r>
          </w:p>
        </w:tc>
        <w:tc>
          <w:tcPr>
            <w:tcW w:w="709"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Оценка</w:t>
            </w:r>
          </w:p>
        </w:tc>
        <w:tc>
          <w:tcPr>
            <w:tcW w:w="709"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Балл</w:t>
            </w:r>
          </w:p>
        </w:tc>
        <w:tc>
          <w:tcPr>
            <w:tcW w:w="709"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Оценка</w:t>
            </w:r>
          </w:p>
        </w:tc>
        <w:tc>
          <w:tcPr>
            <w:tcW w:w="1275"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Балл</w:t>
            </w:r>
          </w:p>
        </w:tc>
        <w:tc>
          <w:tcPr>
            <w:tcW w:w="1276"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Оценка</w:t>
            </w:r>
          </w:p>
        </w:tc>
        <w:tc>
          <w:tcPr>
            <w:tcW w:w="851"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Балл</w:t>
            </w:r>
          </w:p>
        </w:tc>
        <w:tc>
          <w:tcPr>
            <w:tcW w:w="708" w:type="dxa"/>
          </w:tcPr>
          <w:p w:rsidR="007E0C1C" w:rsidRPr="007E4DFF" w:rsidRDefault="007E0C1C" w:rsidP="00C825C6">
            <w:pPr>
              <w:pStyle w:val="af"/>
              <w:jc w:val="center"/>
              <w:rPr>
                <w:rFonts w:ascii="Times New Roman" w:hAnsi="Times New Roman" w:cs="Times New Roman"/>
                <w:sz w:val="24"/>
                <w:szCs w:val="24"/>
              </w:rPr>
            </w:pPr>
            <w:r w:rsidRPr="007E4DFF">
              <w:rPr>
                <w:rFonts w:ascii="Times New Roman" w:hAnsi="Times New Roman" w:cs="Times New Roman"/>
                <w:sz w:val="24"/>
                <w:szCs w:val="24"/>
              </w:rPr>
              <w:t>Оценка</w:t>
            </w:r>
          </w:p>
        </w:tc>
      </w:tr>
      <w:tr w:rsidR="007E0C1C" w:rsidRPr="003A5684" w:rsidTr="00C825C6">
        <w:trPr>
          <w:trHeight w:val="279"/>
        </w:trPr>
        <w:tc>
          <w:tcPr>
            <w:tcW w:w="425"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1.</w:t>
            </w:r>
          </w:p>
        </w:tc>
        <w:tc>
          <w:tcPr>
            <w:tcW w:w="1419" w:type="dxa"/>
          </w:tcPr>
          <w:p w:rsidR="007E0C1C" w:rsidRPr="005947D6" w:rsidRDefault="007E0C1C" w:rsidP="00C825C6">
            <w:pPr>
              <w:pStyle w:val="af"/>
              <w:rPr>
                <w:rFonts w:ascii="Times New Roman" w:hAnsi="Times New Roman" w:cs="Times New Roman"/>
                <w:sz w:val="24"/>
                <w:szCs w:val="24"/>
              </w:rPr>
            </w:pPr>
            <w:r>
              <w:rPr>
                <w:rFonts w:ascii="Times New Roman" w:hAnsi="Times New Roman" w:cs="Times New Roman"/>
                <w:sz w:val="24"/>
                <w:szCs w:val="24"/>
              </w:rPr>
              <w:t>Коваленко Светлана</w:t>
            </w:r>
            <w:r w:rsidRPr="005947D6">
              <w:rPr>
                <w:rFonts w:ascii="Times New Roman" w:hAnsi="Times New Roman" w:cs="Times New Roman"/>
                <w:sz w:val="24"/>
                <w:szCs w:val="24"/>
              </w:rPr>
              <w:t xml:space="preserve"> </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7E0C1C" w:rsidRPr="005947D6" w:rsidRDefault="007E0C1C" w:rsidP="00C825C6">
            <w:pPr>
              <w:pStyle w:val="af"/>
              <w:jc w:val="center"/>
              <w:rPr>
                <w:rFonts w:ascii="Times New Roman" w:hAnsi="Times New Roman" w:cs="Times New Roman"/>
                <w:sz w:val="24"/>
                <w:szCs w:val="24"/>
              </w:rPr>
            </w:pPr>
          </w:p>
        </w:tc>
        <w:tc>
          <w:tcPr>
            <w:tcW w:w="1276" w:type="dxa"/>
          </w:tcPr>
          <w:p w:rsidR="007E0C1C" w:rsidRPr="005947D6" w:rsidRDefault="007E0C1C" w:rsidP="00C825C6">
            <w:pPr>
              <w:pStyle w:val="af"/>
              <w:jc w:val="center"/>
              <w:rPr>
                <w:rFonts w:ascii="Times New Roman" w:hAnsi="Times New Roman" w:cs="Times New Roman"/>
                <w:sz w:val="24"/>
                <w:szCs w:val="24"/>
              </w:rPr>
            </w:pPr>
          </w:p>
        </w:tc>
        <w:tc>
          <w:tcPr>
            <w:tcW w:w="851"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5</w:t>
            </w:r>
          </w:p>
        </w:tc>
      </w:tr>
      <w:tr w:rsidR="007E0C1C" w:rsidRPr="003A5684" w:rsidTr="00C825C6">
        <w:trPr>
          <w:trHeight w:val="369"/>
        </w:trPr>
        <w:tc>
          <w:tcPr>
            <w:tcW w:w="425"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2.</w:t>
            </w:r>
          </w:p>
        </w:tc>
        <w:tc>
          <w:tcPr>
            <w:tcW w:w="1419" w:type="dxa"/>
          </w:tcPr>
          <w:p w:rsidR="007E0C1C" w:rsidRPr="005947D6" w:rsidRDefault="007E0C1C" w:rsidP="00C825C6">
            <w:pPr>
              <w:pStyle w:val="af"/>
              <w:rPr>
                <w:rFonts w:ascii="Times New Roman" w:hAnsi="Times New Roman" w:cs="Times New Roman"/>
                <w:sz w:val="24"/>
                <w:szCs w:val="24"/>
              </w:rPr>
            </w:pPr>
            <w:r>
              <w:rPr>
                <w:rFonts w:ascii="Times New Roman" w:hAnsi="Times New Roman" w:cs="Times New Roman"/>
                <w:sz w:val="24"/>
                <w:szCs w:val="24"/>
              </w:rPr>
              <w:t>Константинова Елизавета</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4</w:t>
            </w:r>
          </w:p>
        </w:tc>
        <w:tc>
          <w:tcPr>
            <w:tcW w:w="850"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1</w:t>
            </w:r>
            <w:r>
              <w:rPr>
                <w:rFonts w:ascii="Times New Roman" w:hAnsi="Times New Roman" w:cs="Times New Roman"/>
                <w:sz w:val="24"/>
                <w:szCs w:val="24"/>
              </w:rPr>
              <w:t>1</w:t>
            </w:r>
          </w:p>
        </w:tc>
        <w:tc>
          <w:tcPr>
            <w:tcW w:w="709"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3</w:t>
            </w:r>
          </w:p>
        </w:tc>
        <w:tc>
          <w:tcPr>
            <w:tcW w:w="709" w:type="dxa"/>
          </w:tcPr>
          <w:p w:rsidR="007E0C1C" w:rsidRPr="005947D6" w:rsidRDefault="007E0C1C" w:rsidP="00C825C6">
            <w:pPr>
              <w:pStyle w:val="af"/>
              <w:jc w:val="center"/>
              <w:rPr>
                <w:rFonts w:ascii="Times New Roman" w:hAnsi="Times New Roman" w:cs="Times New Roman"/>
                <w:sz w:val="24"/>
                <w:szCs w:val="24"/>
              </w:rPr>
            </w:pPr>
          </w:p>
        </w:tc>
        <w:tc>
          <w:tcPr>
            <w:tcW w:w="709" w:type="dxa"/>
          </w:tcPr>
          <w:p w:rsidR="007E0C1C" w:rsidRPr="005947D6" w:rsidRDefault="007E0C1C" w:rsidP="00C825C6">
            <w:pPr>
              <w:pStyle w:val="af"/>
              <w:jc w:val="center"/>
              <w:rPr>
                <w:rFonts w:ascii="Times New Roman" w:hAnsi="Times New Roman" w:cs="Times New Roman"/>
                <w:sz w:val="24"/>
                <w:szCs w:val="24"/>
              </w:rPr>
            </w:pPr>
          </w:p>
        </w:tc>
        <w:tc>
          <w:tcPr>
            <w:tcW w:w="1275"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4</w:t>
            </w:r>
          </w:p>
        </w:tc>
      </w:tr>
      <w:tr w:rsidR="007E0C1C" w:rsidRPr="003A5684" w:rsidTr="00C825C6">
        <w:trPr>
          <w:trHeight w:val="369"/>
        </w:trPr>
        <w:tc>
          <w:tcPr>
            <w:tcW w:w="425"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3.</w:t>
            </w:r>
          </w:p>
        </w:tc>
        <w:tc>
          <w:tcPr>
            <w:tcW w:w="1419" w:type="dxa"/>
          </w:tcPr>
          <w:p w:rsidR="007E0C1C" w:rsidRPr="005947D6" w:rsidRDefault="007E0C1C" w:rsidP="00C825C6">
            <w:pPr>
              <w:pStyle w:val="af"/>
              <w:rPr>
                <w:rFonts w:ascii="Times New Roman" w:hAnsi="Times New Roman" w:cs="Times New Roman"/>
                <w:sz w:val="24"/>
                <w:szCs w:val="24"/>
              </w:rPr>
            </w:pPr>
            <w:r>
              <w:rPr>
                <w:rFonts w:ascii="Times New Roman" w:hAnsi="Times New Roman" w:cs="Times New Roman"/>
                <w:sz w:val="24"/>
                <w:szCs w:val="24"/>
              </w:rPr>
              <w:t>Селиверов Александр</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3</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3</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7E0C1C" w:rsidRPr="005947D6" w:rsidRDefault="007E0C1C" w:rsidP="00C825C6">
            <w:pPr>
              <w:pStyle w:val="af"/>
              <w:jc w:val="center"/>
              <w:rPr>
                <w:rFonts w:ascii="Times New Roman" w:hAnsi="Times New Roman" w:cs="Times New Roman"/>
                <w:sz w:val="24"/>
                <w:szCs w:val="24"/>
              </w:rPr>
            </w:pPr>
          </w:p>
        </w:tc>
        <w:tc>
          <w:tcPr>
            <w:tcW w:w="1276" w:type="dxa"/>
          </w:tcPr>
          <w:p w:rsidR="007E0C1C" w:rsidRPr="005947D6" w:rsidRDefault="007E0C1C" w:rsidP="00C825C6">
            <w:pPr>
              <w:pStyle w:val="af"/>
              <w:jc w:val="center"/>
              <w:rPr>
                <w:rFonts w:ascii="Times New Roman" w:hAnsi="Times New Roman" w:cs="Times New Roman"/>
                <w:sz w:val="24"/>
                <w:szCs w:val="24"/>
              </w:rPr>
            </w:pPr>
          </w:p>
        </w:tc>
        <w:tc>
          <w:tcPr>
            <w:tcW w:w="851" w:type="dxa"/>
          </w:tcPr>
          <w:p w:rsidR="007E0C1C" w:rsidRPr="005947D6" w:rsidRDefault="007E0C1C" w:rsidP="00C825C6">
            <w:pPr>
              <w:pStyle w:val="af"/>
              <w:tabs>
                <w:tab w:val="center" w:pos="317"/>
              </w:tabs>
              <w:rPr>
                <w:rFonts w:ascii="Times New Roman" w:hAnsi="Times New Roman" w:cs="Times New Roman"/>
                <w:sz w:val="24"/>
                <w:szCs w:val="24"/>
              </w:rPr>
            </w:pPr>
            <w:r>
              <w:rPr>
                <w:rFonts w:ascii="Times New Roman" w:hAnsi="Times New Roman" w:cs="Times New Roman"/>
                <w:sz w:val="24"/>
                <w:szCs w:val="24"/>
              </w:rPr>
              <w:tab/>
              <w:t>17</w:t>
            </w:r>
          </w:p>
        </w:tc>
        <w:tc>
          <w:tcPr>
            <w:tcW w:w="708"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r>
      <w:tr w:rsidR="007E0C1C" w:rsidRPr="003A5684" w:rsidTr="00C825C6">
        <w:trPr>
          <w:trHeight w:val="369"/>
        </w:trPr>
        <w:tc>
          <w:tcPr>
            <w:tcW w:w="425"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4.</w:t>
            </w:r>
          </w:p>
        </w:tc>
        <w:tc>
          <w:tcPr>
            <w:tcW w:w="1419" w:type="dxa"/>
          </w:tcPr>
          <w:p w:rsidR="007E0C1C" w:rsidRPr="005947D6" w:rsidRDefault="007E0C1C" w:rsidP="00C825C6">
            <w:pPr>
              <w:pStyle w:val="af"/>
              <w:rPr>
                <w:rFonts w:ascii="Times New Roman" w:hAnsi="Times New Roman" w:cs="Times New Roman"/>
                <w:sz w:val="24"/>
                <w:szCs w:val="24"/>
              </w:rPr>
            </w:pPr>
            <w:r>
              <w:rPr>
                <w:rFonts w:ascii="Times New Roman" w:hAnsi="Times New Roman" w:cs="Times New Roman"/>
                <w:sz w:val="24"/>
                <w:szCs w:val="24"/>
              </w:rPr>
              <w:t>Сергеев Данил</w:t>
            </w:r>
          </w:p>
        </w:tc>
        <w:tc>
          <w:tcPr>
            <w:tcW w:w="850"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7E0C1C" w:rsidRPr="005947D6" w:rsidRDefault="007E0C1C" w:rsidP="00C825C6">
            <w:pPr>
              <w:pStyle w:val="af"/>
              <w:jc w:val="center"/>
              <w:rPr>
                <w:rFonts w:ascii="Times New Roman" w:hAnsi="Times New Roman" w:cs="Times New Roman"/>
                <w:sz w:val="24"/>
                <w:szCs w:val="24"/>
              </w:rPr>
            </w:pPr>
          </w:p>
        </w:tc>
        <w:tc>
          <w:tcPr>
            <w:tcW w:w="1276" w:type="dxa"/>
          </w:tcPr>
          <w:p w:rsidR="007E0C1C" w:rsidRPr="005947D6" w:rsidRDefault="007E0C1C" w:rsidP="00C825C6">
            <w:pPr>
              <w:pStyle w:val="af"/>
              <w:jc w:val="center"/>
              <w:rPr>
                <w:rFonts w:ascii="Times New Roman" w:hAnsi="Times New Roman" w:cs="Times New Roman"/>
                <w:sz w:val="24"/>
                <w:szCs w:val="24"/>
              </w:rPr>
            </w:pPr>
          </w:p>
        </w:tc>
        <w:tc>
          <w:tcPr>
            <w:tcW w:w="851"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17</w:t>
            </w:r>
          </w:p>
        </w:tc>
        <w:tc>
          <w:tcPr>
            <w:tcW w:w="708" w:type="dxa"/>
          </w:tcPr>
          <w:p w:rsidR="007E0C1C" w:rsidRPr="005947D6" w:rsidRDefault="00BA7B73"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r>
      <w:tr w:rsidR="007E0C1C" w:rsidRPr="003A5684" w:rsidTr="00C825C6">
        <w:trPr>
          <w:trHeight w:val="348"/>
        </w:trPr>
        <w:tc>
          <w:tcPr>
            <w:tcW w:w="425"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5.</w:t>
            </w:r>
          </w:p>
        </w:tc>
        <w:tc>
          <w:tcPr>
            <w:tcW w:w="1419" w:type="dxa"/>
          </w:tcPr>
          <w:p w:rsidR="007E0C1C" w:rsidRPr="005947D6" w:rsidRDefault="007E0C1C" w:rsidP="00C825C6">
            <w:pPr>
              <w:pStyle w:val="af"/>
              <w:rPr>
                <w:rFonts w:ascii="Times New Roman" w:hAnsi="Times New Roman" w:cs="Times New Roman"/>
                <w:sz w:val="24"/>
                <w:szCs w:val="24"/>
              </w:rPr>
            </w:pPr>
            <w:r>
              <w:rPr>
                <w:rFonts w:ascii="Times New Roman" w:hAnsi="Times New Roman" w:cs="Times New Roman"/>
                <w:sz w:val="24"/>
                <w:szCs w:val="24"/>
              </w:rPr>
              <w:t>Фрицлер Артем</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E0C1C" w:rsidRPr="005947D6" w:rsidRDefault="007E0C1C" w:rsidP="00C825C6">
            <w:pPr>
              <w:pStyle w:val="af"/>
              <w:jc w:val="center"/>
              <w:rPr>
                <w:rFonts w:ascii="Times New Roman" w:hAnsi="Times New Roman" w:cs="Times New Roman"/>
                <w:sz w:val="24"/>
                <w:szCs w:val="24"/>
              </w:rPr>
            </w:pPr>
            <w:r w:rsidRPr="005947D6">
              <w:rPr>
                <w:rFonts w:ascii="Times New Roman" w:hAnsi="Times New Roman" w:cs="Times New Roman"/>
                <w:sz w:val="24"/>
                <w:szCs w:val="24"/>
              </w:rPr>
              <w:t>4</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7E0C1C" w:rsidRPr="005947D6" w:rsidRDefault="007E0C1C" w:rsidP="00C825C6">
            <w:pPr>
              <w:pStyle w:val="af"/>
              <w:jc w:val="center"/>
              <w:rPr>
                <w:rFonts w:ascii="Times New Roman" w:hAnsi="Times New Roman" w:cs="Times New Roman"/>
                <w:sz w:val="24"/>
                <w:szCs w:val="24"/>
              </w:rPr>
            </w:pPr>
          </w:p>
        </w:tc>
        <w:tc>
          <w:tcPr>
            <w:tcW w:w="1276" w:type="dxa"/>
          </w:tcPr>
          <w:p w:rsidR="007E0C1C" w:rsidRPr="005947D6" w:rsidRDefault="007E0C1C" w:rsidP="00C825C6">
            <w:pPr>
              <w:pStyle w:val="af"/>
              <w:jc w:val="center"/>
              <w:rPr>
                <w:rFonts w:ascii="Times New Roman" w:hAnsi="Times New Roman" w:cs="Times New Roman"/>
                <w:sz w:val="24"/>
                <w:szCs w:val="24"/>
              </w:rPr>
            </w:pPr>
          </w:p>
        </w:tc>
        <w:tc>
          <w:tcPr>
            <w:tcW w:w="851"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E0C1C" w:rsidRPr="005947D6" w:rsidRDefault="007E0C1C" w:rsidP="00C825C6">
            <w:pPr>
              <w:pStyle w:val="af"/>
              <w:jc w:val="center"/>
              <w:rPr>
                <w:rFonts w:ascii="Times New Roman" w:hAnsi="Times New Roman" w:cs="Times New Roman"/>
                <w:sz w:val="24"/>
                <w:szCs w:val="24"/>
              </w:rPr>
            </w:pPr>
            <w:r>
              <w:rPr>
                <w:rFonts w:ascii="Times New Roman" w:hAnsi="Times New Roman" w:cs="Times New Roman"/>
                <w:sz w:val="24"/>
                <w:szCs w:val="24"/>
              </w:rPr>
              <w:t>4</w:t>
            </w:r>
          </w:p>
        </w:tc>
      </w:tr>
      <w:tr w:rsidR="007E0C1C" w:rsidRPr="003A5684" w:rsidTr="00C825C6">
        <w:trPr>
          <w:trHeight w:val="332"/>
        </w:trPr>
        <w:tc>
          <w:tcPr>
            <w:tcW w:w="1844" w:type="dxa"/>
            <w:gridSpan w:val="2"/>
          </w:tcPr>
          <w:p w:rsidR="007E0C1C" w:rsidRPr="00350176" w:rsidRDefault="007E0C1C" w:rsidP="00C825C6">
            <w:pPr>
              <w:pStyle w:val="af"/>
              <w:jc w:val="right"/>
              <w:rPr>
                <w:rFonts w:ascii="Times New Roman" w:hAnsi="Times New Roman" w:cs="Times New Roman"/>
                <w:b/>
                <w:sz w:val="28"/>
                <w:szCs w:val="28"/>
              </w:rPr>
            </w:pPr>
            <w:r w:rsidRPr="00350176">
              <w:rPr>
                <w:rFonts w:ascii="Times New Roman" w:hAnsi="Times New Roman" w:cs="Times New Roman"/>
                <w:b/>
                <w:sz w:val="28"/>
                <w:szCs w:val="28"/>
              </w:rPr>
              <w:t>Средний балл</w:t>
            </w:r>
          </w:p>
        </w:tc>
        <w:tc>
          <w:tcPr>
            <w:tcW w:w="850" w:type="dxa"/>
          </w:tcPr>
          <w:p w:rsidR="007E0C1C" w:rsidRPr="00350176" w:rsidRDefault="007E0C1C" w:rsidP="00BA7B73">
            <w:pPr>
              <w:pStyle w:val="af"/>
              <w:ind w:left="-108" w:right="-163"/>
              <w:jc w:val="center"/>
              <w:rPr>
                <w:rFonts w:ascii="Times New Roman" w:hAnsi="Times New Roman" w:cs="Times New Roman"/>
                <w:b/>
                <w:sz w:val="28"/>
                <w:szCs w:val="28"/>
              </w:rPr>
            </w:pPr>
            <w:r>
              <w:rPr>
                <w:rFonts w:ascii="Times New Roman" w:hAnsi="Times New Roman" w:cs="Times New Roman"/>
                <w:b/>
                <w:sz w:val="28"/>
                <w:szCs w:val="28"/>
              </w:rPr>
              <w:t>2</w:t>
            </w:r>
            <w:r w:rsidR="00BA7B73">
              <w:rPr>
                <w:rFonts w:ascii="Times New Roman" w:hAnsi="Times New Roman" w:cs="Times New Roman"/>
                <w:b/>
                <w:sz w:val="28"/>
                <w:szCs w:val="28"/>
              </w:rPr>
              <w:t>6,6</w:t>
            </w:r>
          </w:p>
        </w:tc>
        <w:tc>
          <w:tcPr>
            <w:tcW w:w="709" w:type="dxa"/>
          </w:tcPr>
          <w:p w:rsidR="007E0C1C" w:rsidRPr="00350176" w:rsidRDefault="007E0C1C" w:rsidP="00B77ED6">
            <w:pPr>
              <w:pStyle w:val="af"/>
              <w:jc w:val="center"/>
              <w:rPr>
                <w:rFonts w:ascii="Times New Roman" w:hAnsi="Times New Roman" w:cs="Times New Roman"/>
                <w:b/>
                <w:sz w:val="28"/>
                <w:szCs w:val="28"/>
              </w:rPr>
            </w:pPr>
            <w:r>
              <w:rPr>
                <w:rFonts w:ascii="Times New Roman" w:hAnsi="Times New Roman" w:cs="Times New Roman"/>
                <w:b/>
                <w:sz w:val="28"/>
                <w:szCs w:val="28"/>
              </w:rPr>
              <w:t>3,</w:t>
            </w:r>
            <w:r w:rsidR="00B77ED6">
              <w:rPr>
                <w:rFonts w:ascii="Times New Roman" w:hAnsi="Times New Roman" w:cs="Times New Roman"/>
                <w:b/>
                <w:sz w:val="28"/>
                <w:szCs w:val="28"/>
              </w:rPr>
              <w:t>6</w:t>
            </w:r>
          </w:p>
        </w:tc>
        <w:tc>
          <w:tcPr>
            <w:tcW w:w="850" w:type="dxa"/>
          </w:tcPr>
          <w:p w:rsidR="007E0C1C" w:rsidRPr="00350176" w:rsidRDefault="00B77ED6" w:rsidP="00C825C6">
            <w:pPr>
              <w:pStyle w:val="af"/>
              <w:jc w:val="center"/>
              <w:rPr>
                <w:rFonts w:ascii="Times New Roman" w:hAnsi="Times New Roman" w:cs="Times New Roman"/>
                <w:b/>
                <w:sz w:val="28"/>
                <w:szCs w:val="28"/>
              </w:rPr>
            </w:pPr>
            <w:r>
              <w:rPr>
                <w:rFonts w:ascii="Times New Roman" w:hAnsi="Times New Roman" w:cs="Times New Roman"/>
                <w:b/>
                <w:sz w:val="28"/>
                <w:szCs w:val="28"/>
              </w:rPr>
              <w:t>15,8</w:t>
            </w:r>
          </w:p>
        </w:tc>
        <w:tc>
          <w:tcPr>
            <w:tcW w:w="709" w:type="dxa"/>
          </w:tcPr>
          <w:p w:rsidR="007E0C1C" w:rsidRPr="00350176" w:rsidRDefault="007E0C1C" w:rsidP="00B77ED6">
            <w:pPr>
              <w:pStyle w:val="af"/>
              <w:jc w:val="center"/>
              <w:rPr>
                <w:rFonts w:ascii="Times New Roman" w:hAnsi="Times New Roman" w:cs="Times New Roman"/>
                <w:b/>
                <w:sz w:val="28"/>
                <w:szCs w:val="28"/>
              </w:rPr>
            </w:pPr>
            <w:r>
              <w:rPr>
                <w:rFonts w:ascii="Times New Roman" w:hAnsi="Times New Roman" w:cs="Times New Roman"/>
                <w:b/>
                <w:sz w:val="28"/>
                <w:szCs w:val="28"/>
              </w:rPr>
              <w:t>3,</w:t>
            </w:r>
            <w:r w:rsidR="00B77ED6">
              <w:rPr>
                <w:rFonts w:ascii="Times New Roman" w:hAnsi="Times New Roman" w:cs="Times New Roman"/>
                <w:b/>
                <w:sz w:val="28"/>
                <w:szCs w:val="28"/>
              </w:rPr>
              <w:t>6</w:t>
            </w:r>
          </w:p>
        </w:tc>
        <w:tc>
          <w:tcPr>
            <w:tcW w:w="709" w:type="dxa"/>
          </w:tcPr>
          <w:p w:rsidR="007E0C1C" w:rsidRPr="00350176" w:rsidRDefault="007E0C1C" w:rsidP="00C825C6">
            <w:pPr>
              <w:pStyle w:val="af"/>
              <w:jc w:val="center"/>
              <w:rPr>
                <w:rFonts w:ascii="Times New Roman" w:hAnsi="Times New Roman" w:cs="Times New Roman"/>
                <w:b/>
                <w:sz w:val="28"/>
                <w:szCs w:val="28"/>
              </w:rPr>
            </w:pPr>
            <w:r>
              <w:rPr>
                <w:rFonts w:ascii="Times New Roman" w:hAnsi="Times New Roman" w:cs="Times New Roman"/>
                <w:b/>
                <w:sz w:val="28"/>
                <w:szCs w:val="28"/>
              </w:rPr>
              <w:t>25</w:t>
            </w:r>
          </w:p>
        </w:tc>
        <w:tc>
          <w:tcPr>
            <w:tcW w:w="709" w:type="dxa"/>
          </w:tcPr>
          <w:p w:rsidR="007E0C1C" w:rsidRPr="00350176" w:rsidRDefault="007E0C1C" w:rsidP="00C825C6">
            <w:pPr>
              <w:pStyle w:val="af"/>
              <w:jc w:val="center"/>
              <w:rPr>
                <w:rFonts w:ascii="Times New Roman" w:hAnsi="Times New Roman" w:cs="Times New Roman"/>
                <w:b/>
                <w:sz w:val="28"/>
                <w:szCs w:val="28"/>
              </w:rPr>
            </w:pPr>
            <w:r>
              <w:rPr>
                <w:rFonts w:ascii="Times New Roman" w:hAnsi="Times New Roman" w:cs="Times New Roman"/>
                <w:b/>
                <w:sz w:val="28"/>
                <w:szCs w:val="28"/>
              </w:rPr>
              <w:t>3,8</w:t>
            </w:r>
          </w:p>
        </w:tc>
        <w:tc>
          <w:tcPr>
            <w:tcW w:w="1275" w:type="dxa"/>
          </w:tcPr>
          <w:p w:rsidR="007E0C1C" w:rsidRDefault="007E0C1C" w:rsidP="00C825C6">
            <w:pPr>
              <w:pStyle w:val="af"/>
              <w:jc w:val="center"/>
              <w:rPr>
                <w:rFonts w:ascii="Times New Roman" w:hAnsi="Times New Roman" w:cs="Times New Roman"/>
                <w:b/>
                <w:sz w:val="28"/>
                <w:szCs w:val="28"/>
              </w:rPr>
            </w:pPr>
            <w:r>
              <w:rPr>
                <w:rFonts w:ascii="Times New Roman" w:hAnsi="Times New Roman" w:cs="Times New Roman"/>
                <w:b/>
                <w:sz w:val="28"/>
                <w:szCs w:val="28"/>
              </w:rPr>
              <w:t>24</w:t>
            </w:r>
          </w:p>
        </w:tc>
        <w:tc>
          <w:tcPr>
            <w:tcW w:w="1276" w:type="dxa"/>
          </w:tcPr>
          <w:p w:rsidR="007E0C1C" w:rsidRDefault="007E0C1C" w:rsidP="00C825C6">
            <w:pPr>
              <w:pStyle w:val="af"/>
              <w:jc w:val="center"/>
              <w:rPr>
                <w:rFonts w:ascii="Times New Roman" w:hAnsi="Times New Roman" w:cs="Times New Roman"/>
                <w:b/>
                <w:sz w:val="28"/>
                <w:szCs w:val="28"/>
              </w:rPr>
            </w:pPr>
            <w:r>
              <w:rPr>
                <w:rFonts w:ascii="Times New Roman" w:hAnsi="Times New Roman" w:cs="Times New Roman"/>
                <w:b/>
                <w:sz w:val="28"/>
                <w:szCs w:val="28"/>
              </w:rPr>
              <w:t>3</w:t>
            </w:r>
          </w:p>
        </w:tc>
        <w:tc>
          <w:tcPr>
            <w:tcW w:w="851" w:type="dxa"/>
          </w:tcPr>
          <w:p w:rsidR="007E0C1C" w:rsidRPr="00350176" w:rsidRDefault="00EA4311" w:rsidP="00C825C6">
            <w:pPr>
              <w:pStyle w:val="af"/>
              <w:jc w:val="center"/>
              <w:rPr>
                <w:rFonts w:ascii="Times New Roman" w:hAnsi="Times New Roman" w:cs="Times New Roman"/>
                <w:b/>
                <w:sz w:val="28"/>
                <w:szCs w:val="28"/>
              </w:rPr>
            </w:pPr>
            <w:r>
              <w:rPr>
                <w:rFonts w:ascii="Times New Roman" w:hAnsi="Times New Roman" w:cs="Times New Roman"/>
                <w:b/>
                <w:sz w:val="28"/>
                <w:szCs w:val="28"/>
              </w:rPr>
              <w:t>22,2</w:t>
            </w:r>
          </w:p>
        </w:tc>
        <w:tc>
          <w:tcPr>
            <w:tcW w:w="708" w:type="dxa"/>
          </w:tcPr>
          <w:p w:rsidR="007E0C1C" w:rsidRPr="00350176" w:rsidRDefault="007E0C1C" w:rsidP="00EA4311">
            <w:pPr>
              <w:pStyle w:val="af"/>
              <w:jc w:val="center"/>
              <w:rPr>
                <w:rFonts w:ascii="Times New Roman" w:hAnsi="Times New Roman" w:cs="Times New Roman"/>
                <w:b/>
                <w:sz w:val="28"/>
                <w:szCs w:val="28"/>
              </w:rPr>
            </w:pPr>
            <w:r>
              <w:rPr>
                <w:rFonts w:ascii="Times New Roman" w:hAnsi="Times New Roman" w:cs="Times New Roman"/>
                <w:b/>
                <w:sz w:val="28"/>
                <w:szCs w:val="28"/>
              </w:rPr>
              <w:t>3,</w:t>
            </w:r>
            <w:r w:rsidR="00EA4311">
              <w:rPr>
                <w:rFonts w:ascii="Times New Roman" w:hAnsi="Times New Roman" w:cs="Times New Roman"/>
                <w:b/>
                <w:sz w:val="28"/>
                <w:szCs w:val="28"/>
              </w:rPr>
              <w:t>8</w:t>
            </w:r>
          </w:p>
        </w:tc>
      </w:tr>
    </w:tbl>
    <w:p w:rsidR="007E0C1C" w:rsidRDefault="007E0C1C" w:rsidP="007E0C1C">
      <w:pPr>
        <w:autoSpaceDE w:val="0"/>
        <w:autoSpaceDN w:val="0"/>
        <w:adjustRightInd w:val="0"/>
        <w:spacing w:after="0" w:line="240" w:lineRule="auto"/>
        <w:ind w:left="-709" w:firstLine="709"/>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Один обучающийся Сергеев Д. с первого раза не сдали три предмета: русский язык, математику и химию и  </w:t>
      </w:r>
      <w:r w:rsidR="00BA7B73">
        <w:rPr>
          <w:rFonts w:ascii="Times New Roman" w:eastAsia="TimesNewRomanPSMT" w:hAnsi="Times New Roman" w:cs="Times New Roman"/>
          <w:color w:val="000000"/>
          <w:sz w:val="28"/>
          <w:szCs w:val="28"/>
        </w:rPr>
        <w:t xml:space="preserve">пересдал в </w:t>
      </w:r>
      <w:r>
        <w:rPr>
          <w:rFonts w:ascii="Times New Roman" w:eastAsia="TimesNewRomanPSMT" w:hAnsi="Times New Roman" w:cs="Times New Roman"/>
          <w:color w:val="000000"/>
          <w:sz w:val="28"/>
          <w:szCs w:val="28"/>
        </w:rPr>
        <w:t xml:space="preserve"> дополнительный период (сентябрь 2018 года).</w:t>
      </w:r>
    </w:p>
    <w:p w:rsidR="00C1057B" w:rsidRDefault="00C1057B" w:rsidP="00C1057B">
      <w:pPr>
        <w:autoSpaceDE w:val="0"/>
        <w:autoSpaceDN w:val="0"/>
        <w:adjustRightInd w:val="0"/>
        <w:spacing w:after="0" w:line="240" w:lineRule="auto"/>
        <w:ind w:left="-709" w:firstLine="709"/>
        <w:jc w:val="both"/>
        <w:rPr>
          <w:rFonts w:ascii="Times New Roman" w:eastAsia="TimesNewRomanPSMT" w:hAnsi="Times New Roman" w:cs="Times New Roman"/>
          <w:color w:val="000000"/>
          <w:sz w:val="28"/>
          <w:szCs w:val="28"/>
        </w:rPr>
      </w:pPr>
      <w:r w:rsidRPr="003A7AA3">
        <w:rPr>
          <w:rFonts w:ascii="Times New Roman" w:eastAsia="TimesNewRomanPSMT" w:hAnsi="Times New Roman" w:cs="Times New Roman"/>
          <w:color w:val="000000"/>
          <w:sz w:val="28"/>
          <w:szCs w:val="28"/>
        </w:rPr>
        <w:lastRenderedPageBreak/>
        <w:t>Сравнение среднего оценочного балла по образовательной организации и по муниципальному району можно увидеть из следующей таблицы:</w:t>
      </w:r>
    </w:p>
    <w:tbl>
      <w:tblPr>
        <w:tblStyle w:val="a8"/>
        <w:tblW w:w="10314" w:type="dxa"/>
        <w:tblInd w:w="-743" w:type="dxa"/>
        <w:tblLook w:val="04A0" w:firstRow="1" w:lastRow="0" w:firstColumn="1" w:lastColumn="0" w:noHBand="0" w:noVBand="1"/>
      </w:tblPr>
      <w:tblGrid>
        <w:gridCol w:w="2301"/>
        <w:gridCol w:w="1810"/>
        <w:gridCol w:w="2087"/>
        <w:gridCol w:w="2308"/>
        <w:gridCol w:w="1808"/>
      </w:tblGrid>
      <w:tr w:rsidR="007E0C1C" w:rsidRPr="007564CF" w:rsidTr="00C825C6">
        <w:trPr>
          <w:trHeight w:val="374"/>
        </w:trPr>
        <w:tc>
          <w:tcPr>
            <w:tcW w:w="2301" w:type="dxa"/>
            <w:vMerge w:val="restart"/>
          </w:tcPr>
          <w:p w:rsidR="007E0C1C" w:rsidRPr="007564CF" w:rsidRDefault="007E0C1C" w:rsidP="00C825C6">
            <w:pPr>
              <w:jc w:val="center"/>
              <w:rPr>
                <w:rFonts w:ascii="Times New Roman" w:hAnsi="Times New Roman" w:cs="Times New Roman"/>
                <w:b/>
                <w:sz w:val="24"/>
                <w:szCs w:val="24"/>
              </w:rPr>
            </w:pPr>
            <w:r w:rsidRPr="007564CF">
              <w:rPr>
                <w:rFonts w:ascii="Times New Roman" w:hAnsi="Times New Roman" w:cs="Times New Roman"/>
                <w:b/>
                <w:sz w:val="24"/>
                <w:szCs w:val="24"/>
              </w:rPr>
              <w:t>Предмет</w:t>
            </w:r>
          </w:p>
        </w:tc>
        <w:tc>
          <w:tcPr>
            <w:tcW w:w="8013" w:type="dxa"/>
            <w:gridSpan w:val="4"/>
          </w:tcPr>
          <w:p w:rsidR="007E0C1C" w:rsidRPr="007564CF" w:rsidRDefault="007E0C1C" w:rsidP="00C825C6">
            <w:pPr>
              <w:jc w:val="center"/>
              <w:rPr>
                <w:rFonts w:ascii="Times New Roman" w:hAnsi="Times New Roman" w:cs="Times New Roman"/>
                <w:b/>
                <w:sz w:val="24"/>
                <w:szCs w:val="24"/>
              </w:rPr>
            </w:pPr>
            <w:r w:rsidRPr="007564CF">
              <w:rPr>
                <w:rFonts w:ascii="Times New Roman" w:hAnsi="Times New Roman" w:cs="Times New Roman"/>
                <w:b/>
                <w:sz w:val="24"/>
                <w:szCs w:val="24"/>
              </w:rPr>
              <w:t>Средний оценочный балл</w:t>
            </w:r>
          </w:p>
        </w:tc>
      </w:tr>
      <w:tr w:rsidR="007E0C1C" w:rsidRPr="007564CF" w:rsidTr="00C825C6">
        <w:trPr>
          <w:trHeight w:val="262"/>
        </w:trPr>
        <w:tc>
          <w:tcPr>
            <w:tcW w:w="2301" w:type="dxa"/>
            <w:vMerge/>
          </w:tcPr>
          <w:p w:rsidR="007E0C1C" w:rsidRPr="007564CF" w:rsidRDefault="007E0C1C" w:rsidP="00C825C6">
            <w:pPr>
              <w:jc w:val="center"/>
              <w:rPr>
                <w:rFonts w:ascii="Times New Roman" w:hAnsi="Times New Roman" w:cs="Times New Roman"/>
                <w:sz w:val="24"/>
                <w:szCs w:val="24"/>
              </w:rPr>
            </w:pPr>
          </w:p>
        </w:tc>
        <w:tc>
          <w:tcPr>
            <w:tcW w:w="1810" w:type="dxa"/>
            <w:tcBorders>
              <w:top w:val="single" w:sz="4" w:space="0" w:color="auto"/>
              <w:right w:val="single" w:sz="4" w:space="0" w:color="auto"/>
            </w:tcBorders>
          </w:tcPr>
          <w:p w:rsidR="007E0C1C" w:rsidRPr="007564CF" w:rsidRDefault="007E0C1C" w:rsidP="00B950B4">
            <w:pPr>
              <w:jc w:val="center"/>
              <w:rPr>
                <w:rFonts w:ascii="Times New Roman" w:hAnsi="Times New Roman" w:cs="Times New Roman"/>
                <w:sz w:val="24"/>
                <w:szCs w:val="24"/>
              </w:rPr>
            </w:pPr>
            <w:r w:rsidRPr="007564CF">
              <w:rPr>
                <w:rFonts w:ascii="Times New Roman" w:hAnsi="Times New Roman" w:cs="Times New Roman"/>
                <w:sz w:val="24"/>
                <w:szCs w:val="24"/>
              </w:rPr>
              <w:t>Региональный уровень 201</w:t>
            </w:r>
            <w:r w:rsidR="00B950B4">
              <w:rPr>
                <w:rFonts w:ascii="Times New Roman" w:hAnsi="Times New Roman" w:cs="Times New Roman"/>
                <w:sz w:val="24"/>
                <w:szCs w:val="24"/>
              </w:rPr>
              <w:t>8</w:t>
            </w:r>
            <w:r w:rsidRPr="007564CF">
              <w:rPr>
                <w:rFonts w:ascii="Times New Roman" w:hAnsi="Times New Roman" w:cs="Times New Roman"/>
                <w:sz w:val="24"/>
                <w:szCs w:val="24"/>
              </w:rPr>
              <w:t xml:space="preserve"> г.</w:t>
            </w:r>
          </w:p>
        </w:tc>
        <w:tc>
          <w:tcPr>
            <w:tcW w:w="2087" w:type="dxa"/>
            <w:tcBorders>
              <w:top w:val="single" w:sz="4" w:space="0" w:color="auto"/>
              <w:left w:val="single" w:sz="4" w:space="0" w:color="auto"/>
            </w:tcBorders>
          </w:tcPr>
          <w:p w:rsidR="007E0C1C" w:rsidRPr="007564CF" w:rsidRDefault="007E0C1C" w:rsidP="00B950B4">
            <w:pPr>
              <w:jc w:val="center"/>
              <w:rPr>
                <w:rFonts w:ascii="Times New Roman" w:hAnsi="Times New Roman" w:cs="Times New Roman"/>
                <w:sz w:val="24"/>
                <w:szCs w:val="24"/>
              </w:rPr>
            </w:pPr>
            <w:r w:rsidRPr="007564CF">
              <w:rPr>
                <w:rFonts w:ascii="Times New Roman" w:hAnsi="Times New Roman" w:cs="Times New Roman"/>
                <w:sz w:val="24"/>
                <w:szCs w:val="24"/>
              </w:rPr>
              <w:t>Муниципальный уровень 201</w:t>
            </w:r>
            <w:r w:rsidR="00B950B4">
              <w:rPr>
                <w:rFonts w:ascii="Times New Roman" w:hAnsi="Times New Roman" w:cs="Times New Roman"/>
                <w:sz w:val="24"/>
                <w:szCs w:val="24"/>
              </w:rPr>
              <w:t>8</w:t>
            </w:r>
            <w:r w:rsidRPr="007564CF">
              <w:rPr>
                <w:rFonts w:ascii="Times New Roman" w:hAnsi="Times New Roman" w:cs="Times New Roman"/>
                <w:sz w:val="24"/>
                <w:szCs w:val="24"/>
              </w:rPr>
              <w:t xml:space="preserve"> г.</w:t>
            </w:r>
          </w:p>
        </w:tc>
        <w:tc>
          <w:tcPr>
            <w:tcW w:w="2308" w:type="dxa"/>
            <w:tcBorders>
              <w:top w:val="single" w:sz="4" w:space="0" w:color="auto"/>
            </w:tcBorders>
          </w:tcPr>
          <w:p w:rsidR="007E0C1C" w:rsidRPr="007564CF" w:rsidRDefault="007E0C1C" w:rsidP="00C825C6">
            <w:pPr>
              <w:jc w:val="center"/>
              <w:rPr>
                <w:rFonts w:ascii="Times New Roman" w:hAnsi="Times New Roman" w:cs="Times New Roman"/>
                <w:sz w:val="24"/>
                <w:szCs w:val="24"/>
              </w:rPr>
            </w:pPr>
            <w:r w:rsidRPr="007564CF">
              <w:rPr>
                <w:rFonts w:ascii="Times New Roman" w:hAnsi="Times New Roman" w:cs="Times New Roman"/>
                <w:sz w:val="24"/>
                <w:szCs w:val="24"/>
              </w:rPr>
              <w:t>Школьный уровень 201</w:t>
            </w:r>
            <w:r>
              <w:rPr>
                <w:rFonts w:ascii="Times New Roman" w:hAnsi="Times New Roman" w:cs="Times New Roman"/>
                <w:sz w:val="24"/>
                <w:szCs w:val="24"/>
              </w:rPr>
              <w:t>8</w:t>
            </w:r>
            <w:r w:rsidRPr="007564CF">
              <w:rPr>
                <w:rFonts w:ascii="Times New Roman" w:hAnsi="Times New Roman" w:cs="Times New Roman"/>
                <w:sz w:val="24"/>
                <w:szCs w:val="24"/>
              </w:rPr>
              <w:t xml:space="preserve"> г.</w:t>
            </w:r>
          </w:p>
        </w:tc>
        <w:tc>
          <w:tcPr>
            <w:tcW w:w="1808" w:type="dxa"/>
            <w:tcBorders>
              <w:top w:val="single" w:sz="4" w:space="0" w:color="auto"/>
            </w:tcBorders>
          </w:tcPr>
          <w:p w:rsidR="007E0C1C" w:rsidRPr="007564CF" w:rsidRDefault="007E0C1C" w:rsidP="00C825C6">
            <w:pPr>
              <w:jc w:val="center"/>
              <w:rPr>
                <w:rFonts w:ascii="Times New Roman" w:hAnsi="Times New Roman" w:cs="Times New Roman"/>
                <w:sz w:val="24"/>
                <w:szCs w:val="24"/>
              </w:rPr>
            </w:pPr>
            <w:r w:rsidRPr="007564CF">
              <w:rPr>
                <w:rFonts w:ascii="Times New Roman" w:hAnsi="Times New Roman" w:cs="Times New Roman"/>
                <w:sz w:val="24"/>
                <w:szCs w:val="24"/>
              </w:rPr>
              <w:t>Школьный уровень 201</w:t>
            </w:r>
            <w:r>
              <w:rPr>
                <w:rFonts w:ascii="Times New Roman" w:hAnsi="Times New Roman" w:cs="Times New Roman"/>
                <w:sz w:val="24"/>
                <w:szCs w:val="24"/>
              </w:rPr>
              <w:t>7</w:t>
            </w:r>
            <w:r w:rsidRPr="007564CF">
              <w:rPr>
                <w:rFonts w:ascii="Times New Roman" w:hAnsi="Times New Roman" w:cs="Times New Roman"/>
                <w:sz w:val="24"/>
                <w:szCs w:val="24"/>
              </w:rPr>
              <w:t xml:space="preserve"> г.</w:t>
            </w:r>
          </w:p>
        </w:tc>
      </w:tr>
      <w:tr w:rsidR="007E0C1C" w:rsidRPr="007564CF" w:rsidTr="00C825C6">
        <w:tc>
          <w:tcPr>
            <w:tcW w:w="2301" w:type="dxa"/>
          </w:tcPr>
          <w:p w:rsidR="007E0C1C" w:rsidRPr="007564CF" w:rsidRDefault="007E0C1C" w:rsidP="00C825C6">
            <w:pPr>
              <w:jc w:val="both"/>
              <w:rPr>
                <w:rFonts w:ascii="Times New Roman" w:hAnsi="Times New Roman" w:cs="Times New Roman"/>
                <w:sz w:val="24"/>
                <w:szCs w:val="24"/>
              </w:rPr>
            </w:pPr>
            <w:r w:rsidRPr="007564CF">
              <w:rPr>
                <w:rFonts w:ascii="Times New Roman" w:hAnsi="Times New Roman" w:cs="Times New Roman"/>
                <w:sz w:val="24"/>
                <w:szCs w:val="24"/>
              </w:rPr>
              <w:t>Русский язык</w:t>
            </w:r>
          </w:p>
        </w:tc>
        <w:tc>
          <w:tcPr>
            <w:tcW w:w="1810" w:type="dxa"/>
            <w:tcBorders>
              <w:right w:val="single" w:sz="4" w:space="0" w:color="auto"/>
            </w:tcBorders>
          </w:tcPr>
          <w:p w:rsidR="007E0C1C" w:rsidRPr="007564CF" w:rsidRDefault="00F52659" w:rsidP="00C825C6">
            <w:pPr>
              <w:jc w:val="center"/>
              <w:rPr>
                <w:rFonts w:ascii="Times New Roman" w:hAnsi="Times New Roman" w:cs="Times New Roman"/>
                <w:sz w:val="24"/>
                <w:szCs w:val="24"/>
              </w:rPr>
            </w:pPr>
            <w:r>
              <w:rPr>
                <w:rFonts w:ascii="Times New Roman" w:hAnsi="Times New Roman" w:cs="Times New Roman"/>
                <w:sz w:val="24"/>
                <w:szCs w:val="24"/>
              </w:rPr>
              <w:t>4,0</w:t>
            </w:r>
          </w:p>
        </w:tc>
        <w:tc>
          <w:tcPr>
            <w:tcW w:w="2087" w:type="dxa"/>
            <w:tcBorders>
              <w:left w:val="single" w:sz="4" w:space="0" w:color="auto"/>
            </w:tcBorders>
          </w:tcPr>
          <w:p w:rsidR="007E0C1C" w:rsidRPr="00F52659" w:rsidRDefault="00F52659" w:rsidP="00C825C6">
            <w:pPr>
              <w:jc w:val="center"/>
              <w:rPr>
                <w:rFonts w:ascii="Times New Roman" w:hAnsi="Times New Roman" w:cs="Times New Roman"/>
                <w:sz w:val="24"/>
                <w:szCs w:val="24"/>
              </w:rPr>
            </w:pPr>
            <w:r w:rsidRPr="00F52659">
              <w:rPr>
                <w:rFonts w:ascii="Times New Roman" w:hAnsi="Times New Roman" w:cs="Times New Roman"/>
                <w:sz w:val="24"/>
                <w:szCs w:val="24"/>
              </w:rPr>
              <w:t>3,6</w:t>
            </w:r>
          </w:p>
        </w:tc>
        <w:tc>
          <w:tcPr>
            <w:tcW w:w="2308" w:type="dxa"/>
          </w:tcPr>
          <w:p w:rsidR="007E0C1C" w:rsidRPr="0023183A" w:rsidRDefault="007E0C1C" w:rsidP="00B77ED6">
            <w:pPr>
              <w:jc w:val="center"/>
              <w:rPr>
                <w:rFonts w:ascii="Times New Roman" w:hAnsi="Times New Roman" w:cs="Times New Roman"/>
                <w:sz w:val="24"/>
                <w:szCs w:val="24"/>
              </w:rPr>
            </w:pPr>
            <w:r w:rsidRPr="0023183A">
              <w:rPr>
                <w:rFonts w:ascii="Times New Roman" w:hAnsi="Times New Roman" w:cs="Times New Roman"/>
                <w:sz w:val="24"/>
                <w:szCs w:val="24"/>
              </w:rPr>
              <w:t>3,</w:t>
            </w:r>
            <w:r w:rsidR="00B77ED6">
              <w:rPr>
                <w:rFonts w:ascii="Times New Roman" w:hAnsi="Times New Roman" w:cs="Times New Roman"/>
                <w:sz w:val="24"/>
                <w:szCs w:val="24"/>
              </w:rPr>
              <w:t>6</w:t>
            </w:r>
          </w:p>
        </w:tc>
        <w:tc>
          <w:tcPr>
            <w:tcW w:w="1808" w:type="dxa"/>
          </w:tcPr>
          <w:p w:rsidR="007E0C1C" w:rsidRPr="007564CF" w:rsidRDefault="007E0C1C" w:rsidP="00C825C6">
            <w:pPr>
              <w:jc w:val="center"/>
              <w:rPr>
                <w:rFonts w:ascii="Times New Roman" w:hAnsi="Times New Roman" w:cs="Times New Roman"/>
                <w:sz w:val="24"/>
                <w:szCs w:val="24"/>
                <w:highlight w:val="yellow"/>
              </w:rPr>
            </w:pPr>
            <w:r w:rsidRPr="007564CF">
              <w:rPr>
                <w:rFonts w:ascii="Times New Roman" w:hAnsi="Times New Roman" w:cs="Times New Roman"/>
                <w:sz w:val="24"/>
                <w:szCs w:val="24"/>
              </w:rPr>
              <w:t>3,3</w:t>
            </w:r>
          </w:p>
        </w:tc>
      </w:tr>
      <w:tr w:rsidR="007E0C1C" w:rsidRPr="007564CF" w:rsidTr="00C825C6">
        <w:tc>
          <w:tcPr>
            <w:tcW w:w="2301" w:type="dxa"/>
          </w:tcPr>
          <w:p w:rsidR="007E0C1C" w:rsidRPr="007564CF" w:rsidRDefault="007E0C1C" w:rsidP="00C825C6">
            <w:pPr>
              <w:jc w:val="both"/>
              <w:rPr>
                <w:rFonts w:ascii="Times New Roman" w:hAnsi="Times New Roman" w:cs="Times New Roman"/>
                <w:sz w:val="24"/>
                <w:szCs w:val="24"/>
              </w:rPr>
            </w:pPr>
            <w:r w:rsidRPr="007564CF">
              <w:rPr>
                <w:rFonts w:ascii="Times New Roman" w:hAnsi="Times New Roman" w:cs="Times New Roman"/>
                <w:sz w:val="24"/>
                <w:szCs w:val="24"/>
              </w:rPr>
              <w:t>Математика</w:t>
            </w:r>
          </w:p>
        </w:tc>
        <w:tc>
          <w:tcPr>
            <w:tcW w:w="1810" w:type="dxa"/>
            <w:tcBorders>
              <w:right w:val="single" w:sz="4" w:space="0" w:color="auto"/>
            </w:tcBorders>
          </w:tcPr>
          <w:p w:rsidR="007E0C1C" w:rsidRPr="007564CF" w:rsidRDefault="00F52659" w:rsidP="00C825C6">
            <w:pPr>
              <w:jc w:val="center"/>
              <w:rPr>
                <w:rFonts w:ascii="Times New Roman" w:hAnsi="Times New Roman" w:cs="Times New Roman"/>
                <w:sz w:val="24"/>
                <w:szCs w:val="24"/>
              </w:rPr>
            </w:pPr>
            <w:r>
              <w:rPr>
                <w:rFonts w:ascii="Times New Roman" w:hAnsi="Times New Roman" w:cs="Times New Roman"/>
                <w:sz w:val="24"/>
                <w:szCs w:val="24"/>
              </w:rPr>
              <w:t>3,7</w:t>
            </w:r>
          </w:p>
        </w:tc>
        <w:tc>
          <w:tcPr>
            <w:tcW w:w="2087" w:type="dxa"/>
            <w:tcBorders>
              <w:left w:val="single" w:sz="4" w:space="0" w:color="auto"/>
            </w:tcBorders>
          </w:tcPr>
          <w:p w:rsidR="007E0C1C" w:rsidRPr="00F52659" w:rsidRDefault="00F52659" w:rsidP="00C825C6">
            <w:pPr>
              <w:jc w:val="center"/>
              <w:rPr>
                <w:rFonts w:ascii="Times New Roman" w:hAnsi="Times New Roman" w:cs="Times New Roman"/>
                <w:sz w:val="24"/>
                <w:szCs w:val="24"/>
              </w:rPr>
            </w:pPr>
            <w:r w:rsidRPr="00F52659">
              <w:rPr>
                <w:rFonts w:ascii="Times New Roman" w:hAnsi="Times New Roman" w:cs="Times New Roman"/>
                <w:sz w:val="24"/>
                <w:szCs w:val="24"/>
              </w:rPr>
              <w:t>3,5</w:t>
            </w:r>
          </w:p>
        </w:tc>
        <w:tc>
          <w:tcPr>
            <w:tcW w:w="2308" w:type="dxa"/>
          </w:tcPr>
          <w:p w:rsidR="007E0C1C" w:rsidRPr="0023183A" w:rsidRDefault="007E0C1C" w:rsidP="00B77ED6">
            <w:pPr>
              <w:jc w:val="center"/>
              <w:rPr>
                <w:rFonts w:ascii="Times New Roman" w:hAnsi="Times New Roman" w:cs="Times New Roman"/>
                <w:sz w:val="24"/>
                <w:szCs w:val="24"/>
              </w:rPr>
            </w:pPr>
            <w:r w:rsidRPr="0023183A">
              <w:rPr>
                <w:rFonts w:ascii="Times New Roman" w:hAnsi="Times New Roman" w:cs="Times New Roman"/>
                <w:sz w:val="24"/>
                <w:szCs w:val="24"/>
              </w:rPr>
              <w:t>3,</w:t>
            </w:r>
            <w:r w:rsidR="00B77ED6">
              <w:rPr>
                <w:rFonts w:ascii="Times New Roman" w:hAnsi="Times New Roman" w:cs="Times New Roman"/>
                <w:sz w:val="24"/>
                <w:szCs w:val="24"/>
              </w:rPr>
              <w:t>6</w:t>
            </w:r>
          </w:p>
        </w:tc>
        <w:tc>
          <w:tcPr>
            <w:tcW w:w="1808" w:type="dxa"/>
          </w:tcPr>
          <w:p w:rsidR="007E0C1C" w:rsidRPr="007564CF" w:rsidRDefault="007E0C1C" w:rsidP="00C825C6">
            <w:pPr>
              <w:jc w:val="center"/>
              <w:rPr>
                <w:rFonts w:ascii="Times New Roman" w:hAnsi="Times New Roman" w:cs="Times New Roman"/>
                <w:sz w:val="24"/>
                <w:szCs w:val="24"/>
                <w:highlight w:val="yellow"/>
              </w:rPr>
            </w:pPr>
            <w:r w:rsidRPr="007564CF">
              <w:rPr>
                <w:rFonts w:ascii="Times New Roman" w:hAnsi="Times New Roman" w:cs="Times New Roman"/>
                <w:sz w:val="24"/>
                <w:szCs w:val="24"/>
              </w:rPr>
              <w:t>3,1</w:t>
            </w:r>
          </w:p>
        </w:tc>
      </w:tr>
      <w:tr w:rsidR="007E0C1C" w:rsidRPr="007564CF" w:rsidTr="00C825C6">
        <w:tc>
          <w:tcPr>
            <w:tcW w:w="2301" w:type="dxa"/>
          </w:tcPr>
          <w:p w:rsidR="007E0C1C" w:rsidRPr="007564CF" w:rsidRDefault="007E0C1C" w:rsidP="00C825C6">
            <w:pPr>
              <w:jc w:val="both"/>
              <w:rPr>
                <w:rFonts w:ascii="Times New Roman" w:hAnsi="Times New Roman" w:cs="Times New Roman"/>
                <w:sz w:val="24"/>
                <w:szCs w:val="24"/>
              </w:rPr>
            </w:pPr>
            <w:r w:rsidRPr="007564CF">
              <w:rPr>
                <w:rFonts w:ascii="Times New Roman" w:hAnsi="Times New Roman" w:cs="Times New Roman"/>
                <w:sz w:val="24"/>
                <w:szCs w:val="24"/>
              </w:rPr>
              <w:t>Биология</w:t>
            </w:r>
          </w:p>
        </w:tc>
        <w:tc>
          <w:tcPr>
            <w:tcW w:w="1810" w:type="dxa"/>
            <w:tcBorders>
              <w:right w:val="single" w:sz="4" w:space="0" w:color="auto"/>
            </w:tcBorders>
          </w:tcPr>
          <w:p w:rsidR="007E0C1C" w:rsidRPr="007564CF" w:rsidRDefault="00F52659" w:rsidP="00C825C6">
            <w:pPr>
              <w:jc w:val="center"/>
              <w:rPr>
                <w:rFonts w:ascii="Times New Roman" w:hAnsi="Times New Roman" w:cs="Times New Roman"/>
                <w:sz w:val="24"/>
                <w:szCs w:val="24"/>
              </w:rPr>
            </w:pPr>
            <w:r>
              <w:rPr>
                <w:rFonts w:ascii="Times New Roman" w:hAnsi="Times New Roman" w:cs="Times New Roman"/>
                <w:sz w:val="24"/>
                <w:szCs w:val="24"/>
              </w:rPr>
              <w:t>3,4</w:t>
            </w:r>
          </w:p>
        </w:tc>
        <w:tc>
          <w:tcPr>
            <w:tcW w:w="2087" w:type="dxa"/>
            <w:tcBorders>
              <w:left w:val="single" w:sz="4" w:space="0" w:color="auto"/>
            </w:tcBorders>
          </w:tcPr>
          <w:p w:rsidR="007E0C1C" w:rsidRPr="00F52659" w:rsidRDefault="00F52659" w:rsidP="00C825C6">
            <w:pPr>
              <w:jc w:val="center"/>
              <w:rPr>
                <w:rFonts w:ascii="Times New Roman" w:hAnsi="Times New Roman" w:cs="Times New Roman"/>
                <w:sz w:val="24"/>
                <w:szCs w:val="24"/>
              </w:rPr>
            </w:pPr>
            <w:r w:rsidRPr="00F52659">
              <w:rPr>
                <w:rFonts w:ascii="Times New Roman" w:hAnsi="Times New Roman" w:cs="Times New Roman"/>
                <w:sz w:val="24"/>
                <w:szCs w:val="24"/>
              </w:rPr>
              <w:t>3,4</w:t>
            </w:r>
          </w:p>
        </w:tc>
        <w:tc>
          <w:tcPr>
            <w:tcW w:w="2308" w:type="dxa"/>
          </w:tcPr>
          <w:p w:rsidR="007E0C1C" w:rsidRPr="0023183A" w:rsidRDefault="007E0C1C" w:rsidP="00F52659">
            <w:pPr>
              <w:jc w:val="center"/>
              <w:rPr>
                <w:rFonts w:ascii="Times New Roman" w:hAnsi="Times New Roman" w:cs="Times New Roman"/>
                <w:sz w:val="24"/>
                <w:szCs w:val="24"/>
              </w:rPr>
            </w:pPr>
            <w:r w:rsidRPr="0023183A">
              <w:rPr>
                <w:rFonts w:ascii="Times New Roman" w:hAnsi="Times New Roman" w:cs="Times New Roman"/>
                <w:sz w:val="24"/>
                <w:szCs w:val="24"/>
              </w:rPr>
              <w:t>3,</w:t>
            </w:r>
            <w:r w:rsidR="00F52659">
              <w:rPr>
                <w:rFonts w:ascii="Times New Roman" w:hAnsi="Times New Roman" w:cs="Times New Roman"/>
                <w:sz w:val="24"/>
                <w:szCs w:val="24"/>
              </w:rPr>
              <w:t>7</w:t>
            </w:r>
          </w:p>
        </w:tc>
        <w:tc>
          <w:tcPr>
            <w:tcW w:w="1808" w:type="dxa"/>
          </w:tcPr>
          <w:p w:rsidR="007E0C1C" w:rsidRPr="007564CF" w:rsidRDefault="007E0C1C" w:rsidP="00C825C6">
            <w:pPr>
              <w:jc w:val="center"/>
              <w:rPr>
                <w:rFonts w:ascii="Times New Roman" w:hAnsi="Times New Roman" w:cs="Times New Roman"/>
                <w:sz w:val="24"/>
                <w:szCs w:val="24"/>
                <w:highlight w:val="yellow"/>
              </w:rPr>
            </w:pPr>
            <w:r w:rsidRPr="007564CF">
              <w:rPr>
                <w:rFonts w:ascii="Times New Roman" w:hAnsi="Times New Roman" w:cs="Times New Roman"/>
                <w:sz w:val="24"/>
                <w:szCs w:val="24"/>
              </w:rPr>
              <w:t>3,1</w:t>
            </w:r>
          </w:p>
        </w:tc>
      </w:tr>
      <w:tr w:rsidR="007E0C1C" w:rsidRPr="007564CF" w:rsidTr="00C825C6">
        <w:tc>
          <w:tcPr>
            <w:tcW w:w="2301" w:type="dxa"/>
          </w:tcPr>
          <w:p w:rsidR="007E0C1C" w:rsidRPr="007564CF" w:rsidRDefault="007E0C1C" w:rsidP="00C825C6">
            <w:pPr>
              <w:jc w:val="both"/>
              <w:rPr>
                <w:rFonts w:ascii="Times New Roman" w:hAnsi="Times New Roman" w:cs="Times New Roman"/>
                <w:sz w:val="24"/>
                <w:szCs w:val="24"/>
              </w:rPr>
            </w:pPr>
            <w:r w:rsidRPr="007564CF">
              <w:rPr>
                <w:rFonts w:ascii="Times New Roman" w:hAnsi="Times New Roman" w:cs="Times New Roman"/>
                <w:sz w:val="24"/>
                <w:szCs w:val="24"/>
              </w:rPr>
              <w:t>Химия</w:t>
            </w:r>
          </w:p>
        </w:tc>
        <w:tc>
          <w:tcPr>
            <w:tcW w:w="1810" w:type="dxa"/>
            <w:tcBorders>
              <w:right w:val="single" w:sz="4" w:space="0" w:color="auto"/>
            </w:tcBorders>
          </w:tcPr>
          <w:p w:rsidR="007E0C1C" w:rsidRPr="007564CF" w:rsidRDefault="00F52659" w:rsidP="00C825C6">
            <w:pPr>
              <w:jc w:val="center"/>
              <w:rPr>
                <w:rFonts w:ascii="Times New Roman" w:hAnsi="Times New Roman" w:cs="Times New Roman"/>
                <w:sz w:val="24"/>
                <w:szCs w:val="24"/>
              </w:rPr>
            </w:pPr>
            <w:r>
              <w:rPr>
                <w:rFonts w:ascii="Times New Roman" w:hAnsi="Times New Roman" w:cs="Times New Roman"/>
                <w:sz w:val="24"/>
                <w:szCs w:val="24"/>
              </w:rPr>
              <w:t>3,7</w:t>
            </w:r>
          </w:p>
        </w:tc>
        <w:tc>
          <w:tcPr>
            <w:tcW w:w="2087" w:type="dxa"/>
            <w:tcBorders>
              <w:left w:val="single" w:sz="4" w:space="0" w:color="auto"/>
            </w:tcBorders>
          </w:tcPr>
          <w:p w:rsidR="007E0C1C" w:rsidRPr="00F52659" w:rsidRDefault="00F52659" w:rsidP="00C825C6">
            <w:pPr>
              <w:jc w:val="center"/>
              <w:rPr>
                <w:rFonts w:ascii="Times New Roman" w:hAnsi="Times New Roman" w:cs="Times New Roman"/>
                <w:sz w:val="24"/>
                <w:szCs w:val="24"/>
              </w:rPr>
            </w:pPr>
            <w:r w:rsidRPr="00F52659">
              <w:rPr>
                <w:rFonts w:ascii="Times New Roman" w:hAnsi="Times New Roman" w:cs="Times New Roman"/>
                <w:sz w:val="24"/>
                <w:szCs w:val="24"/>
              </w:rPr>
              <w:t>3,7</w:t>
            </w:r>
          </w:p>
        </w:tc>
        <w:tc>
          <w:tcPr>
            <w:tcW w:w="2308" w:type="dxa"/>
          </w:tcPr>
          <w:p w:rsidR="007E0C1C" w:rsidRPr="0023183A" w:rsidRDefault="00EA4311" w:rsidP="00C825C6">
            <w:pPr>
              <w:jc w:val="center"/>
              <w:rPr>
                <w:rFonts w:ascii="Times New Roman" w:hAnsi="Times New Roman" w:cs="Times New Roman"/>
                <w:sz w:val="24"/>
                <w:szCs w:val="24"/>
              </w:rPr>
            </w:pPr>
            <w:r>
              <w:rPr>
                <w:rFonts w:ascii="Times New Roman" w:hAnsi="Times New Roman" w:cs="Times New Roman"/>
                <w:sz w:val="24"/>
                <w:szCs w:val="24"/>
              </w:rPr>
              <w:t>3,8</w:t>
            </w:r>
          </w:p>
        </w:tc>
        <w:tc>
          <w:tcPr>
            <w:tcW w:w="1808" w:type="dxa"/>
          </w:tcPr>
          <w:p w:rsidR="007E0C1C" w:rsidRPr="007564CF" w:rsidRDefault="007E0C1C" w:rsidP="00C825C6">
            <w:pPr>
              <w:jc w:val="center"/>
              <w:rPr>
                <w:rFonts w:ascii="Times New Roman" w:hAnsi="Times New Roman" w:cs="Times New Roman"/>
                <w:sz w:val="24"/>
                <w:szCs w:val="24"/>
                <w:highlight w:val="yellow"/>
              </w:rPr>
            </w:pPr>
            <w:r w:rsidRPr="007564CF">
              <w:rPr>
                <w:rFonts w:ascii="Times New Roman" w:hAnsi="Times New Roman" w:cs="Times New Roman"/>
                <w:sz w:val="24"/>
                <w:szCs w:val="24"/>
              </w:rPr>
              <w:t>3,4</w:t>
            </w:r>
          </w:p>
        </w:tc>
      </w:tr>
      <w:tr w:rsidR="007E0C1C" w:rsidRPr="007564CF" w:rsidTr="00C825C6">
        <w:tc>
          <w:tcPr>
            <w:tcW w:w="2301" w:type="dxa"/>
          </w:tcPr>
          <w:p w:rsidR="007E0C1C" w:rsidRPr="007564CF" w:rsidRDefault="007E0C1C" w:rsidP="00C825C6">
            <w:pPr>
              <w:jc w:val="both"/>
              <w:rPr>
                <w:rFonts w:ascii="Times New Roman" w:hAnsi="Times New Roman" w:cs="Times New Roman"/>
                <w:sz w:val="24"/>
                <w:szCs w:val="24"/>
              </w:rPr>
            </w:pPr>
            <w:r w:rsidRPr="007564CF">
              <w:rPr>
                <w:rFonts w:ascii="Times New Roman" w:hAnsi="Times New Roman" w:cs="Times New Roman"/>
                <w:sz w:val="24"/>
                <w:szCs w:val="24"/>
              </w:rPr>
              <w:t>Обществознание</w:t>
            </w:r>
          </w:p>
        </w:tc>
        <w:tc>
          <w:tcPr>
            <w:tcW w:w="1810" w:type="dxa"/>
            <w:tcBorders>
              <w:right w:val="single" w:sz="4" w:space="0" w:color="auto"/>
            </w:tcBorders>
          </w:tcPr>
          <w:p w:rsidR="007E0C1C" w:rsidRPr="00B25318" w:rsidRDefault="00F52659" w:rsidP="00C825C6">
            <w:pPr>
              <w:jc w:val="center"/>
              <w:rPr>
                <w:rFonts w:ascii="Times New Roman" w:hAnsi="Times New Roman" w:cs="Times New Roman"/>
                <w:sz w:val="24"/>
                <w:szCs w:val="24"/>
              </w:rPr>
            </w:pPr>
            <w:r>
              <w:rPr>
                <w:rFonts w:ascii="Times New Roman" w:hAnsi="Times New Roman" w:cs="Times New Roman"/>
                <w:sz w:val="24"/>
                <w:szCs w:val="24"/>
              </w:rPr>
              <w:t>3,3</w:t>
            </w:r>
          </w:p>
        </w:tc>
        <w:tc>
          <w:tcPr>
            <w:tcW w:w="2087" w:type="dxa"/>
            <w:tcBorders>
              <w:left w:val="single" w:sz="4" w:space="0" w:color="auto"/>
            </w:tcBorders>
          </w:tcPr>
          <w:p w:rsidR="007E0C1C" w:rsidRPr="00B25318" w:rsidRDefault="00F52659" w:rsidP="00C825C6">
            <w:pPr>
              <w:jc w:val="center"/>
              <w:rPr>
                <w:rFonts w:ascii="Times New Roman" w:hAnsi="Times New Roman" w:cs="Times New Roman"/>
                <w:sz w:val="24"/>
                <w:szCs w:val="24"/>
              </w:rPr>
            </w:pPr>
            <w:r>
              <w:rPr>
                <w:rFonts w:ascii="Times New Roman" w:hAnsi="Times New Roman" w:cs="Times New Roman"/>
                <w:sz w:val="24"/>
                <w:szCs w:val="24"/>
              </w:rPr>
              <w:t>3,2</w:t>
            </w:r>
          </w:p>
        </w:tc>
        <w:tc>
          <w:tcPr>
            <w:tcW w:w="2308" w:type="dxa"/>
          </w:tcPr>
          <w:p w:rsidR="007E0C1C" w:rsidRPr="007564CF" w:rsidRDefault="007E0C1C" w:rsidP="00C825C6">
            <w:pPr>
              <w:jc w:val="center"/>
              <w:rPr>
                <w:rFonts w:ascii="Times New Roman" w:hAnsi="Times New Roman" w:cs="Times New Roman"/>
                <w:sz w:val="24"/>
                <w:szCs w:val="24"/>
              </w:rPr>
            </w:pPr>
            <w:r>
              <w:rPr>
                <w:rFonts w:ascii="Times New Roman" w:hAnsi="Times New Roman" w:cs="Times New Roman"/>
                <w:sz w:val="24"/>
                <w:szCs w:val="24"/>
              </w:rPr>
              <w:t>3,0</w:t>
            </w:r>
          </w:p>
        </w:tc>
        <w:tc>
          <w:tcPr>
            <w:tcW w:w="1808" w:type="dxa"/>
          </w:tcPr>
          <w:p w:rsidR="007E0C1C" w:rsidRPr="007564CF" w:rsidRDefault="007E0C1C" w:rsidP="00C825C6">
            <w:pPr>
              <w:jc w:val="center"/>
              <w:rPr>
                <w:rFonts w:ascii="Times New Roman" w:hAnsi="Times New Roman" w:cs="Times New Roman"/>
                <w:sz w:val="24"/>
                <w:szCs w:val="24"/>
              </w:rPr>
            </w:pPr>
            <w:r w:rsidRPr="007564CF">
              <w:rPr>
                <w:rFonts w:ascii="Times New Roman" w:hAnsi="Times New Roman" w:cs="Times New Roman"/>
                <w:sz w:val="24"/>
                <w:szCs w:val="24"/>
              </w:rPr>
              <w:t>4,0</w:t>
            </w:r>
          </w:p>
        </w:tc>
      </w:tr>
    </w:tbl>
    <w:p w:rsidR="003E0BDD" w:rsidRPr="007E0C1C" w:rsidRDefault="00C1057B" w:rsidP="000628F0">
      <w:pPr>
        <w:pStyle w:val="af"/>
        <w:ind w:left="-709" w:firstLine="708"/>
        <w:jc w:val="both"/>
        <w:rPr>
          <w:rFonts w:ascii="Times New Roman" w:hAnsi="Times New Roman" w:cs="Times New Roman"/>
          <w:color w:val="FF0000"/>
          <w:sz w:val="28"/>
          <w:szCs w:val="28"/>
        </w:rPr>
      </w:pPr>
      <w:r w:rsidRPr="00F52659">
        <w:rPr>
          <w:rFonts w:ascii="Times New Roman" w:hAnsi="Times New Roman" w:cs="Times New Roman"/>
          <w:sz w:val="28"/>
          <w:szCs w:val="28"/>
        </w:rPr>
        <w:t>Из данной таблицы видно, что результаты государственной итоговой аттестации образовательной организации 201</w:t>
      </w:r>
      <w:r w:rsidR="00F52659" w:rsidRPr="00F52659">
        <w:rPr>
          <w:rFonts w:ascii="Times New Roman" w:hAnsi="Times New Roman" w:cs="Times New Roman"/>
          <w:sz w:val="28"/>
          <w:szCs w:val="28"/>
        </w:rPr>
        <w:t>8</w:t>
      </w:r>
      <w:r w:rsidRPr="00F52659">
        <w:rPr>
          <w:rFonts w:ascii="Times New Roman" w:hAnsi="Times New Roman" w:cs="Times New Roman"/>
          <w:sz w:val="28"/>
          <w:szCs w:val="28"/>
        </w:rPr>
        <w:t xml:space="preserve"> года по русскому языку </w:t>
      </w:r>
      <w:r w:rsidR="00F52659" w:rsidRPr="00F52659">
        <w:rPr>
          <w:rFonts w:ascii="Times New Roman" w:hAnsi="Times New Roman" w:cs="Times New Roman"/>
          <w:sz w:val="28"/>
          <w:szCs w:val="28"/>
        </w:rPr>
        <w:t>выше</w:t>
      </w:r>
      <w:r w:rsidRPr="00F52659">
        <w:rPr>
          <w:rFonts w:ascii="Times New Roman" w:hAnsi="Times New Roman" w:cs="Times New Roman"/>
          <w:sz w:val="28"/>
          <w:szCs w:val="28"/>
        </w:rPr>
        <w:t xml:space="preserve"> результатов школьного уровня 201</w:t>
      </w:r>
      <w:r w:rsidR="00394B7D">
        <w:rPr>
          <w:rFonts w:ascii="Times New Roman" w:hAnsi="Times New Roman" w:cs="Times New Roman"/>
          <w:sz w:val="28"/>
          <w:szCs w:val="28"/>
        </w:rPr>
        <w:t>7</w:t>
      </w:r>
      <w:r w:rsidRPr="00F52659">
        <w:rPr>
          <w:rFonts w:ascii="Times New Roman" w:hAnsi="Times New Roman" w:cs="Times New Roman"/>
          <w:sz w:val="28"/>
          <w:szCs w:val="28"/>
        </w:rPr>
        <w:t xml:space="preserve"> года, </w:t>
      </w:r>
      <w:r w:rsidR="00B77ED6">
        <w:rPr>
          <w:rFonts w:ascii="Times New Roman" w:hAnsi="Times New Roman" w:cs="Times New Roman"/>
          <w:sz w:val="28"/>
          <w:szCs w:val="28"/>
        </w:rPr>
        <w:t>на уровне</w:t>
      </w:r>
      <w:r w:rsidRPr="00F52659">
        <w:rPr>
          <w:rFonts w:ascii="Times New Roman" w:hAnsi="Times New Roman" w:cs="Times New Roman"/>
          <w:sz w:val="28"/>
          <w:szCs w:val="28"/>
        </w:rPr>
        <w:t xml:space="preserve"> муниципального и ниже регионального 201</w:t>
      </w:r>
      <w:r w:rsidR="00F52659" w:rsidRPr="00F52659">
        <w:rPr>
          <w:rFonts w:ascii="Times New Roman" w:hAnsi="Times New Roman" w:cs="Times New Roman"/>
          <w:sz w:val="28"/>
          <w:szCs w:val="28"/>
        </w:rPr>
        <w:t>8</w:t>
      </w:r>
      <w:r w:rsidRPr="00F52659">
        <w:rPr>
          <w:rFonts w:ascii="Times New Roman" w:hAnsi="Times New Roman" w:cs="Times New Roman"/>
          <w:sz w:val="28"/>
          <w:szCs w:val="28"/>
        </w:rPr>
        <w:t xml:space="preserve"> года. По математике средний оценочный балл </w:t>
      </w:r>
      <w:r w:rsidR="00F52659" w:rsidRPr="00F52659">
        <w:rPr>
          <w:rFonts w:ascii="Times New Roman" w:hAnsi="Times New Roman" w:cs="Times New Roman"/>
          <w:sz w:val="28"/>
          <w:szCs w:val="28"/>
        </w:rPr>
        <w:t xml:space="preserve">выше </w:t>
      </w:r>
      <w:r w:rsidRPr="00F52659">
        <w:rPr>
          <w:rFonts w:ascii="Times New Roman" w:hAnsi="Times New Roman" w:cs="Times New Roman"/>
          <w:sz w:val="28"/>
          <w:szCs w:val="28"/>
        </w:rPr>
        <w:t xml:space="preserve"> уровня 201</w:t>
      </w:r>
      <w:r w:rsidR="00F52659" w:rsidRPr="00F52659">
        <w:rPr>
          <w:rFonts w:ascii="Times New Roman" w:hAnsi="Times New Roman" w:cs="Times New Roman"/>
          <w:sz w:val="28"/>
          <w:szCs w:val="28"/>
        </w:rPr>
        <w:t>7</w:t>
      </w:r>
      <w:r w:rsidRPr="00F52659">
        <w:rPr>
          <w:rFonts w:ascii="Times New Roman" w:hAnsi="Times New Roman" w:cs="Times New Roman"/>
          <w:sz w:val="28"/>
          <w:szCs w:val="28"/>
        </w:rPr>
        <w:t xml:space="preserve"> года, </w:t>
      </w:r>
      <w:r w:rsidR="00B77ED6">
        <w:rPr>
          <w:rFonts w:ascii="Times New Roman" w:hAnsi="Times New Roman" w:cs="Times New Roman"/>
          <w:sz w:val="28"/>
          <w:szCs w:val="28"/>
        </w:rPr>
        <w:t>выше</w:t>
      </w:r>
      <w:r w:rsidR="003E0BDD" w:rsidRPr="00F52659">
        <w:rPr>
          <w:rFonts w:ascii="Times New Roman" w:hAnsi="Times New Roman" w:cs="Times New Roman"/>
          <w:sz w:val="28"/>
          <w:szCs w:val="28"/>
        </w:rPr>
        <w:t xml:space="preserve"> муниципального и ниже регионального 201</w:t>
      </w:r>
      <w:r w:rsidR="00F52659" w:rsidRPr="00F52659">
        <w:rPr>
          <w:rFonts w:ascii="Times New Roman" w:hAnsi="Times New Roman" w:cs="Times New Roman"/>
          <w:sz w:val="28"/>
          <w:szCs w:val="28"/>
        </w:rPr>
        <w:t>8</w:t>
      </w:r>
      <w:r w:rsidR="003E0BDD" w:rsidRPr="00F52659">
        <w:rPr>
          <w:rFonts w:ascii="Times New Roman" w:hAnsi="Times New Roman" w:cs="Times New Roman"/>
          <w:sz w:val="28"/>
          <w:szCs w:val="28"/>
        </w:rPr>
        <w:t xml:space="preserve"> года</w:t>
      </w:r>
      <w:r w:rsidR="003E0BDD" w:rsidRPr="00394B7D">
        <w:rPr>
          <w:rFonts w:ascii="Times New Roman" w:hAnsi="Times New Roman" w:cs="Times New Roman"/>
          <w:sz w:val="28"/>
          <w:szCs w:val="28"/>
        </w:rPr>
        <w:t xml:space="preserve">. </w:t>
      </w:r>
      <w:r w:rsidR="00F52659" w:rsidRPr="00394B7D">
        <w:rPr>
          <w:rFonts w:ascii="Times New Roman" w:hAnsi="Times New Roman" w:cs="Times New Roman"/>
          <w:sz w:val="28"/>
          <w:szCs w:val="28"/>
        </w:rPr>
        <w:t xml:space="preserve">По биологии балл выше </w:t>
      </w:r>
      <w:r w:rsidRPr="00394B7D">
        <w:rPr>
          <w:rFonts w:ascii="Times New Roman" w:hAnsi="Times New Roman" w:cs="Times New Roman"/>
          <w:sz w:val="28"/>
          <w:szCs w:val="28"/>
        </w:rPr>
        <w:t xml:space="preserve"> школьного 201</w:t>
      </w:r>
      <w:r w:rsidR="00394B7D" w:rsidRPr="00394B7D">
        <w:rPr>
          <w:rFonts w:ascii="Times New Roman" w:hAnsi="Times New Roman" w:cs="Times New Roman"/>
          <w:sz w:val="28"/>
          <w:szCs w:val="28"/>
        </w:rPr>
        <w:t>7</w:t>
      </w:r>
      <w:r w:rsidRPr="00394B7D">
        <w:rPr>
          <w:rFonts w:ascii="Times New Roman" w:hAnsi="Times New Roman" w:cs="Times New Roman"/>
          <w:sz w:val="28"/>
          <w:szCs w:val="28"/>
        </w:rPr>
        <w:t xml:space="preserve"> </w:t>
      </w:r>
      <w:r w:rsidR="007564CF" w:rsidRPr="00394B7D">
        <w:rPr>
          <w:rFonts w:ascii="Times New Roman" w:hAnsi="Times New Roman" w:cs="Times New Roman"/>
          <w:sz w:val="28"/>
          <w:szCs w:val="28"/>
        </w:rPr>
        <w:t xml:space="preserve">года,  </w:t>
      </w:r>
      <w:r w:rsidR="00394B7D" w:rsidRPr="00394B7D">
        <w:rPr>
          <w:rFonts w:ascii="Times New Roman" w:hAnsi="Times New Roman" w:cs="Times New Roman"/>
          <w:sz w:val="28"/>
          <w:szCs w:val="28"/>
        </w:rPr>
        <w:t>выше</w:t>
      </w:r>
      <w:r w:rsidR="003E0BDD" w:rsidRPr="00394B7D">
        <w:rPr>
          <w:rFonts w:ascii="Times New Roman" w:hAnsi="Times New Roman" w:cs="Times New Roman"/>
          <w:sz w:val="28"/>
          <w:szCs w:val="28"/>
        </w:rPr>
        <w:t xml:space="preserve"> муниципального и регионального 2017 года. </w:t>
      </w:r>
      <w:r w:rsidRPr="00394B7D">
        <w:rPr>
          <w:rFonts w:ascii="Times New Roman" w:hAnsi="Times New Roman" w:cs="Times New Roman"/>
          <w:sz w:val="28"/>
          <w:szCs w:val="28"/>
        </w:rPr>
        <w:t xml:space="preserve">Результаты по химии </w:t>
      </w:r>
      <w:r w:rsidR="00394B7D" w:rsidRPr="00394B7D">
        <w:rPr>
          <w:rFonts w:ascii="Times New Roman" w:hAnsi="Times New Roman" w:cs="Times New Roman"/>
          <w:sz w:val="28"/>
          <w:szCs w:val="28"/>
        </w:rPr>
        <w:t>выше</w:t>
      </w:r>
      <w:r w:rsidR="003E0BDD" w:rsidRPr="00394B7D">
        <w:rPr>
          <w:rFonts w:ascii="Times New Roman" w:hAnsi="Times New Roman" w:cs="Times New Roman"/>
          <w:sz w:val="28"/>
          <w:szCs w:val="28"/>
        </w:rPr>
        <w:t xml:space="preserve"> школьного 201</w:t>
      </w:r>
      <w:r w:rsidR="00394B7D" w:rsidRPr="00394B7D">
        <w:rPr>
          <w:rFonts w:ascii="Times New Roman" w:hAnsi="Times New Roman" w:cs="Times New Roman"/>
          <w:sz w:val="28"/>
          <w:szCs w:val="28"/>
        </w:rPr>
        <w:t>7</w:t>
      </w:r>
      <w:r w:rsidR="003E0BDD" w:rsidRPr="00394B7D">
        <w:rPr>
          <w:rFonts w:ascii="Times New Roman" w:hAnsi="Times New Roman" w:cs="Times New Roman"/>
          <w:sz w:val="28"/>
          <w:szCs w:val="28"/>
        </w:rPr>
        <w:t xml:space="preserve"> года, </w:t>
      </w:r>
      <w:r w:rsidR="00EA4311">
        <w:rPr>
          <w:rFonts w:ascii="Times New Roman" w:hAnsi="Times New Roman" w:cs="Times New Roman"/>
          <w:sz w:val="28"/>
          <w:szCs w:val="28"/>
        </w:rPr>
        <w:t>выше</w:t>
      </w:r>
      <w:r w:rsidR="00394B7D" w:rsidRPr="00394B7D">
        <w:rPr>
          <w:rFonts w:ascii="Times New Roman" w:hAnsi="Times New Roman" w:cs="Times New Roman"/>
          <w:sz w:val="28"/>
          <w:szCs w:val="28"/>
        </w:rPr>
        <w:t xml:space="preserve"> </w:t>
      </w:r>
      <w:r w:rsidR="003E0BDD" w:rsidRPr="00394B7D">
        <w:rPr>
          <w:rFonts w:ascii="Times New Roman" w:hAnsi="Times New Roman" w:cs="Times New Roman"/>
          <w:sz w:val="28"/>
          <w:szCs w:val="28"/>
        </w:rPr>
        <w:t xml:space="preserve">муниципального и </w:t>
      </w:r>
      <w:r w:rsidR="00EA4311">
        <w:rPr>
          <w:rFonts w:ascii="Times New Roman" w:hAnsi="Times New Roman" w:cs="Times New Roman"/>
          <w:sz w:val="28"/>
          <w:szCs w:val="28"/>
        </w:rPr>
        <w:t>выше</w:t>
      </w:r>
      <w:r w:rsidR="003E0BDD" w:rsidRPr="00394B7D">
        <w:rPr>
          <w:rFonts w:ascii="Times New Roman" w:hAnsi="Times New Roman" w:cs="Times New Roman"/>
          <w:sz w:val="28"/>
          <w:szCs w:val="28"/>
        </w:rPr>
        <w:t xml:space="preserve"> регионального 201</w:t>
      </w:r>
      <w:r w:rsidR="00394B7D" w:rsidRPr="00394B7D">
        <w:rPr>
          <w:rFonts w:ascii="Times New Roman" w:hAnsi="Times New Roman" w:cs="Times New Roman"/>
          <w:sz w:val="28"/>
          <w:szCs w:val="28"/>
        </w:rPr>
        <w:t xml:space="preserve">8 </w:t>
      </w:r>
      <w:r w:rsidR="003E0BDD" w:rsidRPr="00394B7D">
        <w:rPr>
          <w:rFonts w:ascii="Times New Roman" w:hAnsi="Times New Roman" w:cs="Times New Roman"/>
          <w:sz w:val="28"/>
          <w:szCs w:val="28"/>
        </w:rPr>
        <w:t>года.</w:t>
      </w:r>
      <w:r w:rsidR="00B25318" w:rsidRPr="007E0C1C">
        <w:rPr>
          <w:rFonts w:ascii="Times New Roman" w:hAnsi="Times New Roman" w:cs="Times New Roman"/>
          <w:color w:val="FF0000"/>
          <w:sz w:val="28"/>
          <w:szCs w:val="28"/>
        </w:rPr>
        <w:t xml:space="preserve"> </w:t>
      </w:r>
      <w:r w:rsidR="00B25318" w:rsidRPr="00394B7D">
        <w:rPr>
          <w:rFonts w:ascii="Times New Roman" w:hAnsi="Times New Roman" w:cs="Times New Roman"/>
          <w:sz w:val="28"/>
          <w:szCs w:val="26"/>
        </w:rPr>
        <w:t xml:space="preserve">По обществу </w:t>
      </w:r>
      <w:r w:rsidR="00394B7D" w:rsidRPr="00394B7D">
        <w:rPr>
          <w:rFonts w:ascii="Times New Roman" w:hAnsi="Times New Roman" w:cs="Times New Roman"/>
          <w:sz w:val="28"/>
          <w:szCs w:val="26"/>
        </w:rPr>
        <w:t xml:space="preserve">ниже школьного, </w:t>
      </w:r>
      <w:r w:rsidR="00B25318" w:rsidRPr="00394B7D">
        <w:rPr>
          <w:rFonts w:ascii="Times New Roman" w:hAnsi="Times New Roman" w:cs="Times New Roman"/>
          <w:sz w:val="28"/>
          <w:szCs w:val="26"/>
        </w:rPr>
        <w:t>муниципального и регионального.</w:t>
      </w:r>
    </w:p>
    <w:p w:rsidR="00C1057B" w:rsidRPr="008D1F1D" w:rsidRDefault="003E0BDD" w:rsidP="000628F0">
      <w:pPr>
        <w:pStyle w:val="af"/>
        <w:ind w:left="-709" w:firstLine="708"/>
        <w:jc w:val="both"/>
        <w:rPr>
          <w:rFonts w:ascii="Times New Roman" w:hAnsi="Times New Roman" w:cs="Times New Roman"/>
          <w:sz w:val="28"/>
          <w:szCs w:val="28"/>
        </w:rPr>
      </w:pPr>
      <w:r w:rsidRPr="003E0BDD">
        <w:rPr>
          <w:rFonts w:ascii="Times New Roman" w:hAnsi="Times New Roman" w:cs="Times New Roman"/>
          <w:sz w:val="28"/>
          <w:szCs w:val="28"/>
        </w:rPr>
        <w:t xml:space="preserve"> </w:t>
      </w:r>
      <w:r w:rsidR="00C1057B" w:rsidRPr="00DE3B81">
        <w:rPr>
          <w:rFonts w:ascii="Times New Roman" w:hAnsi="Times New Roman" w:cs="Times New Roman"/>
          <w:sz w:val="28"/>
          <w:szCs w:val="28"/>
        </w:rPr>
        <w:t>Государственная итоговая аттестация в форме основного государственного</w:t>
      </w:r>
      <w:r w:rsidR="00C1057B" w:rsidRPr="008D1F1D">
        <w:rPr>
          <w:rFonts w:ascii="Times New Roman" w:hAnsi="Times New Roman" w:cs="Times New Roman"/>
          <w:sz w:val="28"/>
          <w:szCs w:val="28"/>
        </w:rPr>
        <w:t xml:space="preserve"> экзамена (ОГЭ) в штатном режиме проводится </w:t>
      </w:r>
      <w:r w:rsidR="00C1057B">
        <w:rPr>
          <w:rFonts w:ascii="Times New Roman" w:hAnsi="Times New Roman" w:cs="Times New Roman"/>
          <w:sz w:val="28"/>
          <w:szCs w:val="28"/>
        </w:rPr>
        <w:t xml:space="preserve">не первый год </w:t>
      </w:r>
      <w:r w:rsidR="00C1057B" w:rsidRPr="008D1F1D">
        <w:rPr>
          <w:rFonts w:ascii="Times New Roman" w:hAnsi="Times New Roman" w:cs="Times New Roman"/>
          <w:sz w:val="28"/>
          <w:szCs w:val="28"/>
        </w:rPr>
        <w:t xml:space="preserve"> для всех обучающихся с различным уровнем развития, способностей и возможностей, </w:t>
      </w:r>
      <w:r w:rsidR="00C1057B">
        <w:rPr>
          <w:rFonts w:ascii="Times New Roman" w:hAnsi="Times New Roman" w:cs="Times New Roman"/>
          <w:sz w:val="28"/>
          <w:szCs w:val="28"/>
        </w:rPr>
        <w:t xml:space="preserve">в этом году были два обязательных и два выборных предмета, которые влияли на получение аттестата,  </w:t>
      </w:r>
      <w:r w:rsidR="00C1057B" w:rsidRPr="008D1F1D">
        <w:rPr>
          <w:rFonts w:ascii="Times New Roman" w:hAnsi="Times New Roman" w:cs="Times New Roman"/>
          <w:sz w:val="28"/>
          <w:szCs w:val="28"/>
        </w:rPr>
        <w:t>поэтому результаты можно считать на допустимом уровне.</w:t>
      </w:r>
      <w:r w:rsidR="00C1057B">
        <w:rPr>
          <w:rFonts w:ascii="Times New Roman" w:hAnsi="Times New Roman" w:cs="Times New Roman"/>
          <w:sz w:val="28"/>
          <w:szCs w:val="28"/>
        </w:rPr>
        <w:t xml:space="preserve"> </w:t>
      </w:r>
    </w:p>
    <w:p w:rsidR="007E0C1C" w:rsidRDefault="007E0C1C" w:rsidP="007E0C1C">
      <w:pPr>
        <w:pStyle w:val="af"/>
        <w:ind w:left="-709" w:firstLine="709"/>
        <w:jc w:val="both"/>
        <w:rPr>
          <w:rFonts w:ascii="Times New Roman" w:hAnsi="Times New Roman" w:cs="Times New Roman"/>
          <w:sz w:val="28"/>
          <w:szCs w:val="28"/>
        </w:rPr>
      </w:pPr>
      <w:r w:rsidRPr="008D1F1D">
        <w:rPr>
          <w:rFonts w:ascii="Times New Roman" w:hAnsi="Times New Roman" w:cs="Times New Roman"/>
          <w:sz w:val="28"/>
          <w:szCs w:val="28"/>
        </w:rPr>
        <w:t xml:space="preserve">Таким образом, </w:t>
      </w:r>
      <w:r w:rsidR="00701DBC">
        <w:rPr>
          <w:rFonts w:ascii="Times New Roman" w:hAnsi="Times New Roman" w:cs="Times New Roman"/>
          <w:sz w:val="28"/>
          <w:szCs w:val="28"/>
        </w:rPr>
        <w:t>5</w:t>
      </w:r>
      <w:r w:rsidRPr="008D1F1D">
        <w:rPr>
          <w:rFonts w:ascii="Times New Roman" w:hAnsi="Times New Roman" w:cs="Times New Roman"/>
          <w:sz w:val="28"/>
          <w:szCs w:val="28"/>
        </w:rPr>
        <w:t xml:space="preserve"> обучающихся сдали экзамены, окончили 9 классов и получили аттестаты об основном общем образовании</w:t>
      </w:r>
      <w:r>
        <w:rPr>
          <w:rFonts w:ascii="Times New Roman" w:hAnsi="Times New Roman" w:cs="Times New Roman"/>
          <w:sz w:val="28"/>
          <w:szCs w:val="28"/>
        </w:rPr>
        <w:t>, один аттестат с отличием</w:t>
      </w:r>
      <w:r w:rsidRPr="008D1F1D">
        <w:rPr>
          <w:rFonts w:ascii="Times New Roman" w:hAnsi="Times New Roman" w:cs="Times New Roman"/>
          <w:sz w:val="28"/>
          <w:szCs w:val="28"/>
        </w:rPr>
        <w:t>.</w:t>
      </w:r>
      <w:r w:rsidRPr="00862B18">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100</w:t>
      </w:r>
      <w:r w:rsidRPr="00004DB7">
        <w:rPr>
          <w:rFonts w:ascii="Times New Roman" w:hAnsi="Times New Roman" w:cs="Times New Roman"/>
          <w:sz w:val="28"/>
          <w:szCs w:val="28"/>
        </w:rPr>
        <w:t xml:space="preserve"> %</w:t>
      </w:r>
      <w:r>
        <w:rPr>
          <w:rFonts w:ascii="Times New Roman" w:hAnsi="Times New Roman" w:cs="Times New Roman"/>
          <w:sz w:val="28"/>
          <w:szCs w:val="28"/>
        </w:rPr>
        <w:t xml:space="preserve"> из них</w:t>
      </w:r>
      <w:r w:rsidRPr="00004DB7">
        <w:rPr>
          <w:rFonts w:ascii="Times New Roman" w:hAnsi="Times New Roman" w:cs="Times New Roman"/>
          <w:sz w:val="28"/>
          <w:szCs w:val="28"/>
        </w:rPr>
        <w:t xml:space="preserve"> планируют поступать в средне профессиональные учебные учреждения Кемеровской области</w:t>
      </w:r>
      <w:r>
        <w:rPr>
          <w:rFonts w:ascii="Times New Roman" w:hAnsi="Times New Roman" w:cs="Times New Roman"/>
          <w:sz w:val="28"/>
          <w:szCs w:val="28"/>
        </w:rPr>
        <w:t>.</w:t>
      </w:r>
      <w:r w:rsidRPr="003E4DE4">
        <w:rPr>
          <w:rFonts w:ascii="Times New Roman" w:hAnsi="Times New Roman" w:cs="Times New Roman"/>
          <w:sz w:val="28"/>
          <w:szCs w:val="28"/>
        </w:rPr>
        <w:t xml:space="preserve"> </w:t>
      </w:r>
    </w:p>
    <w:p w:rsidR="007E0C1C" w:rsidRDefault="007E0C1C" w:rsidP="007E0C1C">
      <w:pPr>
        <w:pStyle w:val="af"/>
        <w:ind w:left="-709" w:firstLine="568"/>
        <w:jc w:val="both"/>
        <w:rPr>
          <w:rFonts w:ascii="Times New Roman" w:hAnsi="Times New Roman" w:cs="Times New Roman"/>
          <w:sz w:val="28"/>
        </w:rPr>
      </w:pPr>
      <w:r>
        <w:rPr>
          <w:rFonts w:ascii="Times New Roman" w:hAnsi="Times New Roman" w:cs="Times New Roman"/>
          <w:sz w:val="28"/>
        </w:rPr>
        <w:t>Администрация школы принимала участие в совещаниях, семинарах, вебинарах муниципального и регионального уровня по вопросам ГИА в форме ОГЭ. Проведены школьные совещания</w:t>
      </w:r>
      <w:r w:rsidRPr="001B0038">
        <w:rPr>
          <w:rFonts w:ascii="Times New Roman" w:hAnsi="Times New Roman" w:cs="Times New Roman"/>
          <w:sz w:val="28"/>
        </w:rPr>
        <w:t xml:space="preserve"> </w:t>
      </w:r>
      <w:r>
        <w:rPr>
          <w:rFonts w:ascii="Times New Roman" w:hAnsi="Times New Roman" w:cs="Times New Roman"/>
          <w:sz w:val="28"/>
        </w:rPr>
        <w:t xml:space="preserve">по организации и проведению ГИА, родительские собрания по ознакомлению обучающихся и родителей с нормативно-правовой базой. Постоянно проводились консультации для обучающихся. Проведен классно-обобщающий контроль в 9-м классе, во время проведения которого целенаправленно посещались обобщающие уроки, проверялось выполнение государственного образовательного стандарта, проводились диагностические работы по предметам, вынесенным на экзамены. Было проведено школьное диагностическое тестирование по обязательным и выборным предметам. Обучающиеся 9-го класса принимали участие в региональном диагностическом тестировании, согласно расписанию сессий, установленных областным центром мониторинга качества образования. Для индивидуального учета результатов освоения обучающимися образовательных программ педагогами школы своевременно выявлялись пробелы при освоении обучающимися государственного образовательного стандарта, разрабатывались индивидуальные планы обучающихся по подготовке к итоговой аттестации. Простроена система работы с родителями обучающихся, проводились родительские собрания по темам, посвященным государственной итоговой аттестации. Родители  были </w:t>
      </w:r>
      <w:r>
        <w:rPr>
          <w:rFonts w:ascii="Times New Roman" w:hAnsi="Times New Roman" w:cs="Times New Roman"/>
          <w:sz w:val="28"/>
        </w:rPr>
        <w:lastRenderedPageBreak/>
        <w:t xml:space="preserve">своевременно информированы о требованиях к подготовке обучающихся, о структуре и содержании КИМов.  </w:t>
      </w:r>
    </w:p>
    <w:p w:rsidR="007E0C1C" w:rsidRPr="00205D62" w:rsidRDefault="007E0C1C" w:rsidP="007E0C1C">
      <w:pPr>
        <w:pStyle w:val="af"/>
        <w:ind w:left="-709" w:firstLine="568"/>
        <w:jc w:val="both"/>
        <w:rPr>
          <w:rFonts w:ascii="Times New Roman" w:hAnsi="Times New Roman" w:cs="Times New Roman"/>
          <w:sz w:val="28"/>
        </w:rPr>
      </w:pPr>
      <w:r>
        <w:rPr>
          <w:rFonts w:ascii="Times New Roman" w:hAnsi="Times New Roman" w:cs="Times New Roman"/>
          <w:sz w:val="28"/>
        </w:rPr>
        <w:t xml:space="preserve">Все мероприятия по реализации </w:t>
      </w:r>
      <w:r w:rsidRPr="008C0123">
        <w:rPr>
          <w:rFonts w:ascii="Times New Roman" w:hAnsi="Times New Roman" w:cs="Times New Roman"/>
          <w:sz w:val="28"/>
          <w:szCs w:val="28"/>
        </w:rPr>
        <w:t xml:space="preserve">Плана мероприятий образовательной организации по </w:t>
      </w:r>
      <w:r>
        <w:rPr>
          <w:rFonts w:ascii="Times New Roman" w:hAnsi="Times New Roman" w:cs="Times New Roman"/>
          <w:sz w:val="28"/>
          <w:szCs w:val="28"/>
        </w:rPr>
        <w:t>совершенствованию</w:t>
      </w:r>
      <w:r w:rsidRPr="008C0123">
        <w:rPr>
          <w:rFonts w:ascii="Times New Roman" w:hAnsi="Times New Roman" w:cs="Times New Roman"/>
          <w:sz w:val="28"/>
          <w:szCs w:val="28"/>
        </w:rPr>
        <w:t xml:space="preserve"> процедур</w:t>
      </w:r>
      <w:r>
        <w:rPr>
          <w:rFonts w:ascii="Times New Roman" w:hAnsi="Times New Roman" w:cs="Times New Roman"/>
          <w:sz w:val="28"/>
          <w:szCs w:val="28"/>
        </w:rPr>
        <w:t>ы</w:t>
      </w:r>
      <w:r w:rsidRPr="008C0123">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8C0123">
        <w:rPr>
          <w:rFonts w:ascii="Times New Roman" w:hAnsi="Times New Roman" w:cs="Times New Roman"/>
          <w:sz w:val="28"/>
          <w:szCs w:val="28"/>
        </w:rPr>
        <w:t xml:space="preserve"> государственной итоговой аттестации в форме ОГЭ </w:t>
      </w:r>
      <w:r>
        <w:rPr>
          <w:rFonts w:ascii="Times New Roman" w:hAnsi="Times New Roman" w:cs="Times New Roman"/>
          <w:sz w:val="28"/>
          <w:szCs w:val="28"/>
        </w:rPr>
        <w:t>в 2017 – 2018 учебном году</w:t>
      </w:r>
      <w:r w:rsidRPr="008C0123">
        <w:rPr>
          <w:rFonts w:ascii="Times New Roman" w:hAnsi="Times New Roman" w:cs="Times New Roman"/>
          <w:sz w:val="28"/>
          <w:szCs w:val="28"/>
        </w:rPr>
        <w:t xml:space="preserve"> </w:t>
      </w:r>
      <w:r>
        <w:rPr>
          <w:rFonts w:ascii="Times New Roman" w:hAnsi="Times New Roman" w:cs="Times New Roman"/>
          <w:sz w:val="28"/>
        </w:rPr>
        <w:t xml:space="preserve"> были на постоянном контроле у администрации школы. Своевременно решались вопросы с муниципальным Управлением образования по вопросам подготовки к ГИА, предоставлялась необходимая информация, база данных обучающихся. Налажена обратная связь с методистами Управления образования. Своевременно знакомили выпускников с нормативной базой и полученными результатами ГИА. Своевременно обновили программное обеспечение для заполнения аттестатов, получили, заполнили и выдали аттестаты об основном общем (</w:t>
      </w:r>
      <w:r w:rsidR="00701DBC">
        <w:rPr>
          <w:rFonts w:ascii="Times New Roman" w:hAnsi="Times New Roman" w:cs="Times New Roman"/>
          <w:sz w:val="28"/>
        </w:rPr>
        <w:t>5</w:t>
      </w:r>
      <w:bookmarkStart w:id="2" w:name="_GoBack"/>
      <w:bookmarkEnd w:id="2"/>
      <w:r>
        <w:rPr>
          <w:rFonts w:ascii="Times New Roman" w:hAnsi="Times New Roman" w:cs="Times New Roman"/>
          <w:sz w:val="28"/>
        </w:rPr>
        <w:t xml:space="preserve"> из 5, один из них с отличием) образовании.  Сделан анализ результатов ГИА в форме ОГЭ, проведено итоговое совещание.</w:t>
      </w:r>
    </w:p>
    <w:p w:rsidR="00603716" w:rsidRDefault="00603716" w:rsidP="00A31CD4">
      <w:pPr>
        <w:pStyle w:val="af"/>
        <w:ind w:left="-709" w:firstLine="709"/>
        <w:jc w:val="both"/>
        <w:rPr>
          <w:rFonts w:ascii="Times New Roman" w:hAnsi="Times New Roman" w:cs="Times New Roman"/>
          <w:b/>
          <w:sz w:val="28"/>
          <w:szCs w:val="28"/>
        </w:rPr>
      </w:pPr>
      <w:r w:rsidRPr="00845A06">
        <w:rPr>
          <w:rFonts w:ascii="Times New Roman" w:hAnsi="Times New Roman" w:cs="Times New Roman"/>
          <w:sz w:val="28"/>
          <w:szCs w:val="28"/>
        </w:rPr>
        <w:t>В следующем 201</w:t>
      </w:r>
      <w:r w:rsidR="007E0C1C">
        <w:rPr>
          <w:rFonts w:ascii="Times New Roman" w:hAnsi="Times New Roman" w:cs="Times New Roman"/>
          <w:sz w:val="28"/>
          <w:szCs w:val="28"/>
        </w:rPr>
        <w:t>8</w:t>
      </w:r>
      <w:r w:rsidRPr="00845A06">
        <w:rPr>
          <w:rFonts w:ascii="Times New Roman" w:hAnsi="Times New Roman" w:cs="Times New Roman"/>
          <w:sz w:val="28"/>
          <w:szCs w:val="28"/>
        </w:rPr>
        <w:t xml:space="preserve"> – 201</w:t>
      </w:r>
      <w:r w:rsidR="007E0C1C">
        <w:rPr>
          <w:rFonts w:ascii="Times New Roman" w:hAnsi="Times New Roman" w:cs="Times New Roman"/>
          <w:sz w:val="28"/>
          <w:szCs w:val="28"/>
        </w:rPr>
        <w:t>9</w:t>
      </w:r>
      <w:r w:rsidRPr="00845A06">
        <w:rPr>
          <w:rFonts w:ascii="Times New Roman" w:hAnsi="Times New Roman" w:cs="Times New Roman"/>
          <w:sz w:val="28"/>
          <w:szCs w:val="28"/>
        </w:rPr>
        <w:t xml:space="preserve"> учебном году необходимо:</w:t>
      </w:r>
    </w:p>
    <w:p w:rsidR="00603716" w:rsidRPr="00D04314" w:rsidRDefault="00603716" w:rsidP="00A31CD4">
      <w:pPr>
        <w:pStyle w:val="af"/>
        <w:numPr>
          <w:ilvl w:val="0"/>
          <w:numId w:val="25"/>
        </w:numPr>
        <w:ind w:left="-709" w:firstLine="709"/>
        <w:jc w:val="both"/>
        <w:rPr>
          <w:rFonts w:ascii="Times New Roman" w:hAnsi="Times New Roman" w:cs="Times New Roman"/>
          <w:sz w:val="28"/>
          <w:szCs w:val="28"/>
        </w:rPr>
      </w:pPr>
      <w:r w:rsidRPr="00D04314">
        <w:rPr>
          <w:rFonts w:ascii="Times New Roman" w:hAnsi="Times New Roman" w:cs="Times New Roman"/>
          <w:sz w:val="28"/>
          <w:szCs w:val="28"/>
        </w:rPr>
        <w:t>Учителям-предметникам  проанализировать свою работу с учетом результатов государственной итоговой аттестации</w:t>
      </w:r>
      <w:r>
        <w:rPr>
          <w:rFonts w:ascii="Times New Roman" w:hAnsi="Times New Roman" w:cs="Times New Roman"/>
          <w:sz w:val="28"/>
          <w:szCs w:val="28"/>
        </w:rPr>
        <w:t>.</w:t>
      </w:r>
      <w:r w:rsidRPr="00D04314">
        <w:rPr>
          <w:rFonts w:ascii="Times New Roman" w:hAnsi="Times New Roman" w:cs="Times New Roman"/>
          <w:sz w:val="28"/>
          <w:szCs w:val="28"/>
        </w:rPr>
        <w:t xml:space="preserve">  В 201</w:t>
      </w:r>
      <w:r w:rsidR="0039279D">
        <w:rPr>
          <w:rFonts w:ascii="Times New Roman" w:hAnsi="Times New Roman" w:cs="Times New Roman"/>
          <w:sz w:val="28"/>
          <w:szCs w:val="28"/>
        </w:rPr>
        <w:t>8</w:t>
      </w:r>
      <w:r w:rsidRPr="00D04314">
        <w:rPr>
          <w:rFonts w:ascii="Times New Roman" w:hAnsi="Times New Roman" w:cs="Times New Roman"/>
          <w:sz w:val="28"/>
          <w:szCs w:val="28"/>
        </w:rPr>
        <w:t xml:space="preserve"> – 201</w:t>
      </w:r>
      <w:r w:rsidR="0039279D">
        <w:rPr>
          <w:rFonts w:ascii="Times New Roman" w:hAnsi="Times New Roman" w:cs="Times New Roman"/>
          <w:sz w:val="28"/>
          <w:szCs w:val="28"/>
        </w:rPr>
        <w:t>9</w:t>
      </w:r>
      <w:r w:rsidRPr="00D04314">
        <w:rPr>
          <w:rFonts w:ascii="Times New Roman" w:hAnsi="Times New Roman" w:cs="Times New Roman"/>
          <w:sz w:val="28"/>
          <w:szCs w:val="28"/>
        </w:rPr>
        <w:t xml:space="preserve"> учебном году считать основными задачами: повышение  качества обучения при подготовке к ГИА в форме ОГЭ, развитие индивидуального подхода к обучающимся, систематизацию учета их индивидуальных  способностей, возможностей и достижений. </w:t>
      </w:r>
      <w:r>
        <w:rPr>
          <w:rFonts w:ascii="Times New Roman" w:hAnsi="Times New Roman" w:cs="Times New Roman"/>
          <w:sz w:val="28"/>
          <w:szCs w:val="28"/>
        </w:rPr>
        <w:t>Проводить работу с обучающимися по тренировке заполнения бланков ОГЭ. Анализировать сложные моменты и типичные ошибки при заполнении бланков.</w:t>
      </w:r>
    </w:p>
    <w:p w:rsidR="00603716" w:rsidRPr="00ED2118" w:rsidRDefault="00603716" w:rsidP="00A31CD4">
      <w:pPr>
        <w:pStyle w:val="a7"/>
        <w:numPr>
          <w:ilvl w:val="0"/>
          <w:numId w:val="25"/>
        </w:numPr>
        <w:tabs>
          <w:tab w:val="left" w:pos="-1080"/>
        </w:tabs>
        <w:spacing w:line="240" w:lineRule="auto"/>
        <w:ind w:left="-709" w:firstLine="709"/>
        <w:jc w:val="both"/>
        <w:rPr>
          <w:rFonts w:ascii="Times New Roman" w:hAnsi="Times New Roman" w:cs="Times New Roman"/>
          <w:sz w:val="28"/>
          <w:szCs w:val="28"/>
        </w:rPr>
      </w:pPr>
      <w:r>
        <w:rPr>
          <w:rFonts w:ascii="Times New Roman" w:hAnsi="Times New Roman" w:cs="Times New Roman"/>
          <w:sz w:val="28"/>
        </w:rPr>
        <w:t>Классным руководителям вовлекать родителей для оценивания перспектив,  результатов воспитательно-образовательного процесса при подготовке к государственной итоговой аттестации, своевременно информировать и консультировать по вопросам, связанных с организацией и проведением ГИА.</w:t>
      </w:r>
    </w:p>
    <w:p w:rsidR="00603716" w:rsidRPr="009966E0" w:rsidRDefault="00603716" w:rsidP="00C825C6">
      <w:pPr>
        <w:pStyle w:val="a7"/>
        <w:numPr>
          <w:ilvl w:val="0"/>
          <w:numId w:val="25"/>
        </w:numPr>
        <w:tabs>
          <w:tab w:val="left" w:pos="-1080"/>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rPr>
        <w:t>Администрации школы привлекать органы государственного общественного управления к анализу и подведению итогов ГИА в форме ОГЭ</w:t>
      </w:r>
      <w:r w:rsidR="00A31CD4">
        <w:rPr>
          <w:rFonts w:ascii="Times New Roman" w:hAnsi="Times New Roman" w:cs="Times New Roman"/>
          <w:sz w:val="28"/>
        </w:rPr>
        <w:t>.</w:t>
      </w:r>
      <w:r>
        <w:rPr>
          <w:rFonts w:ascii="Times New Roman" w:hAnsi="Times New Roman" w:cs="Times New Roman"/>
          <w:sz w:val="28"/>
        </w:rPr>
        <w:t xml:space="preserve"> </w:t>
      </w:r>
    </w:p>
    <w:p w:rsidR="001359CC" w:rsidRPr="00A31CD4" w:rsidRDefault="001359CC" w:rsidP="00C825C6">
      <w:pPr>
        <w:spacing w:after="0" w:line="240" w:lineRule="auto"/>
        <w:ind w:left="-709" w:firstLine="709"/>
        <w:jc w:val="center"/>
        <w:rPr>
          <w:rFonts w:ascii="Times New Roman" w:eastAsia="Times New Roman" w:hAnsi="Times New Roman" w:cs="Times New Roman"/>
          <w:sz w:val="24"/>
          <w:szCs w:val="24"/>
          <w:lang w:eastAsia="ru-RU"/>
        </w:rPr>
      </w:pPr>
      <w:r w:rsidRPr="00A31CD4">
        <w:rPr>
          <w:rFonts w:ascii="Times New Roman" w:eastAsia="Times New Roman" w:hAnsi="Times New Roman" w:cs="Times New Roman"/>
          <w:b/>
          <w:sz w:val="28"/>
          <w:szCs w:val="28"/>
          <w:lang w:eastAsia="ru-RU"/>
        </w:rPr>
        <w:t>Всероссийская олимпиада школьников</w:t>
      </w:r>
    </w:p>
    <w:p w:rsidR="00C825C6" w:rsidRPr="00C825C6" w:rsidRDefault="00C825C6" w:rsidP="00C825C6">
      <w:pPr>
        <w:spacing w:after="0" w:line="240" w:lineRule="auto"/>
        <w:ind w:left="-709" w:firstLine="709"/>
        <w:jc w:val="both"/>
        <w:rPr>
          <w:rFonts w:ascii="Times New Roman" w:eastAsia="Times New Roman" w:hAnsi="Times New Roman" w:cs="Times New Roman"/>
          <w:sz w:val="28"/>
          <w:szCs w:val="28"/>
          <w:lang w:eastAsia="ru-RU"/>
        </w:rPr>
      </w:pPr>
      <w:r w:rsidRPr="00C825C6">
        <w:rPr>
          <w:rFonts w:ascii="Times New Roman" w:eastAsia="Times New Roman" w:hAnsi="Times New Roman" w:cs="Times New Roman"/>
          <w:sz w:val="28"/>
          <w:szCs w:val="28"/>
          <w:lang w:eastAsia="ru-RU"/>
        </w:rPr>
        <w:t>Олимпиада проводилась в целях выявления и развития у обучающихся творческих способностей и интереса к научно-исследовательской деятельности, пропаганды научных знаний, отбора лиц, проявивших способности в состав сборной команды образовательной организации для участия в муниципальном этапе всероссийской олимпиаде школьников.</w:t>
      </w:r>
    </w:p>
    <w:p w:rsidR="00C825C6" w:rsidRPr="00C825C6" w:rsidRDefault="00C825C6" w:rsidP="00C825C6">
      <w:pPr>
        <w:spacing w:after="0" w:line="240" w:lineRule="auto"/>
        <w:ind w:left="-709" w:firstLine="709"/>
        <w:jc w:val="both"/>
        <w:rPr>
          <w:rFonts w:ascii="Times New Roman" w:hAnsi="Times New Roman" w:cs="Times New Roman"/>
          <w:sz w:val="28"/>
          <w:szCs w:val="28"/>
        </w:rPr>
      </w:pPr>
      <w:r w:rsidRPr="00C825C6">
        <w:rPr>
          <w:rFonts w:ascii="Times New Roman" w:hAnsi="Times New Roman" w:cs="Times New Roman"/>
          <w:sz w:val="28"/>
          <w:szCs w:val="28"/>
        </w:rPr>
        <w:t>Олимпиада проводилась по следующим общеобразовательным предметам:  русскому языку, литературе,  математике, физике, информатике и ИКТ, географии, биологии, химии, истории, обществознанию, технологии, ОБЖ и  физической культуре. Был составлен график проведения школьного этапа  всероссийской  олимпиады школьников и определены ответственные за каждый предмет.</w:t>
      </w:r>
    </w:p>
    <w:p w:rsidR="00C825C6" w:rsidRPr="00C825C6" w:rsidRDefault="00C825C6" w:rsidP="00C825C6">
      <w:pPr>
        <w:spacing w:after="0" w:line="240" w:lineRule="auto"/>
        <w:ind w:left="-709" w:firstLine="709"/>
        <w:jc w:val="right"/>
        <w:rPr>
          <w:rFonts w:ascii="Times New Roman" w:hAnsi="Times New Roman" w:cs="Times New Roman"/>
          <w:i/>
          <w:sz w:val="28"/>
          <w:szCs w:val="28"/>
        </w:rPr>
      </w:pPr>
      <w:r w:rsidRPr="00C825C6">
        <w:rPr>
          <w:rFonts w:ascii="Times New Roman" w:hAnsi="Times New Roman" w:cs="Times New Roman"/>
          <w:i/>
          <w:sz w:val="28"/>
          <w:szCs w:val="28"/>
        </w:rPr>
        <w:t>Таблица 1</w:t>
      </w:r>
    </w:p>
    <w:tbl>
      <w:tblPr>
        <w:tblStyle w:val="a8"/>
        <w:tblW w:w="0" w:type="auto"/>
        <w:tblInd w:w="-459" w:type="dxa"/>
        <w:tblLook w:val="04A0" w:firstRow="1" w:lastRow="0" w:firstColumn="1" w:lastColumn="0" w:noHBand="0" w:noVBand="1"/>
      </w:tblPr>
      <w:tblGrid>
        <w:gridCol w:w="1146"/>
        <w:gridCol w:w="3061"/>
        <w:gridCol w:w="1369"/>
        <w:gridCol w:w="1990"/>
        <w:gridCol w:w="2463"/>
      </w:tblGrid>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w:t>
            </w:r>
          </w:p>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п/п</w:t>
            </w:r>
          </w:p>
        </w:tc>
        <w:tc>
          <w:tcPr>
            <w:tcW w:w="3061"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Предмет</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 xml:space="preserve">Классы </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Дата проведения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Ответственный</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Иностранный язык</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highlight w:val="yellow"/>
              </w:rPr>
            </w:pPr>
            <w:r w:rsidRPr="00C825C6">
              <w:rPr>
                <w:rFonts w:ascii="Times New Roman" w:hAnsi="Times New Roman" w:cs="Times New Roman"/>
                <w:sz w:val="28"/>
                <w:szCs w:val="28"/>
              </w:rPr>
              <w:t xml:space="preserve">2 октября </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 xml:space="preserve">Егина О.В. </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2.</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Химия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8-9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3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Иноземцева И.А.</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3.</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Литература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4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Павлова Т.Г.</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lastRenderedPageBreak/>
              <w:t>4.</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История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9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Овчинникова С.А.</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Физика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7-9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10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Земцова М.С.</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6.</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Русский язык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4-9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11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Бородина Г.Н.</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7.</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Математика</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4-9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13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Костенко А.Г.</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8.</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Обществознание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16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Овчинникова С.А.</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9.</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География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17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Иноземцева И.А.</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10.</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  Биология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5-9</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18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Малышко И.Н</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11</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Информатика и ИКТ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8-11</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19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Костенко А.Г.</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12.</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Технология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5-11</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20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Свежинкина Н.И.</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13.</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 xml:space="preserve">Физическая культура  </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5-11</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23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Рязанцев Д.Е.</w:t>
            </w:r>
          </w:p>
        </w:tc>
      </w:tr>
      <w:tr w:rsidR="00C825C6" w:rsidRPr="00C825C6" w:rsidTr="00C825C6">
        <w:tc>
          <w:tcPr>
            <w:tcW w:w="1146"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14.</w:t>
            </w:r>
          </w:p>
        </w:tc>
        <w:tc>
          <w:tcPr>
            <w:tcW w:w="3061" w:type="dxa"/>
          </w:tcPr>
          <w:p w:rsidR="00C825C6" w:rsidRPr="00C825C6" w:rsidRDefault="00C825C6" w:rsidP="00C825C6">
            <w:pPr>
              <w:ind w:left="-709" w:firstLine="709"/>
              <w:rPr>
                <w:rFonts w:ascii="Times New Roman" w:hAnsi="Times New Roman" w:cs="Times New Roman"/>
                <w:sz w:val="28"/>
                <w:szCs w:val="28"/>
              </w:rPr>
            </w:pPr>
            <w:r w:rsidRPr="00C825C6">
              <w:rPr>
                <w:rFonts w:ascii="Times New Roman" w:hAnsi="Times New Roman" w:cs="Times New Roman"/>
                <w:sz w:val="28"/>
                <w:szCs w:val="28"/>
              </w:rPr>
              <w:t>ОБЖ</w:t>
            </w:r>
          </w:p>
        </w:tc>
        <w:tc>
          <w:tcPr>
            <w:tcW w:w="1369"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5-11</w:t>
            </w:r>
          </w:p>
        </w:tc>
        <w:tc>
          <w:tcPr>
            <w:tcW w:w="1990"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24 октября</w:t>
            </w:r>
          </w:p>
        </w:tc>
        <w:tc>
          <w:tcPr>
            <w:tcW w:w="2463" w:type="dxa"/>
          </w:tcPr>
          <w:p w:rsidR="00C825C6" w:rsidRPr="00C825C6" w:rsidRDefault="00C825C6" w:rsidP="00C825C6">
            <w:pPr>
              <w:ind w:left="-709" w:firstLine="709"/>
              <w:jc w:val="center"/>
              <w:rPr>
                <w:rFonts w:ascii="Times New Roman" w:hAnsi="Times New Roman" w:cs="Times New Roman"/>
                <w:sz w:val="28"/>
                <w:szCs w:val="28"/>
              </w:rPr>
            </w:pPr>
            <w:r w:rsidRPr="00C825C6">
              <w:rPr>
                <w:rFonts w:ascii="Times New Roman" w:hAnsi="Times New Roman" w:cs="Times New Roman"/>
                <w:sz w:val="28"/>
                <w:szCs w:val="28"/>
              </w:rPr>
              <w:t>Иноземцева И.А.</w:t>
            </w:r>
          </w:p>
        </w:tc>
      </w:tr>
    </w:tbl>
    <w:p w:rsidR="00C825C6" w:rsidRPr="00C825C6" w:rsidRDefault="00C825C6" w:rsidP="00C825C6">
      <w:pPr>
        <w:spacing w:after="0" w:line="240" w:lineRule="auto"/>
        <w:ind w:left="-709" w:firstLine="709"/>
        <w:jc w:val="both"/>
        <w:rPr>
          <w:rFonts w:ascii="Times New Roman" w:hAnsi="Times New Roman" w:cs="Times New Roman"/>
          <w:sz w:val="28"/>
          <w:szCs w:val="28"/>
        </w:rPr>
      </w:pPr>
      <w:r w:rsidRPr="00C825C6">
        <w:rPr>
          <w:rFonts w:ascii="Times New Roman" w:hAnsi="Times New Roman" w:cs="Times New Roman"/>
          <w:sz w:val="28"/>
          <w:szCs w:val="28"/>
        </w:rPr>
        <w:t xml:space="preserve">В соответствии с графиком были проведены олимпиады по всем перечисленным выше предметам. </w:t>
      </w:r>
    </w:p>
    <w:p w:rsidR="00C825C6" w:rsidRPr="00C825C6" w:rsidRDefault="00C825C6" w:rsidP="00C825C6">
      <w:pPr>
        <w:spacing w:after="0" w:line="240" w:lineRule="auto"/>
        <w:ind w:left="-709" w:firstLine="709"/>
        <w:jc w:val="both"/>
        <w:rPr>
          <w:rFonts w:ascii="Times New Roman" w:hAnsi="Times New Roman" w:cs="Times New Roman"/>
          <w:sz w:val="28"/>
          <w:szCs w:val="28"/>
        </w:rPr>
      </w:pPr>
      <w:r w:rsidRPr="00C825C6">
        <w:rPr>
          <w:rFonts w:ascii="Times New Roman" w:hAnsi="Times New Roman" w:cs="Times New Roman"/>
          <w:sz w:val="28"/>
          <w:szCs w:val="28"/>
        </w:rPr>
        <w:t>Школьный этап Всероссийской олимпиады проводился по разработанным муниципальными предметными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для 4 – 9-х классов. Организатор школьного этапа олимпиады сформировал график проведения, жюри и своевременно по средствам электронной почты получал материалы.</w:t>
      </w:r>
    </w:p>
    <w:p w:rsidR="00C825C6" w:rsidRPr="00C825C6" w:rsidRDefault="00C825C6" w:rsidP="00C825C6">
      <w:pPr>
        <w:spacing w:after="0" w:line="240" w:lineRule="auto"/>
        <w:ind w:left="-709" w:firstLine="709"/>
        <w:jc w:val="both"/>
        <w:rPr>
          <w:rFonts w:ascii="Times New Roman" w:hAnsi="Times New Roman" w:cs="Times New Roman"/>
          <w:sz w:val="28"/>
          <w:szCs w:val="28"/>
        </w:rPr>
      </w:pPr>
      <w:r w:rsidRPr="00C825C6">
        <w:rPr>
          <w:rFonts w:ascii="Times New Roman" w:hAnsi="Times New Roman" w:cs="Times New Roman"/>
          <w:sz w:val="28"/>
          <w:szCs w:val="28"/>
        </w:rPr>
        <w:t>В школьном этапе олимпиады  приняли было 43 участника. Некоторые из них принимали участие в олимпиаде по нескольким предметам. Фактически приняли участие в школьном этапе всероссийской олимпиады 19 школьников (один и тот же участник учитывался один раз: 4 кл. – 2 чел., 6 кл – 4 чел.,7кл. - 2 чел., 8 кл. – 7 чел, 9 кл – 4 чел.). Информация об итогах школьного этапа всероссийской олимпиады школьников приведена в таблице 2:</w:t>
      </w:r>
    </w:p>
    <w:p w:rsidR="00C825C6" w:rsidRPr="00C825C6" w:rsidRDefault="00C825C6" w:rsidP="00C825C6">
      <w:pPr>
        <w:spacing w:after="0" w:line="240" w:lineRule="auto"/>
        <w:ind w:left="-709" w:firstLine="709"/>
        <w:jc w:val="right"/>
        <w:rPr>
          <w:rFonts w:ascii="Times New Roman" w:hAnsi="Times New Roman" w:cs="Times New Roman"/>
          <w:i/>
          <w:sz w:val="28"/>
          <w:szCs w:val="28"/>
        </w:rPr>
      </w:pPr>
      <w:r w:rsidRPr="00C825C6">
        <w:rPr>
          <w:rFonts w:ascii="Times New Roman" w:hAnsi="Times New Roman" w:cs="Times New Roman"/>
          <w:i/>
          <w:sz w:val="28"/>
          <w:szCs w:val="28"/>
        </w:rPr>
        <w:t>Таблица 2</w:t>
      </w:r>
    </w:p>
    <w:tbl>
      <w:tblPr>
        <w:tblW w:w="105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851"/>
        <w:gridCol w:w="708"/>
        <w:gridCol w:w="851"/>
        <w:gridCol w:w="850"/>
        <w:gridCol w:w="1276"/>
        <w:gridCol w:w="2835"/>
        <w:gridCol w:w="45"/>
      </w:tblGrid>
      <w:tr w:rsidR="00C825C6" w:rsidRPr="00C825C6" w:rsidTr="00C825C6">
        <w:trPr>
          <w:gridAfter w:val="1"/>
          <w:wAfter w:w="45" w:type="dxa"/>
          <w:cantSplit/>
          <w:trHeight w:val="377"/>
        </w:trPr>
        <w:tc>
          <w:tcPr>
            <w:tcW w:w="2410" w:type="dxa"/>
            <w:vMerge w:val="restart"/>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Предмет</w:t>
            </w:r>
          </w:p>
        </w:tc>
        <w:tc>
          <w:tcPr>
            <w:tcW w:w="3969" w:type="dxa"/>
            <w:gridSpan w:val="5"/>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Количество участников</w:t>
            </w:r>
          </w:p>
        </w:tc>
        <w:tc>
          <w:tcPr>
            <w:tcW w:w="1276" w:type="dxa"/>
          </w:tcPr>
          <w:p w:rsidR="00C825C6" w:rsidRPr="00C825C6" w:rsidRDefault="00C825C6" w:rsidP="00C825C6">
            <w:pPr>
              <w:spacing w:after="0" w:line="240" w:lineRule="auto"/>
              <w:ind w:left="-675" w:firstLine="709"/>
              <w:jc w:val="right"/>
              <w:rPr>
                <w:rFonts w:ascii="Times New Roman" w:hAnsi="Times New Roman" w:cs="Times New Roman"/>
              </w:rPr>
            </w:pPr>
            <w:r w:rsidRPr="00C825C6">
              <w:rPr>
                <w:rFonts w:ascii="Times New Roman" w:hAnsi="Times New Roman" w:cs="Times New Roman"/>
              </w:rPr>
              <w:t>Всего участников</w:t>
            </w:r>
          </w:p>
        </w:tc>
        <w:tc>
          <w:tcPr>
            <w:tcW w:w="2835"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Количество победителей и призеров</w:t>
            </w:r>
          </w:p>
        </w:tc>
      </w:tr>
      <w:tr w:rsidR="00C825C6" w:rsidRPr="00C825C6" w:rsidTr="00C825C6">
        <w:trPr>
          <w:cantSplit/>
          <w:trHeight w:val="275"/>
        </w:trPr>
        <w:tc>
          <w:tcPr>
            <w:tcW w:w="2410" w:type="dxa"/>
            <w:vMerge/>
          </w:tcPr>
          <w:p w:rsidR="00C825C6" w:rsidRPr="00C825C6" w:rsidRDefault="00C825C6" w:rsidP="00C825C6">
            <w:pPr>
              <w:spacing w:after="0" w:line="240" w:lineRule="auto"/>
              <w:ind w:left="-709" w:firstLine="709"/>
              <w:jc w:val="center"/>
              <w:rPr>
                <w:rFonts w:ascii="Times New Roman" w:hAnsi="Times New Roman" w:cs="Times New Roman"/>
              </w:rPr>
            </w:pP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4 кл.</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6 кл.</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7 кл.</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8 кл.</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9 кл.</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p>
        </w:tc>
      </w:tr>
      <w:tr w:rsidR="00C825C6" w:rsidRPr="00C825C6" w:rsidTr="00C825C6">
        <w:trPr>
          <w:trHeight w:val="573"/>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Русский язык</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 xml:space="preserve">ПР-1 (Свежинкина Н.И.).) </w:t>
            </w:r>
          </w:p>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ПР-1  (Бородина Г.Н.)</w:t>
            </w:r>
          </w:p>
        </w:tc>
      </w:tr>
      <w:tr w:rsidR="00C825C6" w:rsidRPr="00C825C6" w:rsidTr="00C825C6">
        <w:trPr>
          <w:trHeight w:val="397"/>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Литература</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334"/>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Английский язык</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p>
        </w:tc>
      </w:tr>
      <w:tr w:rsidR="00C825C6" w:rsidRPr="00C825C6" w:rsidTr="00C825C6">
        <w:trPr>
          <w:trHeight w:val="308"/>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История</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 xml:space="preserve"> -</w:t>
            </w:r>
          </w:p>
        </w:tc>
      </w:tr>
      <w:tr w:rsidR="00C825C6" w:rsidRPr="00C825C6" w:rsidTr="00C825C6">
        <w:trPr>
          <w:trHeight w:val="368"/>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Математика</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5</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308"/>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Физика</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308"/>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 xml:space="preserve">Химия </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ПО -1 (Иноземцева И.А.)</w:t>
            </w:r>
          </w:p>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ПР-1 (Иноземцева И.А.)</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Биология</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ПР-2 (Малышко И.Н.)</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География</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Обществознание</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ПР-1(Овчинникова С.А.)</w:t>
            </w:r>
          </w:p>
        </w:tc>
      </w:tr>
      <w:tr w:rsidR="00C825C6" w:rsidRPr="00C825C6" w:rsidTr="00C825C6">
        <w:trPr>
          <w:trHeight w:val="308"/>
        </w:trPr>
        <w:tc>
          <w:tcPr>
            <w:tcW w:w="2410" w:type="dxa"/>
          </w:tcPr>
          <w:p w:rsidR="00C825C6" w:rsidRPr="00C825C6" w:rsidRDefault="00C825C6" w:rsidP="00C825C6">
            <w:pPr>
              <w:spacing w:after="0" w:line="240" w:lineRule="auto"/>
              <w:ind w:left="-709" w:right="-108" w:firstLine="709"/>
              <w:jc w:val="center"/>
              <w:rPr>
                <w:rFonts w:ascii="Times New Roman" w:hAnsi="Times New Roman" w:cs="Times New Roman"/>
              </w:rPr>
            </w:pPr>
            <w:r w:rsidRPr="00C825C6">
              <w:rPr>
                <w:rFonts w:ascii="Times New Roman" w:hAnsi="Times New Roman" w:cs="Times New Roman"/>
              </w:rPr>
              <w:t>Информатика и ИКТ</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Технология (д)</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ПР-2 (Свежинкина Н.И.)</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Технология (м)</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r>
      <w:tr w:rsidR="00C825C6" w:rsidRPr="00C825C6" w:rsidTr="00C825C6">
        <w:trPr>
          <w:trHeight w:val="55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 xml:space="preserve">Физическая культура </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2</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7</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highlight w:val="yellow"/>
              </w:rPr>
            </w:pPr>
            <w:r w:rsidRPr="00C825C6">
              <w:rPr>
                <w:rFonts w:ascii="Times New Roman" w:hAnsi="Times New Roman" w:cs="Times New Roman"/>
              </w:rPr>
              <w:t>ПР-2 (Рязанцев Д.Е.)</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lastRenderedPageBreak/>
              <w:t>ОБЖ</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rPr>
            </w:pPr>
            <w:r w:rsidRPr="00C825C6">
              <w:rPr>
                <w:rFonts w:ascii="Times New Roman" w:hAnsi="Times New Roman" w:cs="Times New Roman"/>
              </w:rPr>
              <w:t>ПР-1  (Иноземцева И.А.)</w:t>
            </w:r>
          </w:p>
        </w:tc>
      </w:tr>
      <w:tr w:rsidR="00C825C6" w:rsidRPr="00C825C6" w:rsidTr="00C825C6">
        <w:trPr>
          <w:trHeight w:val="330"/>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Итого</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3</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9</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7</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13</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11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43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ПО –1, ПР - 10</w:t>
            </w:r>
          </w:p>
        </w:tc>
      </w:tr>
      <w:tr w:rsidR="00C825C6" w:rsidRPr="00C825C6" w:rsidTr="00C825C6">
        <w:trPr>
          <w:trHeight w:val="661"/>
        </w:trPr>
        <w:tc>
          <w:tcPr>
            <w:tcW w:w="2410"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Фактически по школе</w:t>
            </w:r>
          </w:p>
        </w:tc>
        <w:tc>
          <w:tcPr>
            <w:tcW w:w="709"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3</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9</w:t>
            </w:r>
          </w:p>
        </w:tc>
        <w:tc>
          <w:tcPr>
            <w:tcW w:w="708"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7</w:t>
            </w:r>
          </w:p>
        </w:tc>
        <w:tc>
          <w:tcPr>
            <w:tcW w:w="851"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13</w:t>
            </w:r>
          </w:p>
        </w:tc>
        <w:tc>
          <w:tcPr>
            <w:tcW w:w="850"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11</w:t>
            </w:r>
          </w:p>
        </w:tc>
        <w:tc>
          <w:tcPr>
            <w:tcW w:w="1276" w:type="dxa"/>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43</w:t>
            </w:r>
          </w:p>
        </w:tc>
        <w:tc>
          <w:tcPr>
            <w:tcW w:w="2880" w:type="dxa"/>
            <w:gridSpan w:val="2"/>
          </w:tcPr>
          <w:p w:rsidR="00C825C6" w:rsidRPr="00C825C6" w:rsidRDefault="00C825C6" w:rsidP="00C825C6">
            <w:pPr>
              <w:spacing w:after="0" w:line="240" w:lineRule="auto"/>
              <w:ind w:left="-709" w:firstLine="709"/>
              <w:jc w:val="center"/>
              <w:rPr>
                <w:rFonts w:ascii="Times New Roman" w:hAnsi="Times New Roman" w:cs="Times New Roman"/>
                <w:b/>
              </w:rPr>
            </w:pPr>
            <w:r w:rsidRPr="00C825C6">
              <w:rPr>
                <w:rFonts w:ascii="Times New Roman" w:hAnsi="Times New Roman" w:cs="Times New Roman"/>
                <w:b/>
              </w:rPr>
              <w:t>ПО – 1, ПР - 10</w:t>
            </w:r>
          </w:p>
        </w:tc>
      </w:tr>
    </w:tbl>
    <w:p w:rsidR="00C825C6" w:rsidRPr="00C825C6" w:rsidRDefault="00C825C6" w:rsidP="00C825C6">
      <w:pPr>
        <w:spacing w:after="0" w:line="240" w:lineRule="auto"/>
        <w:ind w:left="-709" w:firstLine="709"/>
        <w:jc w:val="both"/>
        <w:rPr>
          <w:rFonts w:ascii="Times New Roman" w:hAnsi="Times New Roman" w:cs="Times New Roman"/>
          <w:sz w:val="28"/>
        </w:rPr>
      </w:pPr>
      <w:r w:rsidRPr="00C825C6">
        <w:rPr>
          <w:rFonts w:ascii="Times New Roman" w:hAnsi="Times New Roman" w:cs="Times New Roman"/>
          <w:sz w:val="28"/>
        </w:rPr>
        <w:t xml:space="preserve">По результатам школьного этапа Всероссийской олимпиады школьников 1 человек награждены дипломами победителей и 10 человек награждены дипломами призеров, некоторые победители и призеры награждены по нескольким предметам. При подведении итогов места распределялись по наибольшему проценту выполнения работы:  </w:t>
      </w:r>
      <w:r w:rsidRPr="00C825C6">
        <w:rPr>
          <w:rFonts w:ascii="Times New Roman" w:hAnsi="Times New Roman" w:cs="Times New Roman"/>
          <w:sz w:val="28"/>
          <w:lang w:val="en-US"/>
        </w:rPr>
        <w:t>I</w:t>
      </w:r>
      <w:r w:rsidRPr="00C825C6">
        <w:rPr>
          <w:rFonts w:ascii="Times New Roman" w:hAnsi="Times New Roman" w:cs="Times New Roman"/>
          <w:sz w:val="28"/>
        </w:rPr>
        <w:t xml:space="preserve"> место –  85 % и выше, </w:t>
      </w:r>
      <w:r w:rsidRPr="00C825C6">
        <w:rPr>
          <w:rFonts w:ascii="Times New Roman" w:hAnsi="Times New Roman" w:cs="Times New Roman"/>
          <w:sz w:val="28"/>
          <w:lang w:val="en-US"/>
        </w:rPr>
        <w:t>II</w:t>
      </w:r>
      <w:r w:rsidRPr="00C825C6">
        <w:rPr>
          <w:rFonts w:ascii="Times New Roman" w:hAnsi="Times New Roman" w:cs="Times New Roman"/>
          <w:sz w:val="28"/>
        </w:rPr>
        <w:t xml:space="preserve"> место –  70 – 84 %,  </w:t>
      </w:r>
      <w:r w:rsidRPr="00C825C6">
        <w:rPr>
          <w:rFonts w:ascii="Times New Roman" w:hAnsi="Times New Roman" w:cs="Times New Roman"/>
          <w:sz w:val="28"/>
          <w:lang w:val="en-US"/>
        </w:rPr>
        <w:t>III</w:t>
      </w:r>
      <w:r w:rsidRPr="00C825C6">
        <w:rPr>
          <w:rFonts w:ascii="Times New Roman" w:hAnsi="Times New Roman" w:cs="Times New Roman"/>
          <w:sz w:val="28"/>
        </w:rPr>
        <w:t xml:space="preserve"> место – 50 – 69 %.</w:t>
      </w:r>
    </w:p>
    <w:p w:rsidR="00C825C6" w:rsidRPr="00C825C6" w:rsidRDefault="00C825C6" w:rsidP="00C825C6">
      <w:pPr>
        <w:spacing w:after="0" w:line="240" w:lineRule="auto"/>
        <w:ind w:left="-709" w:firstLine="709"/>
        <w:jc w:val="both"/>
        <w:rPr>
          <w:rFonts w:ascii="Times New Roman" w:hAnsi="Times New Roman" w:cs="Times New Roman"/>
          <w:sz w:val="28"/>
        </w:rPr>
      </w:pPr>
      <w:r w:rsidRPr="00C825C6">
        <w:rPr>
          <w:rFonts w:ascii="Times New Roman" w:hAnsi="Times New Roman" w:cs="Times New Roman"/>
          <w:sz w:val="28"/>
        </w:rPr>
        <w:t xml:space="preserve">По итогам школьного этапа Всероссийской олимпиады школьников была создана сборная команда образовательной организации и сформирована заявка на муниципальный этап всероссийской олимпиады школьников. </w:t>
      </w:r>
    </w:p>
    <w:p w:rsidR="00C825C6" w:rsidRPr="00C825C6" w:rsidRDefault="00C825C6" w:rsidP="00C825C6">
      <w:pPr>
        <w:spacing w:after="0" w:line="240" w:lineRule="auto"/>
        <w:ind w:left="-709" w:firstLine="709"/>
        <w:jc w:val="right"/>
        <w:rPr>
          <w:rFonts w:ascii="Times New Roman" w:hAnsi="Times New Roman" w:cs="Times New Roman"/>
          <w:i/>
          <w:sz w:val="28"/>
        </w:rPr>
      </w:pPr>
      <w:r w:rsidRPr="00C825C6">
        <w:rPr>
          <w:rFonts w:ascii="Times New Roman" w:hAnsi="Times New Roman" w:cs="Times New Roman"/>
          <w:i/>
          <w:sz w:val="28"/>
        </w:rPr>
        <w:t>Таблица 3</w:t>
      </w:r>
    </w:p>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bCs/>
          <w:sz w:val="28"/>
          <w:szCs w:val="28"/>
        </w:rPr>
        <w:t>Сборная команда</w:t>
      </w:r>
      <w:r w:rsidRPr="00C825C6">
        <w:rPr>
          <w:rFonts w:ascii="Times New Roman" w:hAnsi="Times New Roman" w:cs="Times New Roman"/>
          <w:sz w:val="28"/>
        </w:rPr>
        <w:t xml:space="preserve"> </w:t>
      </w:r>
    </w:p>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 xml:space="preserve">на муниципальный этап всероссийской олимпиады школьников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852"/>
        <w:gridCol w:w="2520"/>
      </w:tblGrid>
      <w:tr w:rsidR="00C825C6" w:rsidRPr="00C825C6" w:rsidTr="00C825C6">
        <w:tc>
          <w:tcPr>
            <w:tcW w:w="2988" w:type="dxa"/>
          </w:tcPr>
          <w:p w:rsidR="00C825C6" w:rsidRPr="00C825C6" w:rsidRDefault="00C825C6" w:rsidP="00C825C6">
            <w:pPr>
              <w:spacing w:after="0" w:line="240" w:lineRule="auto"/>
              <w:ind w:left="-709" w:firstLine="709"/>
              <w:jc w:val="center"/>
              <w:rPr>
                <w:rFonts w:ascii="Times New Roman" w:hAnsi="Times New Roman" w:cs="Times New Roman"/>
                <w:i/>
                <w:sz w:val="28"/>
              </w:rPr>
            </w:pPr>
            <w:r w:rsidRPr="00C825C6">
              <w:rPr>
                <w:rFonts w:ascii="Times New Roman" w:hAnsi="Times New Roman" w:cs="Times New Roman"/>
                <w:i/>
                <w:sz w:val="28"/>
              </w:rPr>
              <w:t>Предмет</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i/>
                <w:sz w:val="28"/>
              </w:rPr>
            </w:pPr>
            <w:r w:rsidRPr="00C825C6">
              <w:rPr>
                <w:rFonts w:ascii="Times New Roman" w:hAnsi="Times New Roman" w:cs="Times New Roman"/>
                <w:i/>
                <w:sz w:val="28"/>
              </w:rPr>
              <w:t>Ф.И.О. обучающихся</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i/>
                <w:sz w:val="28"/>
              </w:rPr>
            </w:pPr>
            <w:r w:rsidRPr="00C825C6">
              <w:rPr>
                <w:rFonts w:ascii="Times New Roman" w:hAnsi="Times New Roman" w:cs="Times New Roman"/>
                <w:i/>
                <w:sz w:val="28"/>
              </w:rPr>
              <w:t xml:space="preserve">Класс </w:t>
            </w:r>
          </w:p>
        </w:tc>
      </w:tr>
      <w:tr w:rsidR="00C825C6" w:rsidRPr="00C825C6" w:rsidTr="00C825C6">
        <w:trPr>
          <w:trHeight w:val="325"/>
        </w:trPr>
        <w:tc>
          <w:tcPr>
            <w:tcW w:w="2988"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Русский язык</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 xml:space="preserve">Никитина Ольга </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8</w:t>
            </w:r>
          </w:p>
        </w:tc>
      </w:tr>
      <w:tr w:rsidR="00C825C6" w:rsidRPr="00C825C6" w:rsidTr="00C825C6">
        <w:trPr>
          <w:trHeight w:val="304"/>
        </w:trPr>
        <w:tc>
          <w:tcPr>
            <w:tcW w:w="2988"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Обществознание</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Коваленко Светлана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9</w:t>
            </w:r>
          </w:p>
        </w:tc>
      </w:tr>
      <w:tr w:rsidR="00C825C6" w:rsidRPr="00C825C6" w:rsidTr="00C825C6">
        <w:trPr>
          <w:trHeight w:val="304"/>
        </w:trPr>
        <w:tc>
          <w:tcPr>
            <w:tcW w:w="2988"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Химия</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Коваленко Светлана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9</w:t>
            </w:r>
          </w:p>
        </w:tc>
      </w:tr>
      <w:tr w:rsidR="00C825C6" w:rsidRPr="00C825C6" w:rsidTr="00C825C6">
        <w:trPr>
          <w:trHeight w:val="194"/>
        </w:trPr>
        <w:tc>
          <w:tcPr>
            <w:tcW w:w="2988" w:type="dxa"/>
            <w:vMerge w:val="restart"/>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 xml:space="preserve">География </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Иноземцев Кирилл</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7</w:t>
            </w:r>
          </w:p>
        </w:tc>
      </w:tr>
      <w:tr w:rsidR="00C825C6" w:rsidRPr="00C825C6" w:rsidTr="00C825C6">
        <w:trPr>
          <w:trHeight w:val="188"/>
        </w:trPr>
        <w:tc>
          <w:tcPr>
            <w:tcW w:w="2988" w:type="dxa"/>
            <w:vMerge/>
          </w:tcPr>
          <w:p w:rsidR="00C825C6" w:rsidRPr="00C825C6" w:rsidRDefault="00C825C6" w:rsidP="00C825C6">
            <w:pPr>
              <w:spacing w:after="0" w:line="240" w:lineRule="auto"/>
              <w:ind w:left="-709" w:firstLine="709"/>
              <w:jc w:val="center"/>
              <w:rPr>
                <w:rFonts w:ascii="Times New Roman" w:hAnsi="Times New Roman" w:cs="Times New Roman"/>
                <w:sz w:val="28"/>
              </w:rPr>
            </w:pP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Казаков Филипп</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8</w:t>
            </w:r>
          </w:p>
        </w:tc>
      </w:tr>
      <w:tr w:rsidR="00C825C6" w:rsidRPr="00C825C6" w:rsidTr="00C825C6">
        <w:trPr>
          <w:trHeight w:val="320"/>
        </w:trPr>
        <w:tc>
          <w:tcPr>
            <w:tcW w:w="2988" w:type="dxa"/>
            <w:vMerge w:val="restart"/>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Биология</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Никитина Ольга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8</w:t>
            </w:r>
          </w:p>
        </w:tc>
      </w:tr>
      <w:tr w:rsidR="00C825C6" w:rsidRPr="00C825C6" w:rsidTr="00C825C6">
        <w:trPr>
          <w:trHeight w:val="304"/>
        </w:trPr>
        <w:tc>
          <w:tcPr>
            <w:tcW w:w="2988" w:type="dxa"/>
            <w:vMerge/>
          </w:tcPr>
          <w:p w:rsidR="00C825C6" w:rsidRPr="00C825C6" w:rsidRDefault="00C825C6" w:rsidP="00C825C6">
            <w:pPr>
              <w:spacing w:after="0" w:line="240" w:lineRule="auto"/>
              <w:ind w:left="-709" w:firstLine="709"/>
              <w:jc w:val="center"/>
              <w:rPr>
                <w:rFonts w:ascii="Times New Roman" w:hAnsi="Times New Roman" w:cs="Times New Roman"/>
                <w:sz w:val="28"/>
              </w:rPr>
            </w:pP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Коваленко Светлана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9</w:t>
            </w:r>
          </w:p>
        </w:tc>
      </w:tr>
      <w:tr w:rsidR="00C825C6" w:rsidRPr="00C825C6" w:rsidTr="00C825C6">
        <w:trPr>
          <w:trHeight w:val="415"/>
        </w:trPr>
        <w:tc>
          <w:tcPr>
            <w:tcW w:w="2988"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Технология (Д)</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Куцых  Полина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8</w:t>
            </w:r>
          </w:p>
        </w:tc>
      </w:tr>
      <w:tr w:rsidR="00C825C6" w:rsidRPr="00C825C6" w:rsidTr="00C825C6">
        <w:trPr>
          <w:trHeight w:val="351"/>
        </w:trPr>
        <w:tc>
          <w:tcPr>
            <w:tcW w:w="2988" w:type="dxa"/>
            <w:vMerge w:val="restart"/>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Физическая культура</w:t>
            </w: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Ярикова Оксана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8</w:t>
            </w:r>
          </w:p>
        </w:tc>
      </w:tr>
      <w:tr w:rsidR="00C825C6" w:rsidRPr="00C825C6" w:rsidTr="00C825C6">
        <w:trPr>
          <w:trHeight w:val="351"/>
        </w:trPr>
        <w:tc>
          <w:tcPr>
            <w:tcW w:w="2988" w:type="dxa"/>
            <w:vMerge/>
          </w:tcPr>
          <w:p w:rsidR="00C825C6" w:rsidRPr="00C825C6" w:rsidRDefault="00C825C6" w:rsidP="00C825C6">
            <w:pPr>
              <w:spacing w:after="0" w:line="240" w:lineRule="auto"/>
              <w:ind w:left="-709" w:firstLine="709"/>
              <w:jc w:val="center"/>
              <w:rPr>
                <w:rFonts w:ascii="Times New Roman" w:hAnsi="Times New Roman" w:cs="Times New Roman"/>
                <w:sz w:val="28"/>
              </w:rPr>
            </w:pPr>
          </w:p>
        </w:tc>
        <w:tc>
          <w:tcPr>
            <w:tcW w:w="3852"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Константинова Елизавета</w:t>
            </w:r>
          </w:p>
        </w:tc>
        <w:tc>
          <w:tcPr>
            <w:tcW w:w="2520" w:type="dxa"/>
          </w:tcPr>
          <w:p w:rsidR="00C825C6" w:rsidRPr="00C825C6" w:rsidRDefault="00C825C6" w:rsidP="00C825C6">
            <w:pPr>
              <w:spacing w:after="0" w:line="240" w:lineRule="auto"/>
              <w:ind w:left="-709" w:firstLine="709"/>
              <w:jc w:val="center"/>
              <w:rPr>
                <w:rFonts w:ascii="Times New Roman" w:hAnsi="Times New Roman" w:cs="Times New Roman"/>
                <w:sz w:val="28"/>
              </w:rPr>
            </w:pPr>
            <w:r w:rsidRPr="00C825C6">
              <w:rPr>
                <w:rFonts w:ascii="Times New Roman" w:hAnsi="Times New Roman" w:cs="Times New Roman"/>
                <w:sz w:val="28"/>
              </w:rPr>
              <w:t>9</w:t>
            </w:r>
          </w:p>
        </w:tc>
      </w:tr>
    </w:tbl>
    <w:p w:rsidR="00C825C6" w:rsidRPr="00C825C6" w:rsidRDefault="00C825C6" w:rsidP="00C825C6">
      <w:pPr>
        <w:spacing w:after="0" w:line="240" w:lineRule="auto"/>
        <w:ind w:left="-709" w:firstLine="709"/>
        <w:jc w:val="right"/>
        <w:rPr>
          <w:rFonts w:ascii="Times New Roman" w:hAnsi="Times New Roman" w:cs="Times New Roman"/>
          <w:i/>
          <w:sz w:val="28"/>
        </w:rPr>
      </w:pPr>
      <w:r w:rsidRPr="00C825C6">
        <w:rPr>
          <w:rFonts w:ascii="Times New Roman" w:hAnsi="Times New Roman" w:cs="Times New Roman"/>
          <w:i/>
          <w:sz w:val="28"/>
        </w:rPr>
        <w:t>Таблица 4</w:t>
      </w:r>
    </w:p>
    <w:p w:rsidR="00C825C6" w:rsidRPr="00C825C6" w:rsidRDefault="00C825C6" w:rsidP="00C825C6">
      <w:pPr>
        <w:spacing w:after="0" w:line="240" w:lineRule="auto"/>
        <w:ind w:left="-709" w:firstLine="709"/>
        <w:rPr>
          <w:rFonts w:ascii="Times New Roman" w:hAnsi="Times New Roman" w:cs="Times New Roman"/>
          <w:bCs/>
          <w:iCs/>
          <w:sz w:val="28"/>
        </w:rPr>
      </w:pPr>
      <w:r w:rsidRPr="00C825C6">
        <w:rPr>
          <w:rFonts w:ascii="Times New Roman" w:hAnsi="Times New Roman" w:cs="Times New Roman"/>
          <w:bCs/>
          <w:iCs/>
          <w:sz w:val="28"/>
        </w:rPr>
        <w:t xml:space="preserve">  Результаты муниципального этапа  Всероссийской олимпиады школьников</w:t>
      </w:r>
    </w:p>
    <w:p w:rsidR="00C825C6" w:rsidRPr="00C825C6" w:rsidRDefault="00C825C6" w:rsidP="00C825C6">
      <w:pPr>
        <w:spacing w:after="0" w:line="240" w:lineRule="auto"/>
        <w:ind w:left="-709" w:firstLine="709"/>
        <w:jc w:val="center"/>
        <w:rPr>
          <w:rFonts w:ascii="Times New Roman" w:hAnsi="Times New Roman" w:cs="Times New Roman"/>
          <w:b/>
          <w:bCs/>
          <w:iCs/>
          <w:sz w:val="28"/>
        </w:rPr>
      </w:pPr>
    </w:p>
    <w:tbl>
      <w:tblPr>
        <w:tblpPr w:leftFromText="180" w:rightFromText="180" w:vertAnchor="text" w:horzAnchor="margin" w:tblpX="-601" w:tblpY="-1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2217"/>
        <w:gridCol w:w="2962"/>
        <w:gridCol w:w="925"/>
        <w:gridCol w:w="1056"/>
        <w:gridCol w:w="2308"/>
      </w:tblGrid>
      <w:tr w:rsidR="00C825C6" w:rsidRPr="00C825C6" w:rsidTr="00C825C6">
        <w:tc>
          <w:tcPr>
            <w:tcW w:w="605" w:type="dxa"/>
          </w:tcPr>
          <w:p w:rsidR="00C825C6" w:rsidRDefault="00C825C6" w:rsidP="00C825C6">
            <w:pPr>
              <w:spacing w:after="0" w:line="240" w:lineRule="auto"/>
              <w:ind w:left="-439"/>
              <w:jc w:val="right"/>
              <w:rPr>
                <w:rFonts w:ascii="Times New Roman" w:hAnsi="Times New Roman" w:cs="Times New Roman"/>
                <w:bCs/>
                <w:iCs/>
                <w:sz w:val="24"/>
              </w:rPr>
            </w:pPr>
            <w:r w:rsidRPr="00C825C6">
              <w:rPr>
                <w:rFonts w:ascii="Times New Roman" w:hAnsi="Times New Roman" w:cs="Times New Roman"/>
                <w:bCs/>
                <w:iCs/>
                <w:sz w:val="24"/>
              </w:rPr>
              <w:t>№</w:t>
            </w:r>
          </w:p>
          <w:p w:rsidR="00C825C6" w:rsidRPr="00C825C6" w:rsidRDefault="00C825C6" w:rsidP="00C825C6">
            <w:pPr>
              <w:spacing w:after="0" w:line="240" w:lineRule="auto"/>
              <w:ind w:left="-439"/>
              <w:jc w:val="right"/>
              <w:rPr>
                <w:rFonts w:ascii="Times New Roman" w:hAnsi="Times New Roman" w:cs="Times New Roman"/>
                <w:bCs/>
                <w:iCs/>
                <w:sz w:val="24"/>
              </w:rPr>
            </w:pPr>
            <w:r w:rsidRPr="00C825C6">
              <w:rPr>
                <w:rFonts w:ascii="Times New Roman" w:hAnsi="Times New Roman" w:cs="Times New Roman"/>
                <w:bCs/>
                <w:iCs/>
                <w:sz w:val="24"/>
              </w:rPr>
              <w:t xml:space="preserve"> п/п</w:t>
            </w:r>
          </w:p>
        </w:tc>
        <w:tc>
          <w:tcPr>
            <w:tcW w:w="2113" w:type="dxa"/>
          </w:tcPr>
          <w:p w:rsidR="00C825C6" w:rsidRPr="00C825C6" w:rsidRDefault="00C825C6" w:rsidP="00C825C6">
            <w:pPr>
              <w:spacing w:after="0" w:line="240" w:lineRule="auto"/>
              <w:ind w:left="104"/>
              <w:jc w:val="center"/>
              <w:rPr>
                <w:rFonts w:ascii="Times New Roman" w:hAnsi="Times New Roman" w:cs="Times New Roman"/>
                <w:bCs/>
                <w:iCs/>
                <w:sz w:val="24"/>
              </w:rPr>
            </w:pPr>
            <w:r w:rsidRPr="00C825C6">
              <w:rPr>
                <w:rFonts w:ascii="Times New Roman" w:hAnsi="Times New Roman" w:cs="Times New Roman"/>
                <w:bCs/>
                <w:iCs/>
                <w:sz w:val="24"/>
              </w:rPr>
              <w:t>Предмет</w:t>
            </w:r>
          </w:p>
        </w:tc>
        <w:tc>
          <w:tcPr>
            <w:tcW w:w="3004" w:type="dxa"/>
          </w:tcPr>
          <w:p w:rsidR="00C825C6" w:rsidRPr="00C825C6" w:rsidRDefault="00C825C6" w:rsidP="00C825C6">
            <w:pPr>
              <w:spacing w:after="0" w:line="240" w:lineRule="auto"/>
              <w:ind w:left="-709" w:firstLine="709"/>
              <w:jc w:val="center"/>
              <w:rPr>
                <w:rFonts w:ascii="Times New Roman" w:hAnsi="Times New Roman" w:cs="Times New Roman"/>
                <w:bCs/>
                <w:iCs/>
                <w:sz w:val="24"/>
              </w:rPr>
            </w:pPr>
            <w:r w:rsidRPr="00C825C6">
              <w:rPr>
                <w:rFonts w:ascii="Times New Roman" w:hAnsi="Times New Roman" w:cs="Times New Roman"/>
                <w:bCs/>
                <w:iCs/>
                <w:sz w:val="24"/>
              </w:rPr>
              <w:t>ФИ участников</w:t>
            </w:r>
          </w:p>
        </w:tc>
        <w:tc>
          <w:tcPr>
            <w:tcW w:w="938" w:type="dxa"/>
          </w:tcPr>
          <w:p w:rsidR="00C825C6" w:rsidRPr="00C825C6" w:rsidRDefault="00C825C6" w:rsidP="00C825C6">
            <w:pPr>
              <w:spacing w:after="0" w:line="240" w:lineRule="auto"/>
              <w:ind w:left="-709" w:firstLine="709"/>
              <w:jc w:val="center"/>
              <w:rPr>
                <w:rFonts w:ascii="Times New Roman" w:hAnsi="Times New Roman" w:cs="Times New Roman"/>
                <w:bCs/>
                <w:iCs/>
                <w:sz w:val="24"/>
              </w:rPr>
            </w:pPr>
            <w:r w:rsidRPr="00C825C6">
              <w:rPr>
                <w:rFonts w:ascii="Times New Roman" w:hAnsi="Times New Roman" w:cs="Times New Roman"/>
                <w:bCs/>
                <w:iCs/>
                <w:sz w:val="24"/>
              </w:rPr>
              <w:t xml:space="preserve">Класс </w:t>
            </w:r>
          </w:p>
        </w:tc>
        <w:tc>
          <w:tcPr>
            <w:tcW w:w="1071" w:type="dxa"/>
          </w:tcPr>
          <w:p w:rsidR="00C825C6" w:rsidRPr="00C825C6" w:rsidRDefault="00C825C6" w:rsidP="00C825C6">
            <w:pPr>
              <w:spacing w:after="0" w:line="240" w:lineRule="auto"/>
              <w:ind w:left="-709" w:firstLine="709"/>
              <w:jc w:val="center"/>
              <w:rPr>
                <w:rFonts w:ascii="Times New Roman" w:hAnsi="Times New Roman" w:cs="Times New Roman"/>
                <w:bCs/>
                <w:iCs/>
                <w:sz w:val="24"/>
              </w:rPr>
            </w:pPr>
            <w:r w:rsidRPr="00C825C6">
              <w:rPr>
                <w:rFonts w:ascii="Times New Roman" w:hAnsi="Times New Roman" w:cs="Times New Roman"/>
                <w:bCs/>
                <w:iCs/>
                <w:sz w:val="24"/>
              </w:rPr>
              <w:t xml:space="preserve">Место </w:t>
            </w:r>
          </w:p>
        </w:tc>
        <w:tc>
          <w:tcPr>
            <w:tcW w:w="2334" w:type="dxa"/>
          </w:tcPr>
          <w:p w:rsidR="00C825C6" w:rsidRPr="00C825C6" w:rsidRDefault="00C825C6" w:rsidP="00C825C6">
            <w:pPr>
              <w:spacing w:after="0" w:line="240" w:lineRule="auto"/>
              <w:ind w:left="-709" w:firstLine="709"/>
              <w:jc w:val="center"/>
              <w:rPr>
                <w:rFonts w:ascii="Times New Roman" w:hAnsi="Times New Roman" w:cs="Times New Roman"/>
                <w:bCs/>
                <w:iCs/>
                <w:sz w:val="24"/>
              </w:rPr>
            </w:pPr>
            <w:r w:rsidRPr="00C825C6">
              <w:rPr>
                <w:rFonts w:ascii="Times New Roman" w:hAnsi="Times New Roman" w:cs="Times New Roman"/>
                <w:bCs/>
                <w:iCs/>
                <w:sz w:val="24"/>
              </w:rPr>
              <w:t>Ф.И.О. учителя</w:t>
            </w:r>
          </w:p>
        </w:tc>
      </w:tr>
      <w:tr w:rsidR="00C825C6" w:rsidRPr="00C825C6" w:rsidTr="00C825C6">
        <w:trPr>
          <w:trHeight w:val="368"/>
        </w:trPr>
        <w:tc>
          <w:tcPr>
            <w:tcW w:w="605" w:type="dxa"/>
          </w:tcPr>
          <w:p w:rsidR="00C825C6" w:rsidRPr="00C825C6" w:rsidRDefault="00C825C6" w:rsidP="00C825C6">
            <w:pPr>
              <w:spacing w:after="0" w:line="240" w:lineRule="auto"/>
              <w:ind w:left="-439"/>
              <w:jc w:val="right"/>
              <w:rPr>
                <w:rFonts w:ascii="Times New Roman" w:hAnsi="Times New Roman" w:cs="Times New Roman"/>
                <w:sz w:val="24"/>
              </w:rPr>
            </w:pPr>
            <w:r w:rsidRPr="00C825C6">
              <w:rPr>
                <w:rFonts w:ascii="Times New Roman" w:hAnsi="Times New Roman" w:cs="Times New Roman"/>
                <w:sz w:val="24"/>
              </w:rPr>
              <w:t>1.</w:t>
            </w:r>
          </w:p>
        </w:tc>
        <w:tc>
          <w:tcPr>
            <w:tcW w:w="2113" w:type="dxa"/>
          </w:tcPr>
          <w:p w:rsidR="00C825C6" w:rsidRPr="00C825C6" w:rsidRDefault="00C825C6" w:rsidP="00C825C6">
            <w:pPr>
              <w:spacing w:after="0" w:line="240" w:lineRule="auto"/>
              <w:ind w:left="104"/>
              <w:jc w:val="center"/>
              <w:rPr>
                <w:rFonts w:ascii="Times New Roman" w:hAnsi="Times New Roman" w:cs="Times New Roman"/>
                <w:sz w:val="24"/>
              </w:rPr>
            </w:pPr>
            <w:r w:rsidRPr="00C825C6">
              <w:rPr>
                <w:rFonts w:ascii="Times New Roman" w:hAnsi="Times New Roman" w:cs="Times New Roman"/>
                <w:sz w:val="24"/>
              </w:rPr>
              <w:t>Биология</w:t>
            </w:r>
          </w:p>
        </w:tc>
        <w:tc>
          <w:tcPr>
            <w:tcW w:w="3004" w:type="dxa"/>
          </w:tcPr>
          <w:p w:rsidR="00C825C6" w:rsidRPr="00C825C6" w:rsidRDefault="00C825C6" w:rsidP="00C825C6">
            <w:pPr>
              <w:pStyle w:val="21"/>
              <w:spacing w:after="0" w:line="240" w:lineRule="auto"/>
              <w:ind w:left="-709" w:firstLine="709"/>
              <w:rPr>
                <w:rFonts w:ascii="Times New Roman" w:hAnsi="Times New Roman" w:cs="Times New Roman"/>
                <w:sz w:val="24"/>
              </w:rPr>
            </w:pPr>
            <w:r w:rsidRPr="00C825C6">
              <w:rPr>
                <w:rFonts w:ascii="Times New Roman" w:hAnsi="Times New Roman" w:cs="Times New Roman"/>
                <w:sz w:val="24"/>
              </w:rPr>
              <w:t xml:space="preserve">Никитина Ольга </w:t>
            </w:r>
          </w:p>
        </w:tc>
        <w:tc>
          <w:tcPr>
            <w:tcW w:w="938" w:type="dxa"/>
          </w:tcPr>
          <w:p w:rsidR="00C825C6" w:rsidRPr="00C825C6" w:rsidRDefault="00C825C6" w:rsidP="00C825C6">
            <w:pPr>
              <w:spacing w:after="0" w:line="240" w:lineRule="auto"/>
              <w:ind w:left="-709" w:firstLine="709"/>
              <w:jc w:val="center"/>
              <w:rPr>
                <w:rFonts w:ascii="Times New Roman" w:hAnsi="Times New Roman" w:cs="Times New Roman"/>
                <w:sz w:val="24"/>
              </w:rPr>
            </w:pPr>
            <w:r w:rsidRPr="00C825C6">
              <w:rPr>
                <w:rFonts w:ascii="Times New Roman" w:hAnsi="Times New Roman" w:cs="Times New Roman"/>
                <w:sz w:val="24"/>
              </w:rPr>
              <w:t>8</w:t>
            </w:r>
          </w:p>
        </w:tc>
        <w:tc>
          <w:tcPr>
            <w:tcW w:w="1071" w:type="dxa"/>
          </w:tcPr>
          <w:p w:rsidR="00C825C6" w:rsidRPr="00C825C6" w:rsidRDefault="00C825C6" w:rsidP="00C825C6">
            <w:pPr>
              <w:spacing w:after="0" w:line="240" w:lineRule="auto"/>
              <w:ind w:left="-709" w:firstLine="709"/>
              <w:jc w:val="center"/>
              <w:rPr>
                <w:rFonts w:ascii="Times New Roman" w:hAnsi="Times New Roman" w:cs="Times New Roman"/>
                <w:sz w:val="24"/>
              </w:rPr>
            </w:pPr>
            <w:r w:rsidRPr="00C825C6">
              <w:rPr>
                <w:rFonts w:ascii="Times New Roman" w:hAnsi="Times New Roman" w:cs="Times New Roman"/>
                <w:sz w:val="24"/>
              </w:rPr>
              <w:t>ПР</w:t>
            </w:r>
          </w:p>
        </w:tc>
        <w:tc>
          <w:tcPr>
            <w:tcW w:w="2334" w:type="dxa"/>
          </w:tcPr>
          <w:p w:rsidR="00C825C6" w:rsidRPr="00C825C6" w:rsidRDefault="00C825C6" w:rsidP="00C825C6">
            <w:pPr>
              <w:spacing w:after="0" w:line="240" w:lineRule="auto"/>
              <w:ind w:left="-709" w:firstLine="709"/>
              <w:jc w:val="center"/>
              <w:rPr>
                <w:rFonts w:ascii="Times New Roman" w:hAnsi="Times New Roman" w:cs="Times New Roman"/>
                <w:sz w:val="24"/>
              </w:rPr>
            </w:pPr>
            <w:r w:rsidRPr="00C825C6">
              <w:rPr>
                <w:rFonts w:ascii="Times New Roman" w:hAnsi="Times New Roman" w:cs="Times New Roman"/>
                <w:sz w:val="24"/>
              </w:rPr>
              <w:t>Малышко И.Н.</w:t>
            </w:r>
          </w:p>
        </w:tc>
      </w:tr>
      <w:tr w:rsidR="00C825C6" w:rsidRPr="00C825C6" w:rsidTr="00C825C6">
        <w:trPr>
          <w:trHeight w:val="828"/>
        </w:trPr>
        <w:tc>
          <w:tcPr>
            <w:tcW w:w="605" w:type="dxa"/>
          </w:tcPr>
          <w:p w:rsidR="00C825C6" w:rsidRPr="00C825C6" w:rsidRDefault="00C825C6" w:rsidP="00C825C6">
            <w:pPr>
              <w:spacing w:after="0" w:line="240" w:lineRule="auto"/>
              <w:ind w:left="-439"/>
              <w:jc w:val="right"/>
              <w:rPr>
                <w:rFonts w:ascii="Times New Roman" w:hAnsi="Times New Roman" w:cs="Times New Roman"/>
                <w:sz w:val="24"/>
              </w:rPr>
            </w:pPr>
            <w:r w:rsidRPr="00C825C6">
              <w:rPr>
                <w:rFonts w:ascii="Times New Roman" w:hAnsi="Times New Roman" w:cs="Times New Roman"/>
                <w:sz w:val="24"/>
              </w:rPr>
              <w:t xml:space="preserve">2. </w:t>
            </w:r>
          </w:p>
        </w:tc>
        <w:tc>
          <w:tcPr>
            <w:tcW w:w="2113" w:type="dxa"/>
          </w:tcPr>
          <w:p w:rsidR="00C825C6" w:rsidRPr="00C825C6" w:rsidRDefault="00C825C6" w:rsidP="00C825C6">
            <w:pPr>
              <w:spacing w:after="0" w:line="240" w:lineRule="auto"/>
              <w:ind w:left="104"/>
              <w:jc w:val="center"/>
              <w:rPr>
                <w:rFonts w:ascii="Times New Roman" w:hAnsi="Times New Roman" w:cs="Times New Roman"/>
                <w:sz w:val="24"/>
                <w:szCs w:val="28"/>
              </w:rPr>
            </w:pPr>
            <w:r w:rsidRPr="00C825C6">
              <w:rPr>
                <w:rFonts w:ascii="Times New Roman" w:hAnsi="Times New Roman" w:cs="Times New Roman"/>
                <w:sz w:val="24"/>
                <w:szCs w:val="28"/>
              </w:rPr>
              <w:t>Технология «Обслуживающий труд»</w:t>
            </w:r>
          </w:p>
        </w:tc>
        <w:tc>
          <w:tcPr>
            <w:tcW w:w="3004" w:type="dxa"/>
          </w:tcPr>
          <w:p w:rsidR="00C825C6" w:rsidRPr="00C825C6" w:rsidRDefault="00C825C6" w:rsidP="00C825C6">
            <w:pPr>
              <w:pStyle w:val="21"/>
              <w:spacing w:after="0" w:line="240" w:lineRule="auto"/>
              <w:ind w:left="-709" w:firstLine="709"/>
              <w:rPr>
                <w:rFonts w:ascii="Times New Roman" w:hAnsi="Times New Roman" w:cs="Times New Roman"/>
                <w:sz w:val="24"/>
                <w:szCs w:val="28"/>
              </w:rPr>
            </w:pPr>
            <w:r w:rsidRPr="00C825C6">
              <w:rPr>
                <w:rFonts w:ascii="Times New Roman" w:hAnsi="Times New Roman" w:cs="Times New Roman"/>
                <w:sz w:val="24"/>
                <w:szCs w:val="28"/>
              </w:rPr>
              <w:t>Куцых Полина</w:t>
            </w:r>
          </w:p>
        </w:tc>
        <w:tc>
          <w:tcPr>
            <w:tcW w:w="938"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8</w:t>
            </w:r>
          </w:p>
          <w:p w:rsidR="00C825C6" w:rsidRPr="00C825C6" w:rsidRDefault="00C825C6" w:rsidP="00C825C6">
            <w:pPr>
              <w:spacing w:after="0" w:line="240" w:lineRule="auto"/>
              <w:ind w:left="-709" w:firstLine="709"/>
              <w:jc w:val="center"/>
              <w:rPr>
                <w:rFonts w:ascii="Times New Roman" w:hAnsi="Times New Roman" w:cs="Times New Roman"/>
                <w:sz w:val="24"/>
                <w:szCs w:val="28"/>
              </w:rPr>
            </w:pPr>
          </w:p>
        </w:tc>
        <w:tc>
          <w:tcPr>
            <w:tcW w:w="1071"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ПР</w:t>
            </w:r>
          </w:p>
          <w:p w:rsidR="00C825C6" w:rsidRPr="00C825C6" w:rsidRDefault="00C825C6" w:rsidP="00C825C6">
            <w:pPr>
              <w:spacing w:after="0" w:line="240" w:lineRule="auto"/>
              <w:ind w:left="-709" w:firstLine="709"/>
              <w:jc w:val="center"/>
              <w:rPr>
                <w:rFonts w:ascii="Times New Roman" w:hAnsi="Times New Roman" w:cs="Times New Roman"/>
                <w:sz w:val="24"/>
                <w:szCs w:val="28"/>
              </w:rPr>
            </w:pPr>
          </w:p>
        </w:tc>
        <w:tc>
          <w:tcPr>
            <w:tcW w:w="2334"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Свежинкина Н.И.</w:t>
            </w:r>
          </w:p>
        </w:tc>
      </w:tr>
      <w:tr w:rsidR="00C825C6" w:rsidRPr="00C825C6" w:rsidTr="00C825C6">
        <w:trPr>
          <w:trHeight w:val="393"/>
        </w:trPr>
        <w:tc>
          <w:tcPr>
            <w:tcW w:w="605" w:type="dxa"/>
          </w:tcPr>
          <w:p w:rsidR="00C825C6" w:rsidRPr="00C825C6" w:rsidRDefault="00C825C6" w:rsidP="00C825C6">
            <w:pPr>
              <w:spacing w:after="0" w:line="240" w:lineRule="auto"/>
              <w:ind w:left="-439"/>
              <w:jc w:val="right"/>
              <w:rPr>
                <w:rFonts w:ascii="Times New Roman" w:hAnsi="Times New Roman" w:cs="Times New Roman"/>
                <w:sz w:val="24"/>
              </w:rPr>
            </w:pPr>
            <w:r w:rsidRPr="00C825C6">
              <w:rPr>
                <w:rFonts w:ascii="Times New Roman" w:hAnsi="Times New Roman" w:cs="Times New Roman"/>
                <w:sz w:val="24"/>
              </w:rPr>
              <w:t>3.</w:t>
            </w:r>
          </w:p>
        </w:tc>
        <w:tc>
          <w:tcPr>
            <w:tcW w:w="2113" w:type="dxa"/>
          </w:tcPr>
          <w:p w:rsidR="00C825C6" w:rsidRPr="00C825C6" w:rsidRDefault="00C825C6" w:rsidP="00C825C6">
            <w:pPr>
              <w:spacing w:after="0" w:line="240" w:lineRule="auto"/>
              <w:ind w:left="104"/>
              <w:jc w:val="center"/>
              <w:rPr>
                <w:rFonts w:ascii="Times New Roman" w:hAnsi="Times New Roman" w:cs="Times New Roman"/>
                <w:sz w:val="24"/>
                <w:szCs w:val="28"/>
              </w:rPr>
            </w:pPr>
            <w:r w:rsidRPr="00C825C6">
              <w:rPr>
                <w:rFonts w:ascii="Times New Roman" w:hAnsi="Times New Roman" w:cs="Times New Roman"/>
                <w:sz w:val="24"/>
                <w:szCs w:val="28"/>
              </w:rPr>
              <w:t>Русский язык</w:t>
            </w:r>
          </w:p>
        </w:tc>
        <w:tc>
          <w:tcPr>
            <w:tcW w:w="3004" w:type="dxa"/>
          </w:tcPr>
          <w:p w:rsidR="00C825C6" w:rsidRPr="00C825C6" w:rsidRDefault="00C825C6" w:rsidP="00C825C6">
            <w:pPr>
              <w:pStyle w:val="21"/>
              <w:spacing w:after="0" w:line="240" w:lineRule="auto"/>
              <w:ind w:left="-709" w:firstLine="709"/>
              <w:rPr>
                <w:rFonts w:ascii="Times New Roman" w:hAnsi="Times New Roman" w:cs="Times New Roman"/>
                <w:sz w:val="24"/>
                <w:szCs w:val="28"/>
              </w:rPr>
            </w:pPr>
            <w:r w:rsidRPr="00C825C6">
              <w:rPr>
                <w:rFonts w:ascii="Times New Roman" w:hAnsi="Times New Roman" w:cs="Times New Roman"/>
                <w:sz w:val="24"/>
                <w:szCs w:val="28"/>
              </w:rPr>
              <w:t>Никитина Ольга</w:t>
            </w:r>
          </w:p>
        </w:tc>
        <w:tc>
          <w:tcPr>
            <w:tcW w:w="938"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8</w:t>
            </w:r>
          </w:p>
        </w:tc>
        <w:tc>
          <w:tcPr>
            <w:tcW w:w="1071"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ПР</w:t>
            </w:r>
          </w:p>
          <w:p w:rsidR="00C825C6" w:rsidRPr="00C825C6" w:rsidRDefault="00C825C6" w:rsidP="00C825C6">
            <w:pPr>
              <w:spacing w:after="0" w:line="240" w:lineRule="auto"/>
              <w:ind w:left="-709" w:firstLine="709"/>
              <w:jc w:val="center"/>
              <w:rPr>
                <w:rFonts w:ascii="Times New Roman" w:hAnsi="Times New Roman" w:cs="Times New Roman"/>
                <w:sz w:val="24"/>
                <w:szCs w:val="28"/>
              </w:rPr>
            </w:pPr>
          </w:p>
        </w:tc>
        <w:tc>
          <w:tcPr>
            <w:tcW w:w="2334"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Бородина Г.Н.</w:t>
            </w:r>
          </w:p>
        </w:tc>
      </w:tr>
      <w:tr w:rsidR="00C825C6" w:rsidRPr="00C825C6" w:rsidTr="00C825C6">
        <w:trPr>
          <w:trHeight w:val="385"/>
        </w:trPr>
        <w:tc>
          <w:tcPr>
            <w:tcW w:w="605" w:type="dxa"/>
          </w:tcPr>
          <w:p w:rsidR="00C825C6" w:rsidRPr="00C825C6" w:rsidRDefault="00C825C6" w:rsidP="00C825C6">
            <w:pPr>
              <w:spacing w:after="0" w:line="240" w:lineRule="auto"/>
              <w:ind w:left="-439"/>
              <w:jc w:val="right"/>
              <w:rPr>
                <w:rFonts w:ascii="Times New Roman" w:hAnsi="Times New Roman" w:cs="Times New Roman"/>
                <w:sz w:val="24"/>
              </w:rPr>
            </w:pPr>
            <w:r w:rsidRPr="00C825C6">
              <w:rPr>
                <w:rFonts w:ascii="Times New Roman" w:hAnsi="Times New Roman" w:cs="Times New Roman"/>
                <w:sz w:val="24"/>
              </w:rPr>
              <w:t>4.</w:t>
            </w:r>
          </w:p>
        </w:tc>
        <w:tc>
          <w:tcPr>
            <w:tcW w:w="2113" w:type="dxa"/>
          </w:tcPr>
          <w:p w:rsidR="00C825C6" w:rsidRPr="00C825C6" w:rsidRDefault="00C825C6" w:rsidP="00C825C6">
            <w:pPr>
              <w:spacing w:after="0" w:line="240" w:lineRule="auto"/>
              <w:ind w:left="104"/>
              <w:jc w:val="center"/>
              <w:rPr>
                <w:rFonts w:ascii="Times New Roman" w:hAnsi="Times New Roman" w:cs="Times New Roman"/>
                <w:sz w:val="24"/>
                <w:szCs w:val="28"/>
              </w:rPr>
            </w:pPr>
            <w:r w:rsidRPr="00C825C6">
              <w:rPr>
                <w:rFonts w:ascii="Times New Roman" w:hAnsi="Times New Roman" w:cs="Times New Roman"/>
                <w:sz w:val="24"/>
                <w:szCs w:val="28"/>
              </w:rPr>
              <w:t>Обществознание</w:t>
            </w:r>
          </w:p>
        </w:tc>
        <w:tc>
          <w:tcPr>
            <w:tcW w:w="3004" w:type="dxa"/>
          </w:tcPr>
          <w:p w:rsidR="00C825C6" w:rsidRPr="00C825C6" w:rsidRDefault="00C825C6" w:rsidP="00C825C6">
            <w:pPr>
              <w:pStyle w:val="21"/>
              <w:spacing w:after="0" w:line="240" w:lineRule="auto"/>
              <w:ind w:left="-709" w:firstLine="709"/>
              <w:rPr>
                <w:rFonts w:ascii="Times New Roman" w:hAnsi="Times New Roman" w:cs="Times New Roman"/>
                <w:sz w:val="24"/>
                <w:szCs w:val="28"/>
              </w:rPr>
            </w:pPr>
            <w:r w:rsidRPr="00C825C6">
              <w:rPr>
                <w:rFonts w:ascii="Times New Roman" w:hAnsi="Times New Roman" w:cs="Times New Roman"/>
                <w:sz w:val="24"/>
                <w:szCs w:val="28"/>
              </w:rPr>
              <w:t>Коваленко Светлана</w:t>
            </w:r>
          </w:p>
        </w:tc>
        <w:tc>
          <w:tcPr>
            <w:tcW w:w="938"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9</w:t>
            </w:r>
          </w:p>
        </w:tc>
        <w:tc>
          <w:tcPr>
            <w:tcW w:w="1071"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ПР</w:t>
            </w:r>
          </w:p>
        </w:tc>
        <w:tc>
          <w:tcPr>
            <w:tcW w:w="2334" w:type="dxa"/>
          </w:tcPr>
          <w:p w:rsidR="00C825C6" w:rsidRPr="00C825C6" w:rsidRDefault="00C825C6" w:rsidP="00C825C6">
            <w:pPr>
              <w:spacing w:after="0" w:line="240" w:lineRule="auto"/>
              <w:ind w:left="-709" w:firstLine="709"/>
              <w:jc w:val="center"/>
              <w:rPr>
                <w:rFonts w:ascii="Times New Roman" w:hAnsi="Times New Roman" w:cs="Times New Roman"/>
                <w:sz w:val="24"/>
                <w:szCs w:val="28"/>
              </w:rPr>
            </w:pPr>
            <w:r w:rsidRPr="00C825C6">
              <w:rPr>
                <w:rFonts w:ascii="Times New Roman" w:hAnsi="Times New Roman" w:cs="Times New Roman"/>
                <w:sz w:val="24"/>
                <w:szCs w:val="28"/>
              </w:rPr>
              <w:t>Овчинникова С.А.</w:t>
            </w:r>
          </w:p>
        </w:tc>
      </w:tr>
    </w:tbl>
    <w:p w:rsidR="00C825C6" w:rsidRPr="00C825C6" w:rsidRDefault="00C825C6" w:rsidP="00C825C6">
      <w:pPr>
        <w:spacing w:after="0" w:line="240" w:lineRule="auto"/>
        <w:ind w:left="-709" w:firstLine="709"/>
        <w:jc w:val="both"/>
        <w:rPr>
          <w:rFonts w:ascii="Times New Roman" w:hAnsi="Times New Roman" w:cs="Times New Roman"/>
          <w:sz w:val="28"/>
        </w:rPr>
      </w:pPr>
      <w:r w:rsidRPr="00C825C6">
        <w:rPr>
          <w:rFonts w:ascii="Times New Roman" w:hAnsi="Times New Roman" w:cs="Times New Roman"/>
          <w:sz w:val="28"/>
        </w:rPr>
        <w:t>Результаты муниципального этапа чуть выше результатов прошлого года (в прошлом году 3 призера). Особой благодарности заслуживают педагоги, подготовившие победителей и призеров муниципального этапа. Фамилии педагогов и их воспитанников отражены в таблице 4.</w:t>
      </w:r>
    </w:p>
    <w:p w:rsidR="00C825C6" w:rsidRPr="00C825C6" w:rsidRDefault="00C825C6" w:rsidP="00C825C6">
      <w:pPr>
        <w:spacing w:after="0" w:line="240" w:lineRule="auto"/>
        <w:ind w:left="-709" w:firstLine="709"/>
        <w:jc w:val="both"/>
        <w:rPr>
          <w:rFonts w:ascii="Times New Roman" w:hAnsi="Times New Roman" w:cs="Times New Roman"/>
          <w:sz w:val="28"/>
        </w:rPr>
      </w:pPr>
      <w:r>
        <w:rPr>
          <w:sz w:val="28"/>
        </w:rPr>
        <w:t xml:space="preserve"> </w:t>
      </w:r>
      <w:r w:rsidRPr="00C825C6">
        <w:rPr>
          <w:rFonts w:ascii="Times New Roman" w:hAnsi="Times New Roman" w:cs="Times New Roman"/>
          <w:sz w:val="28"/>
        </w:rPr>
        <w:t xml:space="preserve">Из заявленных 7-ти предметов на муниципальном этапе по 4-м предметам обучающиеся вышли в призеры. Часть учителей  школы проделали большую </w:t>
      </w:r>
      <w:r w:rsidRPr="00C825C6">
        <w:rPr>
          <w:rFonts w:ascii="Times New Roman" w:hAnsi="Times New Roman" w:cs="Times New Roman"/>
          <w:sz w:val="28"/>
        </w:rPr>
        <w:lastRenderedPageBreak/>
        <w:t>работу по подготовке обучающихся к участию в муниципальном этапе. Особенно необходимо отметить учител</w:t>
      </w:r>
      <w:r>
        <w:rPr>
          <w:rFonts w:ascii="Times New Roman" w:hAnsi="Times New Roman" w:cs="Times New Roman"/>
          <w:sz w:val="28"/>
        </w:rPr>
        <w:t>ей</w:t>
      </w:r>
      <w:r w:rsidRPr="00C825C6">
        <w:rPr>
          <w:rFonts w:ascii="Times New Roman" w:hAnsi="Times New Roman" w:cs="Times New Roman"/>
          <w:sz w:val="28"/>
        </w:rPr>
        <w:t xml:space="preserve"> Малышко И.Н., Свежинкину Н.И., Бородину Г.Н, Овчинникову С.А.  </w:t>
      </w:r>
      <w:r>
        <w:rPr>
          <w:rFonts w:ascii="Times New Roman" w:hAnsi="Times New Roman" w:cs="Times New Roman"/>
          <w:sz w:val="28"/>
        </w:rPr>
        <w:t xml:space="preserve">у </w:t>
      </w:r>
      <w:r w:rsidRPr="00C825C6">
        <w:rPr>
          <w:rFonts w:ascii="Times New Roman" w:hAnsi="Times New Roman" w:cs="Times New Roman"/>
          <w:sz w:val="28"/>
        </w:rPr>
        <w:t>которых все ребята, вышедшие на муниципальный этап, являются призерами. Также постарались и сами обучающиеся.</w:t>
      </w:r>
    </w:p>
    <w:p w:rsidR="001B057E" w:rsidRPr="004D0307" w:rsidRDefault="001B057E" w:rsidP="005F3BF0">
      <w:pPr>
        <w:spacing w:after="0" w:line="240" w:lineRule="auto"/>
        <w:ind w:left="-709" w:firstLine="709"/>
        <w:jc w:val="both"/>
        <w:rPr>
          <w:rFonts w:ascii="Times New Roman" w:hAnsi="Times New Roman" w:cs="Times New Roman"/>
          <w:sz w:val="28"/>
        </w:rPr>
      </w:pPr>
      <w:r w:rsidRPr="004D0307">
        <w:rPr>
          <w:rFonts w:ascii="Times New Roman" w:hAnsi="Times New Roman" w:cs="Times New Roman"/>
          <w:sz w:val="28"/>
        </w:rPr>
        <w:t>В следующем учебном году учителям-предметникам необходимо развивать навыки самостоятельной, экспериментальной, исследовательской и проектной деятельности для формирования предметных, метапредметных и универсальных учебных действий.</w:t>
      </w:r>
    </w:p>
    <w:p w:rsidR="001B057E" w:rsidRPr="004D0307" w:rsidRDefault="001B057E" w:rsidP="005F3BF0">
      <w:pPr>
        <w:spacing w:after="0" w:line="240" w:lineRule="auto"/>
        <w:ind w:left="-709" w:firstLine="709"/>
        <w:jc w:val="both"/>
        <w:rPr>
          <w:rFonts w:ascii="Times New Roman" w:hAnsi="Times New Roman" w:cs="Times New Roman"/>
          <w:sz w:val="28"/>
        </w:rPr>
      </w:pPr>
      <w:r w:rsidRPr="004D0307">
        <w:rPr>
          <w:rFonts w:ascii="Times New Roman" w:hAnsi="Times New Roman" w:cs="Times New Roman"/>
          <w:sz w:val="28"/>
        </w:rPr>
        <w:t xml:space="preserve"> Продумывать и применять при подготовке к олимпиадам различного уровня и для достижения более высоких результатов школьников в различных творческих конкурсах методы и приемы работы по активизации познавательного интереса и мотивации обучающихся. </w:t>
      </w:r>
    </w:p>
    <w:p w:rsidR="001B057E" w:rsidRPr="004D0307" w:rsidRDefault="001B057E" w:rsidP="005F3BF0">
      <w:pPr>
        <w:spacing w:after="0" w:line="240" w:lineRule="auto"/>
        <w:ind w:left="-709" w:firstLine="709"/>
        <w:jc w:val="both"/>
        <w:rPr>
          <w:rFonts w:ascii="Times New Roman" w:hAnsi="Times New Roman" w:cs="Times New Roman"/>
          <w:sz w:val="28"/>
        </w:rPr>
      </w:pPr>
      <w:r w:rsidRPr="004D0307">
        <w:rPr>
          <w:rFonts w:ascii="Times New Roman" w:hAnsi="Times New Roman" w:cs="Times New Roman"/>
          <w:sz w:val="28"/>
        </w:rPr>
        <w:t>Учителям-предметникам, используя материалы олимпиад различных уровней, в системе заниматься с одаренными ребятами к всероссийской олимпиаде школьников.</w:t>
      </w:r>
    </w:p>
    <w:p w:rsidR="00376FE5" w:rsidRPr="004D0307" w:rsidRDefault="00376FE5" w:rsidP="005F3BF0">
      <w:pPr>
        <w:pStyle w:val="af"/>
        <w:ind w:left="-709" w:firstLine="709"/>
        <w:jc w:val="center"/>
        <w:rPr>
          <w:rFonts w:ascii="Times New Roman" w:hAnsi="Times New Roman" w:cs="Times New Roman"/>
          <w:b/>
          <w:sz w:val="28"/>
          <w:szCs w:val="28"/>
        </w:rPr>
      </w:pPr>
      <w:r w:rsidRPr="004D0307">
        <w:rPr>
          <w:rFonts w:ascii="Times New Roman" w:hAnsi="Times New Roman" w:cs="Times New Roman"/>
          <w:b/>
          <w:sz w:val="28"/>
          <w:szCs w:val="28"/>
        </w:rPr>
        <w:t>Информация об итогах школьного этапа всероссийской олимпиады младших школьников</w:t>
      </w:r>
    </w:p>
    <w:p w:rsidR="001B057E" w:rsidRPr="004D0307" w:rsidRDefault="00C825C6" w:rsidP="005F3BF0">
      <w:pPr>
        <w:pStyle w:val="af"/>
        <w:ind w:left="-709" w:firstLine="709"/>
        <w:jc w:val="both"/>
        <w:rPr>
          <w:rFonts w:ascii="Times New Roman" w:hAnsi="Times New Roman" w:cs="Times New Roman"/>
          <w:sz w:val="28"/>
          <w:szCs w:val="28"/>
        </w:rPr>
      </w:pPr>
      <w:r>
        <w:rPr>
          <w:rFonts w:ascii="Times New Roman" w:hAnsi="Times New Roman" w:cs="Times New Roman"/>
          <w:sz w:val="28"/>
          <w:szCs w:val="28"/>
        </w:rPr>
        <w:t>В 2017-2018</w:t>
      </w:r>
      <w:r w:rsidRPr="004D0307">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н</w:t>
      </w:r>
      <w:r w:rsidRPr="004D0307">
        <w:rPr>
          <w:rFonts w:ascii="Times New Roman" w:hAnsi="Times New Roman" w:cs="Times New Roman"/>
          <w:sz w:val="28"/>
          <w:szCs w:val="28"/>
        </w:rPr>
        <w:t>е проводилась олимпиада</w:t>
      </w:r>
      <w:r w:rsidR="00616F38">
        <w:rPr>
          <w:rFonts w:ascii="Times New Roman" w:hAnsi="Times New Roman" w:cs="Times New Roman"/>
          <w:sz w:val="28"/>
          <w:szCs w:val="28"/>
        </w:rPr>
        <w:t xml:space="preserve"> младших школьников</w:t>
      </w:r>
      <w:r w:rsidRPr="004D0307">
        <w:rPr>
          <w:rFonts w:ascii="Times New Roman" w:hAnsi="Times New Roman" w:cs="Times New Roman"/>
          <w:sz w:val="28"/>
          <w:szCs w:val="28"/>
        </w:rPr>
        <w:t xml:space="preserve"> на уровне муниципалитета</w:t>
      </w:r>
      <w:r w:rsidR="00616F38">
        <w:rPr>
          <w:rFonts w:ascii="Times New Roman" w:hAnsi="Times New Roman" w:cs="Times New Roman"/>
          <w:sz w:val="28"/>
          <w:szCs w:val="28"/>
        </w:rPr>
        <w:t>.</w:t>
      </w:r>
      <w:r w:rsidR="001B057E" w:rsidRPr="004D0307">
        <w:rPr>
          <w:rFonts w:ascii="Times New Roman" w:hAnsi="Times New Roman" w:cs="Times New Roman"/>
          <w:sz w:val="28"/>
          <w:szCs w:val="28"/>
        </w:rPr>
        <w:t xml:space="preserve"> </w:t>
      </w:r>
    </w:p>
    <w:p w:rsidR="00E45A6B" w:rsidRPr="004D0307" w:rsidRDefault="0008513A" w:rsidP="005F3BF0">
      <w:pPr>
        <w:spacing w:after="0" w:line="240" w:lineRule="auto"/>
        <w:ind w:left="-709" w:firstLine="709"/>
        <w:jc w:val="both"/>
        <w:rPr>
          <w:rFonts w:ascii="Times New Roman" w:eastAsia="Calibri" w:hAnsi="Times New Roman" w:cs="Times New Roman"/>
          <w:b/>
          <w:sz w:val="28"/>
        </w:rPr>
      </w:pPr>
      <w:r w:rsidRPr="004D0307">
        <w:rPr>
          <w:rFonts w:ascii="Times New Roman" w:eastAsia="Calibri" w:hAnsi="Times New Roman" w:cs="Times New Roman"/>
          <w:b/>
          <w:sz w:val="28"/>
        </w:rPr>
        <w:t>У</w:t>
      </w:r>
      <w:r w:rsidR="00E45A6B" w:rsidRPr="004D0307">
        <w:rPr>
          <w:rFonts w:ascii="Times New Roman" w:eastAsia="Calibri" w:hAnsi="Times New Roman" w:cs="Times New Roman"/>
          <w:b/>
          <w:sz w:val="28"/>
        </w:rPr>
        <w:t xml:space="preserve">частие </w:t>
      </w:r>
      <w:r w:rsidRPr="004D0307">
        <w:rPr>
          <w:rFonts w:ascii="Times New Roman" w:eastAsia="Calibri" w:hAnsi="Times New Roman" w:cs="Times New Roman"/>
          <w:b/>
          <w:sz w:val="28"/>
        </w:rPr>
        <w:t xml:space="preserve">школьников </w:t>
      </w:r>
      <w:r w:rsidR="00E45A6B" w:rsidRPr="004D0307">
        <w:rPr>
          <w:rFonts w:ascii="Times New Roman" w:eastAsia="Calibri" w:hAnsi="Times New Roman" w:cs="Times New Roman"/>
          <w:b/>
          <w:sz w:val="28"/>
        </w:rPr>
        <w:t>в Российских заочных предметных олимпиадах</w:t>
      </w:r>
    </w:p>
    <w:p w:rsidR="004D0307" w:rsidRPr="006025F7" w:rsidRDefault="004D0307" w:rsidP="005F3BF0">
      <w:pPr>
        <w:pStyle w:val="af"/>
        <w:ind w:left="-709" w:firstLine="709"/>
        <w:jc w:val="center"/>
        <w:rPr>
          <w:rFonts w:ascii="Times New Roman" w:hAnsi="Times New Roman" w:cs="Times New Roman"/>
          <w:i/>
          <w:sz w:val="28"/>
          <w:szCs w:val="28"/>
        </w:rPr>
      </w:pPr>
      <w:r w:rsidRPr="006025F7">
        <w:rPr>
          <w:rFonts w:ascii="Times New Roman" w:hAnsi="Times New Roman" w:cs="Times New Roman"/>
          <w:i/>
          <w:sz w:val="28"/>
          <w:szCs w:val="28"/>
        </w:rPr>
        <w:t xml:space="preserve">Всероссийские заочные предметные олимпиады </w:t>
      </w:r>
    </w:p>
    <w:tbl>
      <w:tblPr>
        <w:tblStyle w:val="a8"/>
        <w:tblW w:w="0" w:type="auto"/>
        <w:tblInd w:w="-459" w:type="dxa"/>
        <w:tblLook w:val="04A0" w:firstRow="1" w:lastRow="0" w:firstColumn="1" w:lastColumn="0" w:noHBand="0" w:noVBand="1"/>
      </w:tblPr>
      <w:tblGrid>
        <w:gridCol w:w="570"/>
        <w:gridCol w:w="2297"/>
        <w:gridCol w:w="2079"/>
        <w:gridCol w:w="2037"/>
        <w:gridCol w:w="3047"/>
      </w:tblGrid>
      <w:tr w:rsidR="004D0307" w:rsidRPr="007564CF" w:rsidTr="00732AB3">
        <w:tc>
          <w:tcPr>
            <w:tcW w:w="587" w:type="dxa"/>
          </w:tcPr>
          <w:p w:rsidR="004D0307" w:rsidRPr="007564CF" w:rsidRDefault="004D0307" w:rsidP="005F3BF0">
            <w:pPr>
              <w:ind w:left="-709" w:firstLine="709"/>
              <w:jc w:val="right"/>
              <w:rPr>
                <w:rFonts w:ascii="Times New Roman" w:hAnsi="Times New Roman" w:cs="Times New Roman"/>
                <w:sz w:val="24"/>
                <w:szCs w:val="28"/>
              </w:rPr>
            </w:pPr>
            <w:r w:rsidRPr="007564CF">
              <w:rPr>
                <w:rFonts w:ascii="Times New Roman" w:hAnsi="Times New Roman" w:cs="Times New Roman"/>
                <w:sz w:val="24"/>
                <w:szCs w:val="28"/>
              </w:rPr>
              <w:t>№</w:t>
            </w:r>
          </w:p>
        </w:tc>
        <w:tc>
          <w:tcPr>
            <w:tcW w:w="2375" w:type="dxa"/>
          </w:tcPr>
          <w:p w:rsidR="004D0307" w:rsidRPr="007564CF" w:rsidRDefault="004D0307" w:rsidP="005F3BF0">
            <w:pPr>
              <w:ind w:left="-709" w:firstLine="709"/>
              <w:jc w:val="center"/>
              <w:rPr>
                <w:rFonts w:ascii="Times New Roman" w:hAnsi="Times New Roman" w:cs="Times New Roman"/>
                <w:sz w:val="24"/>
                <w:szCs w:val="28"/>
              </w:rPr>
            </w:pPr>
            <w:r w:rsidRPr="007564CF">
              <w:rPr>
                <w:rFonts w:ascii="Times New Roman" w:hAnsi="Times New Roman" w:cs="Times New Roman"/>
                <w:sz w:val="24"/>
                <w:szCs w:val="28"/>
              </w:rPr>
              <w:t>Название олимпиады</w:t>
            </w:r>
          </w:p>
        </w:tc>
        <w:tc>
          <w:tcPr>
            <w:tcW w:w="2141" w:type="dxa"/>
          </w:tcPr>
          <w:p w:rsidR="004D0307" w:rsidRPr="007564CF" w:rsidRDefault="004D0307" w:rsidP="005F3BF0">
            <w:pPr>
              <w:ind w:left="-709" w:firstLine="709"/>
              <w:jc w:val="center"/>
              <w:rPr>
                <w:rFonts w:ascii="Times New Roman" w:hAnsi="Times New Roman" w:cs="Times New Roman"/>
                <w:sz w:val="24"/>
                <w:szCs w:val="28"/>
              </w:rPr>
            </w:pPr>
            <w:r w:rsidRPr="007564CF">
              <w:rPr>
                <w:rFonts w:ascii="Times New Roman" w:hAnsi="Times New Roman" w:cs="Times New Roman"/>
                <w:sz w:val="24"/>
                <w:szCs w:val="28"/>
              </w:rPr>
              <w:t>ФИО учителя</w:t>
            </w:r>
          </w:p>
        </w:tc>
        <w:tc>
          <w:tcPr>
            <w:tcW w:w="2101" w:type="dxa"/>
          </w:tcPr>
          <w:p w:rsidR="004D0307" w:rsidRPr="007564CF" w:rsidRDefault="004D0307" w:rsidP="005F3BF0">
            <w:pPr>
              <w:ind w:left="-709" w:firstLine="709"/>
              <w:jc w:val="center"/>
              <w:rPr>
                <w:rFonts w:ascii="Times New Roman" w:hAnsi="Times New Roman" w:cs="Times New Roman"/>
                <w:sz w:val="24"/>
                <w:szCs w:val="28"/>
              </w:rPr>
            </w:pPr>
            <w:r w:rsidRPr="007564CF">
              <w:rPr>
                <w:rFonts w:ascii="Times New Roman" w:hAnsi="Times New Roman" w:cs="Times New Roman"/>
                <w:sz w:val="24"/>
                <w:szCs w:val="28"/>
              </w:rPr>
              <w:t>Количество участников</w:t>
            </w:r>
          </w:p>
        </w:tc>
        <w:tc>
          <w:tcPr>
            <w:tcW w:w="3160" w:type="dxa"/>
          </w:tcPr>
          <w:p w:rsidR="004D0307" w:rsidRPr="007564CF" w:rsidRDefault="004D0307" w:rsidP="005F3BF0">
            <w:pPr>
              <w:ind w:left="-709" w:firstLine="709"/>
              <w:jc w:val="center"/>
              <w:rPr>
                <w:rFonts w:ascii="Times New Roman" w:hAnsi="Times New Roman" w:cs="Times New Roman"/>
                <w:sz w:val="24"/>
                <w:szCs w:val="28"/>
              </w:rPr>
            </w:pPr>
            <w:r w:rsidRPr="007564CF">
              <w:rPr>
                <w:rFonts w:ascii="Times New Roman" w:hAnsi="Times New Roman" w:cs="Times New Roman"/>
                <w:sz w:val="24"/>
                <w:szCs w:val="28"/>
              </w:rPr>
              <w:t>Призеры и победители олимпиады</w:t>
            </w:r>
          </w:p>
        </w:tc>
      </w:tr>
      <w:tr w:rsidR="004D0307" w:rsidRPr="007564CF" w:rsidTr="00732AB3">
        <w:tc>
          <w:tcPr>
            <w:tcW w:w="587" w:type="dxa"/>
          </w:tcPr>
          <w:p w:rsidR="004D0307" w:rsidRPr="007564CF" w:rsidRDefault="004D0307" w:rsidP="005F3BF0">
            <w:pPr>
              <w:ind w:left="-709" w:firstLine="709"/>
              <w:jc w:val="right"/>
              <w:rPr>
                <w:rFonts w:ascii="Times New Roman" w:hAnsi="Times New Roman" w:cs="Times New Roman"/>
                <w:sz w:val="24"/>
                <w:szCs w:val="28"/>
              </w:rPr>
            </w:pPr>
            <w:r w:rsidRPr="007564CF">
              <w:rPr>
                <w:rFonts w:ascii="Times New Roman" w:hAnsi="Times New Roman" w:cs="Times New Roman"/>
                <w:sz w:val="24"/>
                <w:szCs w:val="28"/>
              </w:rPr>
              <w:t>1.</w:t>
            </w:r>
          </w:p>
        </w:tc>
        <w:tc>
          <w:tcPr>
            <w:tcW w:w="2375" w:type="dxa"/>
          </w:tcPr>
          <w:p w:rsidR="004D0307" w:rsidRPr="007564CF" w:rsidRDefault="00A24BBE" w:rsidP="005F3BF0">
            <w:pPr>
              <w:pStyle w:val="a7"/>
              <w:ind w:left="-709" w:firstLine="709"/>
              <w:jc w:val="center"/>
              <w:rPr>
                <w:rFonts w:ascii="Times New Roman" w:hAnsi="Times New Roman" w:cs="Times New Roman"/>
                <w:sz w:val="24"/>
                <w:szCs w:val="28"/>
              </w:rPr>
            </w:pPr>
            <w:r>
              <w:rPr>
                <w:rFonts w:ascii="Times New Roman" w:hAnsi="Times New Roman" w:cs="Times New Roman"/>
                <w:sz w:val="24"/>
                <w:szCs w:val="28"/>
              </w:rPr>
              <w:t>Тесты</w:t>
            </w:r>
            <w:r w:rsidR="004D0307" w:rsidRPr="007564CF">
              <w:rPr>
                <w:rFonts w:ascii="Times New Roman" w:hAnsi="Times New Roman" w:cs="Times New Roman"/>
                <w:sz w:val="24"/>
                <w:szCs w:val="28"/>
              </w:rPr>
              <w:t xml:space="preserve"> на сайте УЧИ.</w:t>
            </w:r>
            <w:r w:rsidR="004D0307" w:rsidRPr="007564CF">
              <w:rPr>
                <w:rFonts w:ascii="Times New Roman" w:hAnsi="Times New Roman" w:cs="Times New Roman"/>
                <w:sz w:val="24"/>
                <w:szCs w:val="28"/>
                <w:lang w:val="en-US"/>
              </w:rPr>
              <w:t>RU</w:t>
            </w:r>
            <w:r w:rsidR="004D0307" w:rsidRPr="007564CF">
              <w:rPr>
                <w:rFonts w:ascii="Times New Roman" w:hAnsi="Times New Roman" w:cs="Times New Roman"/>
                <w:sz w:val="24"/>
                <w:szCs w:val="28"/>
              </w:rPr>
              <w:t xml:space="preserve"> </w:t>
            </w:r>
            <w:r>
              <w:rPr>
                <w:rFonts w:ascii="Times New Roman" w:hAnsi="Times New Roman" w:cs="Times New Roman"/>
                <w:sz w:val="24"/>
                <w:szCs w:val="28"/>
              </w:rPr>
              <w:t xml:space="preserve"> </w:t>
            </w:r>
          </w:p>
        </w:tc>
        <w:tc>
          <w:tcPr>
            <w:tcW w:w="2141" w:type="dxa"/>
          </w:tcPr>
          <w:p w:rsidR="004D0307" w:rsidRPr="007564CF" w:rsidRDefault="004D0307" w:rsidP="005F3BF0">
            <w:pPr>
              <w:ind w:left="-709" w:firstLine="709"/>
              <w:jc w:val="center"/>
              <w:rPr>
                <w:rFonts w:ascii="Times New Roman" w:hAnsi="Times New Roman" w:cs="Times New Roman"/>
                <w:sz w:val="24"/>
                <w:szCs w:val="28"/>
              </w:rPr>
            </w:pPr>
            <w:r w:rsidRPr="007564CF">
              <w:rPr>
                <w:rFonts w:ascii="Times New Roman" w:hAnsi="Times New Roman" w:cs="Times New Roman"/>
                <w:sz w:val="24"/>
                <w:szCs w:val="28"/>
              </w:rPr>
              <w:t>Свежинкина Н.И.</w:t>
            </w:r>
          </w:p>
        </w:tc>
        <w:tc>
          <w:tcPr>
            <w:tcW w:w="2101" w:type="dxa"/>
          </w:tcPr>
          <w:p w:rsidR="004D0307" w:rsidRPr="007564CF" w:rsidRDefault="00A24BBE" w:rsidP="005F3BF0">
            <w:pPr>
              <w:pStyle w:val="a7"/>
              <w:ind w:left="-709" w:firstLine="709"/>
              <w:jc w:val="center"/>
              <w:rPr>
                <w:rFonts w:ascii="Times New Roman" w:hAnsi="Times New Roman" w:cs="Times New Roman"/>
                <w:sz w:val="24"/>
                <w:szCs w:val="28"/>
              </w:rPr>
            </w:pPr>
            <w:r>
              <w:rPr>
                <w:rFonts w:ascii="Times New Roman" w:hAnsi="Times New Roman" w:cs="Times New Roman"/>
                <w:sz w:val="24"/>
                <w:szCs w:val="28"/>
              </w:rPr>
              <w:t>4</w:t>
            </w:r>
          </w:p>
        </w:tc>
        <w:tc>
          <w:tcPr>
            <w:tcW w:w="3160" w:type="dxa"/>
          </w:tcPr>
          <w:p w:rsidR="004D0307" w:rsidRDefault="00A24BBE" w:rsidP="005F3BF0">
            <w:pPr>
              <w:ind w:left="-709" w:firstLine="709"/>
              <w:jc w:val="center"/>
              <w:rPr>
                <w:rFonts w:ascii="Times New Roman" w:hAnsi="Times New Roman" w:cs="Times New Roman"/>
                <w:sz w:val="24"/>
                <w:szCs w:val="28"/>
              </w:rPr>
            </w:pPr>
            <w:r>
              <w:rPr>
                <w:rFonts w:ascii="Times New Roman" w:hAnsi="Times New Roman" w:cs="Times New Roman"/>
                <w:sz w:val="24"/>
                <w:szCs w:val="28"/>
              </w:rPr>
              <w:t xml:space="preserve">2 – призера, </w:t>
            </w:r>
          </w:p>
          <w:p w:rsidR="00A24BBE" w:rsidRPr="007564CF" w:rsidRDefault="00A24BBE" w:rsidP="005F3BF0">
            <w:pPr>
              <w:ind w:left="-709" w:firstLine="709"/>
              <w:jc w:val="center"/>
              <w:rPr>
                <w:rFonts w:ascii="Times New Roman" w:hAnsi="Times New Roman" w:cs="Times New Roman"/>
                <w:sz w:val="24"/>
                <w:szCs w:val="28"/>
              </w:rPr>
            </w:pPr>
            <w:r>
              <w:rPr>
                <w:rFonts w:ascii="Times New Roman" w:hAnsi="Times New Roman" w:cs="Times New Roman"/>
                <w:sz w:val="24"/>
                <w:szCs w:val="28"/>
              </w:rPr>
              <w:t>2- участника</w:t>
            </w:r>
          </w:p>
        </w:tc>
      </w:tr>
    </w:tbl>
    <w:p w:rsidR="00D35327" w:rsidRPr="004D0307" w:rsidRDefault="00D35327" w:rsidP="005F3BF0">
      <w:pPr>
        <w:pStyle w:val="af"/>
        <w:ind w:left="-709" w:firstLine="709"/>
        <w:jc w:val="both"/>
        <w:rPr>
          <w:rFonts w:ascii="Times New Roman" w:hAnsi="Times New Roman" w:cs="Times New Roman"/>
          <w:sz w:val="28"/>
          <w:szCs w:val="28"/>
        </w:rPr>
      </w:pPr>
      <w:r w:rsidRPr="004D0307">
        <w:rPr>
          <w:rFonts w:ascii="Times New Roman" w:hAnsi="Times New Roman" w:cs="Times New Roman"/>
          <w:sz w:val="28"/>
          <w:szCs w:val="28"/>
        </w:rPr>
        <w:t>Школьники нашей образовательной организации принимают участие в различных конкурсах, викторинах, слетах и других мероприятий муниципального и регионального уровней:</w:t>
      </w:r>
    </w:p>
    <w:p w:rsidR="00D35327" w:rsidRPr="004D0307" w:rsidRDefault="00D35327" w:rsidP="005F3BF0">
      <w:pPr>
        <w:pStyle w:val="af"/>
        <w:numPr>
          <w:ilvl w:val="0"/>
          <w:numId w:val="27"/>
        </w:numPr>
        <w:ind w:left="-709" w:firstLine="709"/>
        <w:jc w:val="both"/>
        <w:rPr>
          <w:rFonts w:ascii="Times New Roman" w:hAnsi="Times New Roman" w:cs="Times New Roman"/>
          <w:sz w:val="28"/>
          <w:szCs w:val="28"/>
        </w:rPr>
      </w:pPr>
      <w:r w:rsidRPr="004D0307">
        <w:rPr>
          <w:rFonts w:ascii="Times New Roman" w:hAnsi="Times New Roman" w:cs="Times New Roman"/>
          <w:sz w:val="28"/>
          <w:szCs w:val="28"/>
        </w:rPr>
        <w:t>конкурсы сочинений,</w:t>
      </w:r>
    </w:p>
    <w:p w:rsidR="00D35327" w:rsidRPr="004D0307" w:rsidRDefault="00D35327" w:rsidP="005F3BF0">
      <w:pPr>
        <w:pStyle w:val="af"/>
        <w:numPr>
          <w:ilvl w:val="0"/>
          <w:numId w:val="27"/>
        </w:numPr>
        <w:ind w:left="-709" w:firstLine="709"/>
        <w:jc w:val="both"/>
        <w:rPr>
          <w:rFonts w:ascii="Times New Roman" w:hAnsi="Times New Roman" w:cs="Times New Roman"/>
          <w:sz w:val="28"/>
          <w:szCs w:val="28"/>
        </w:rPr>
      </w:pPr>
      <w:r w:rsidRPr="004D0307">
        <w:rPr>
          <w:rFonts w:ascii="Times New Roman" w:hAnsi="Times New Roman" w:cs="Times New Roman"/>
          <w:sz w:val="28"/>
          <w:szCs w:val="28"/>
        </w:rPr>
        <w:t>конкурсы рисунков,</w:t>
      </w:r>
    </w:p>
    <w:p w:rsidR="00D35327" w:rsidRPr="004D0307" w:rsidRDefault="00D35327" w:rsidP="005F3BF0">
      <w:pPr>
        <w:pStyle w:val="af"/>
        <w:numPr>
          <w:ilvl w:val="0"/>
          <w:numId w:val="27"/>
        </w:numPr>
        <w:ind w:left="-709" w:firstLine="709"/>
        <w:jc w:val="both"/>
        <w:rPr>
          <w:rFonts w:ascii="Times New Roman" w:hAnsi="Times New Roman" w:cs="Times New Roman"/>
          <w:sz w:val="28"/>
          <w:szCs w:val="28"/>
        </w:rPr>
      </w:pPr>
      <w:r w:rsidRPr="004D0307">
        <w:rPr>
          <w:rFonts w:ascii="Times New Roman" w:hAnsi="Times New Roman" w:cs="Times New Roman"/>
          <w:sz w:val="28"/>
          <w:szCs w:val="28"/>
        </w:rPr>
        <w:t>конкурсы фотографий,</w:t>
      </w:r>
    </w:p>
    <w:p w:rsidR="00D35327" w:rsidRPr="004D0307" w:rsidRDefault="00D35327" w:rsidP="005F3BF0">
      <w:pPr>
        <w:pStyle w:val="af"/>
        <w:numPr>
          <w:ilvl w:val="0"/>
          <w:numId w:val="27"/>
        </w:numPr>
        <w:ind w:left="-709" w:firstLine="709"/>
        <w:jc w:val="both"/>
        <w:rPr>
          <w:rFonts w:ascii="Times New Roman" w:hAnsi="Times New Roman" w:cs="Times New Roman"/>
          <w:sz w:val="28"/>
          <w:szCs w:val="28"/>
        </w:rPr>
      </w:pPr>
      <w:r w:rsidRPr="004D0307">
        <w:rPr>
          <w:rFonts w:ascii="Times New Roman" w:hAnsi="Times New Roman" w:cs="Times New Roman"/>
          <w:sz w:val="28"/>
          <w:szCs w:val="28"/>
        </w:rPr>
        <w:t>интеллектуальные конкурсы («Умники и умницы» и т.д.).</w:t>
      </w:r>
    </w:p>
    <w:p w:rsidR="00D35327" w:rsidRPr="004D0307" w:rsidRDefault="00D35327" w:rsidP="005F3BF0">
      <w:pPr>
        <w:pStyle w:val="af"/>
        <w:ind w:left="-709" w:firstLine="709"/>
        <w:jc w:val="both"/>
        <w:rPr>
          <w:rFonts w:ascii="Times New Roman" w:hAnsi="Times New Roman" w:cs="Times New Roman"/>
          <w:sz w:val="28"/>
          <w:szCs w:val="28"/>
        </w:rPr>
      </w:pPr>
      <w:r w:rsidRPr="004D0307">
        <w:rPr>
          <w:rFonts w:ascii="Times New Roman" w:hAnsi="Times New Roman" w:cs="Times New Roman"/>
          <w:sz w:val="28"/>
          <w:szCs w:val="28"/>
        </w:rPr>
        <w:t>На сайте школы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D35327" w:rsidRPr="000617F7" w:rsidRDefault="00D35327" w:rsidP="005F3BF0">
      <w:pPr>
        <w:spacing w:after="0" w:line="240" w:lineRule="auto"/>
        <w:ind w:left="-709" w:firstLine="709"/>
        <w:jc w:val="both"/>
        <w:rPr>
          <w:rFonts w:ascii="Times New Roman" w:hAnsi="Times New Roman" w:cs="Times New Roman"/>
          <w:sz w:val="28"/>
          <w:szCs w:val="28"/>
        </w:rPr>
      </w:pPr>
      <w:r w:rsidRPr="004D0307">
        <w:rPr>
          <w:rFonts w:ascii="Times New Roman" w:hAnsi="Times New Roman" w:cs="Times New Roman"/>
          <w:sz w:val="28"/>
          <w:szCs w:val="28"/>
        </w:rPr>
        <w:t>Следовательно, уровень развития способностей детей определяется не только природными задатками, но и мерой совместного труда ребенка, педагога и родителей, направленного на развитие этих способностей. Работа с одаренными детьми ведется на д</w:t>
      </w:r>
      <w:r w:rsidR="00616F38">
        <w:rPr>
          <w:rFonts w:ascii="Times New Roman" w:hAnsi="Times New Roman" w:cs="Times New Roman"/>
          <w:sz w:val="28"/>
          <w:szCs w:val="28"/>
        </w:rPr>
        <w:t xml:space="preserve">олжном уровне, учителя уделяют </w:t>
      </w:r>
      <w:r w:rsidRPr="004D0307">
        <w:rPr>
          <w:rFonts w:ascii="Times New Roman" w:hAnsi="Times New Roman" w:cs="Times New Roman"/>
          <w:sz w:val="28"/>
          <w:szCs w:val="28"/>
        </w:rPr>
        <w:t xml:space="preserve"> внимание подготовке детей к творческим и интеллектуальным конкурсам.</w:t>
      </w:r>
    </w:p>
    <w:p w:rsidR="006735FB" w:rsidRPr="003F2D1D" w:rsidRDefault="006735FB" w:rsidP="005F3BF0">
      <w:pPr>
        <w:pStyle w:val="af"/>
        <w:ind w:left="-709" w:firstLine="709"/>
        <w:jc w:val="center"/>
        <w:rPr>
          <w:rFonts w:ascii="Times New Roman" w:hAnsi="Times New Roman" w:cs="Times New Roman"/>
          <w:b/>
          <w:sz w:val="28"/>
          <w:szCs w:val="28"/>
        </w:rPr>
      </w:pPr>
      <w:r w:rsidRPr="003F2D1D">
        <w:rPr>
          <w:rFonts w:ascii="Times New Roman" w:hAnsi="Times New Roman" w:cs="Times New Roman"/>
          <w:b/>
          <w:sz w:val="28"/>
          <w:szCs w:val="28"/>
        </w:rPr>
        <w:t>Работа педагогического коллектива с одаренными обучающимися</w:t>
      </w:r>
    </w:p>
    <w:p w:rsidR="003F2D1D" w:rsidRPr="005D020E" w:rsidRDefault="003F2D1D" w:rsidP="005F3BF0">
      <w:pPr>
        <w:pStyle w:val="af"/>
        <w:ind w:left="-709" w:firstLine="709"/>
        <w:jc w:val="both"/>
        <w:rPr>
          <w:rFonts w:ascii="Times New Roman" w:hAnsi="Times New Roman" w:cs="Times New Roman"/>
          <w:sz w:val="28"/>
          <w:szCs w:val="28"/>
        </w:rPr>
      </w:pPr>
      <w:r w:rsidRPr="005D020E">
        <w:rPr>
          <w:rFonts w:ascii="Times New Roman" w:hAnsi="Times New Roman" w:cs="Times New Roman"/>
          <w:sz w:val="28"/>
          <w:szCs w:val="28"/>
        </w:rPr>
        <w:t xml:space="preserve">Одним из приоритетных направлений работы школы является – создание системы поддержки талантливых детей. </w:t>
      </w:r>
    </w:p>
    <w:p w:rsidR="003F2D1D" w:rsidRPr="005D020E" w:rsidRDefault="003F2D1D" w:rsidP="005F3BF0">
      <w:pPr>
        <w:pStyle w:val="af"/>
        <w:ind w:left="-709" w:firstLine="709"/>
        <w:jc w:val="both"/>
        <w:rPr>
          <w:rFonts w:ascii="Times New Roman" w:hAnsi="Times New Roman" w:cs="Times New Roman"/>
          <w:sz w:val="28"/>
          <w:szCs w:val="28"/>
        </w:rPr>
      </w:pPr>
      <w:r w:rsidRPr="005D020E">
        <w:rPr>
          <w:rFonts w:ascii="Times New Roman" w:hAnsi="Times New Roman" w:cs="Times New Roman"/>
          <w:sz w:val="28"/>
          <w:szCs w:val="28"/>
        </w:rPr>
        <w:t>С этой целью педагоги школы проводят работу по вовлечению школьников к участию в различных внеурочных конкурсах,  интеллектуальных играх, олимпиадах, позволяющих обучающимся проявить свои способности.</w:t>
      </w:r>
    </w:p>
    <w:p w:rsidR="003F2D1D" w:rsidRPr="005D020E" w:rsidRDefault="003F2D1D" w:rsidP="005F3BF0">
      <w:pPr>
        <w:pStyle w:val="af"/>
        <w:ind w:left="-709" w:firstLine="709"/>
        <w:jc w:val="both"/>
        <w:rPr>
          <w:rFonts w:ascii="Times New Roman" w:hAnsi="Times New Roman" w:cs="Times New Roman"/>
          <w:sz w:val="28"/>
          <w:szCs w:val="28"/>
        </w:rPr>
      </w:pPr>
      <w:r w:rsidRPr="005D020E">
        <w:rPr>
          <w:rFonts w:ascii="Times New Roman" w:hAnsi="Times New Roman" w:cs="Times New Roman"/>
          <w:sz w:val="28"/>
          <w:szCs w:val="28"/>
        </w:rPr>
        <w:t>Основными формами работы с одаренными учащимися являются:</w:t>
      </w:r>
    </w:p>
    <w:p w:rsidR="003F2D1D" w:rsidRPr="005D020E" w:rsidRDefault="003F2D1D" w:rsidP="005F3BF0">
      <w:pPr>
        <w:pStyle w:val="af"/>
        <w:ind w:left="-709" w:firstLine="709"/>
        <w:jc w:val="both"/>
        <w:rPr>
          <w:rFonts w:ascii="Times New Roman" w:hAnsi="Times New Roman" w:cs="Times New Roman"/>
          <w:sz w:val="28"/>
          <w:szCs w:val="28"/>
        </w:rPr>
      </w:pPr>
      <w:r w:rsidRPr="005D020E">
        <w:rPr>
          <w:rFonts w:ascii="Times New Roman" w:hAnsi="Times New Roman" w:cs="Times New Roman"/>
          <w:sz w:val="28"/>
          <w:szCs w:val="28"/>
        </w:rPr>
        <w:lastRenderedPageBreak/>
        <w:t>групповые занятия, курсы по выбору, направленные на расширение знаний по определенным дисциплинам;</w:t>
      </w:r>
    </w:p>
    <w:p w:rsidR="003F2D1D" w:rsidRPr="005D020E" w:rsidRDefault="003F2D1D" w:rsidP="005F3BF0">
      <w:pPr>
        <w:pStyle w:val="af"/>
        <w:ind w:left="-709" w:firstLine="709"/>
        <w:jc w:val="both"/>
        <w:rPr>
          <w:rFonts w:ascii="Times New Roman" w:hAnsi="Times New Roman" w:cs="Times New Roman"/>
          <w:sz w:val="28"/>
          <w:szCs w:val="28"/>
        </w:rPr>
      </w:pPr>
      <w:r w:rsidRPr="005D020E">
        <w:rPr>
          <w:rFonts w:ascii="Times New Roman" w:hAnsi="Times New Roman" w:cs="Times New Roman"/>
          <w:sz w:val="28"/>
          <w:szCs w:val="28"/>
        </w:rPr>
        <w:t>научно-исследовательская деятельность школьников, проведение школьной научно-практической конференции, участие в конференциях различного уровня.</w:t>
      </w:r>
    </w:p>
    <w:p w:rsidR="00C1057B" w:rsidRPr="002F1A56" w:rsidRDefault="00C1057B" w:rsidP="005F3BF0">
      <w:pPr>
        <w:pStyle w:val="af"/>
        <w:ind w:left="-709" w:firstLine="709"/>
        <w:jc w:val="both"/>
        <w:rPr>
          <w:rFonts w:ascii="Times New Roman" w:hAnsi="Times New Roman" w:cs="Times New Roman"/>
          <w:sz w:val="28"/>
          <w:szCs w:val="28"/>
        </w:rPr>
      </w:pPr>
      <w:r w:rsidRPr="002F1A56">
        <w:rPr>
          <w:rFonts w:ascii="Times New Roman" w:hAnsi="Times New Roman" w:cs="Times New Roman"/>
          <w:bCs/>
          <w:sz w:val="28"/>
          <w:szCs w:val="28"/>
        </w:rPr>
        <w:t>Среди участников конференци</w:t>
      </w:r>
      <w:r w:rsidR="00616F38">
        <w:rPr>
          <w:rFonts w:ascii="Times New Roman" w:hAnsi="Times New Roman" w:cs="Times New Roman"/>
          <w:bCs/>
          <w:sz w:val="28"/>
          <w:szCs w:val="28"/>
        </w:rPr>
        <w:t>й</w:t>
      </w:r>
      <w:r w:rsidRPr="002F1A56">
        <w:rPr>
          <w:rFonts w:ascii="Times New Roman" w:hAnsi="Times New Roman" w:cs="Times New Roman"/>
          <w:bCs/>
          <w:sz w:val="28"/>
          <w:szCs w:val="28"/>
        </w:rPr>
        <w:t xml:space="preserve"> </w:t>
      </w:r>
      <w:r w:rsidR="00616F38">
        <w:rPr>
          <w:rFonts w:ascii="Times New Roman" w:hAnsi="Times New Roman" w:cs="Times New Roman"/>
          <w:bCs/>
          <w:sz w:val="28"/>
          <w:szCs w:val="28"/>
        </w:rPr>
        <w:t xml:space="preserve">в этом учебном году </w:t>
      </w:r>
      <w:r w:rsidRPr="002F1A56">
        <w:rPr>
          <w:rFonts w:ascii="Times New Roman" w:hAnsi="Times New Roman" w:cs="Times New Roman"/>
          <w:bCs/>
          <w:sz w:val="28"/>
          <w:szCs w:val="28"/>
        </w:rPr>
        <w:t xml:space="preserve">были </w:t>
      </w:r>
      <w:r w:rsidR="00616F38">
        <w:rPr>
          <w:rFonts w:ascii="Times New Roman" w:hAnsi="Times New Roman" w:cs="Times New Roman"/>
          <w:bCs/>
          <w:sz w:val="28"/>
          <w:szCs w:val="28"/>
        </w:rPr>
        <w:t>следующие ребят</w:t>
      </w:r>
      <w:r w:rsidRPr="002F1A56">
        <w:rPr>
          <w:rFonts w:ascii="Times New Roman" w:hAnsi="Times New Roman" w:cs="Times New Roman"/>
          <w:bCs/>
          <w:sz w:val="28"/>
          <w:szCs w:val="28"/>
        </w:rPr>
        <w:t>а</w:t>
      </w:r>
      <w:r w:rsidR="00616F38">
        <w:rPr>
          <w:rFonts w:ascii="Times New Roman" w:hAnsi="Times New Roman" w:cs="Times New Roman"/>
          <w:bCs/>
          <w:sz w:val="28"/>
          <w:szCs w:val="28"/>
        </w:rPr>
        <w:t>:</w:t>
      </w:r>
      <w:r w:rsidRPr="002F1A56">
        <w:rPr>
          <w:rFonts w:ascii="Times New Roman" w:hAnsi="Times New Roman" w:cs="Times New Roman"/>
          <w:bCs/>
          <w:sz w:val="28"/>
          <w:szCs w:val="28"/>
        </w:rPr>
        <w:t xml:space="preserve"> </w:t>
      </w:r>
      <w:r w:rsidR="00616F38">
        <w:rPr>
          <w:rFonts w:ascii="Times New Roman" w:hAnsi="Times New Roman" w:cs="Times New Roman"/>
          <w:bCs/>
          <w:sz w:val="28"/>
          <w:szCs w:val="28"/>
        </w:rPr>
        <w:t>уче</w:t>
      </w:r>
      <w:r w:rsidRPr="002F1A56">
        <w:rPr>
          <w:rFonts w:ascii="Times New Roman" w:hAnsi="Times New Roman" w:cs="Times New Roman"/>
          <w:sz w:val="28"/>
          <w:szCs w:val="28"/>
        </w:rPr>
        <w:t xml:space="preserve">ница 1-го класса </w:t>
      </w:r>
      <w:r w:rsidR="00616F38">
        <w:rPr>
          <w:rFonts w:ascii="Times New Roman" w:hAnsi="Times New Roman" w:cs="Times New Roman"/>
          <w:sz w:val="28"/>
          <w:szCs w:val="28"/>
        </w:rPr>
        <w:t>Боймгольц Т.</w:t>
      </w:r>
      <w:r w:rsidRPr="002F1A56">
        <w:rPr>
          <w:rFonts w:ascii="Times New Roman" w:hAnsi="Times New Roman" w:cs="Times New Roman"/>
          <w:sz w:val="28"/>
          <w:szCs w:val="28"/>
        </w:rPr>
        <w:t>, ученик</w:t>
      </w:r>
      <w:r w:rsidR="00616F38">
        <w:rPr>
          <w:rFonts w:ascii="Times New Roman" w:hAnsi="Times New Roman" w:cs="Times New Roman"/>
          <w:sz w:val="28"/>
          <w:szCs w:val="28"/>
        </w:rPr>
        <w:t>и</w:t>
      </w:r>
      <w:r w:rsidRPr="002F1A56">
        <w:rPr>
          <w:rFonts w:ascii="Times New Roman" w:hAnsi="Times New Roman" w:cs="Times New Roman"/>
          <w:sz w:val="28"/>
          <w:szCs w:val="28"/>
        </w:rPr>
        <w:t xml:space="preserve"> </w:t>
      </w:r>
      <w:r w:rsidR="00616F38">
        <w:rPr>
          <w:rFonts w:ascii="Times New Roman" w:hAnsi="Times New Roman" w:cs="Times New Roman"/>
          <w:sz w:val="28"/>
          <w:szCs w:val="28"/>
        </w:rPr>
        <w:t>4</w:t>
      </w:r>
      <w:r w:rsidRPr="002F1A56">
        <w:rPr>
          <w:rFonts w:ascii="Times New Roman" w:hAnsi="Times New Roman" w:cs="Times New Roman"/>
          <w:sz w:val="28"/>
          <w:szCs w:val="28"/>
        </w:rPr>
        <w:t>-го класса Пушкин В.</w:t>
      </w:r>
      <w:r w:rsidR="00616F38">
        <w:rPr>
          <w:rFonts w:ascii="Times New Roman" w:hAnsi="Times New Roman" w:cs="Times New Roman"/>
          <w:sz w:val="28"/>
          <w:szCs w:val="28"/>
        </w:rPr>
        <w:t xml:space="preserve"> И Коваленко Д.</w:t>
      </w:r>
      <w:r w:rsidRPr="002F1A56">
        <w:rPr>
          <w:rFonts w:ascii="Times New Roman" w:hAnsi="Times New Roman" w:cs="Times New Roman"/>
          <w:sz w:val="28"/>
          <w:szCs w:val="28"/>
        </w:rPr>
        <w:t xml:space="preserve">, ученица </w:t>
      </w:r>
      <w:r w:rsidR="00616F38">
        <w:rPr>
          <w:rFonts w:ascii="Times New Roman" w:hAnsi="Times New Roman" w:cs="Times New Roman"/>
          <w:sz w:val="28"/>
          <w:szCs w:val="28"/>
        </w:rPr>
        <w:t>8</w:t>
      </w:r>
      <w:r w:rsidRPr="002F1A56">
        <w:rPr>
          <w:rFonts w:ascii="Times New Roman" w:hAnsi="Times New Roman" w:cs="Times New Roman"/>
          <w:sz w:val="28"/>
          <w:szCs w:val="28"/>
        </w:rPr>
        <w:t xml:space="preserve">-го класса </w:t>
      </w:r>
      <w:r w:rsidR="00616F38">
        <w:rPr>
          <w:rFonts w:ascii="Times New Roman" w:hAnsi="Times New Roman" w:cs="Times New Roman"/>
          <w:sz w:val="28"/>
          <w:szCs w:val="28"/>
        </w:rPr>
        <w:t>Куцых П.</w:t>
      </w:r>
      <w:r w:rsidRPr="002F1A56">
        <w:rPr>
          <w:rFonts w:ascii="Times New Roman" w:hAnsi="Times New Roman" w:cs="Times New Roman"/>
          <w:sz w:val="28"/>
          <w:szCs w:val="28"/>
        </w:rPr>
        <w:t xml:space="preserve">. принимали участие в районной краеведческой конференции «Живи, Земля Кузнецкая!», где стали призерами (руководители: Свежинкина Н.И.,  </w:t>
      </w:r>
      <w:r w:rsidR="00616F38">
        <w:rPr>
          <w:rFonts w:ascii="Times New Roman" w:hAnsi="Times New Roman" w:cs="Times New Roman"/>
          <w:sz w:val="28"/>
          <w:szCs w:val="28"/>
        </w:rPr>
        <w:t>Павлова Т.Г.</w:t>
      </w:r>
      <w:r w:rsidRPr="002F1A56">
        <w:rPr>
          <w:rFonts w:ascii="Times New Roman" w:hAnsi="Times New Roman" w:cs="Times New Roman"/>
          <w:sz w:val="28"/>
          <w:szCs w:val="28"/>
        </w:rPr>
        <w:t>,  Б</w:t>
      </w:r>
      <w:r w:rsidR="00616F38">
        <w:rPr>
          <w:rFonts w:ascii="Times New Roman" w:hAnsi="Times New Roman" w:cs="Times New Roman"/>
          <w:sz w:val="28"/>
          <w:szCs w:val="28"/>
        </w:rPr>
        <w:t xml:space="preserve">ородинаГ.Н.). </w:t>
      </w:r>
    </w:p>
    <w:p w:rsidR="00C1057B" w:rsidRDefault="00C1057B" w:rsidP="005F3BF0">
      <w:pPr>
        <w:pStyle w:val="af"/>
        <w:ind w:left="-709" w:firstLine="709"/>
        <w:jc w:val="both"/>
        <w:rPr>
          <w:rFonts w:ascii="Times New Roman" w:hAnsi="Times New Roman" w:cs="Times New Roman"/>
          <w:sz w:val="28"/>
          <w:szCs w:val="28"/>
        </w:rPr>
      </w:pPr>
      <w:r w:rsidRPr="002F1A56">
        <w:rPr>
          <w:rFonts w:ascii="Times New Roman" w:hAnsi="Times New Roman" w:cs="Times New Roman"/>
          <w:sz w:val="28"/>
          <w:szCs w:val="28"/>
        </w:rPr>
        <w:t xml:space="preserve">Традицией наших школьников стало участие в областной научно-исследовательской конференции «Мы – будущее Кузбасса. Юниор». Ученица 8-го класса </w:t>
      </w:r>
      <w:r w:rsidR="00616F38">
        <w:rPr>
          <w:rFonts w:ascii="Times New Roman" w:hAnsi="Times New Roman" w:cs="Times New Roman"/>
          <w:sz w:val="28"/>
          <w:szCs w:val="28"/>
        </w:rPr>
        <w:t>Никитина Ольга</w:t>
      </w:r>
      <w:r w:rsidRPr="002F1A56">
        <w:rPr>
          <w:rFonts w:ascii="Times New Roman" w:hAnsi="Times New Roman" w:cs="Times New Roman"/>
          <w:sz w:val="28"/>
          <w:szCs w:val="28"/>
        </w:rPr>
        <w:t xml:space="preserve">  (рук</w:t>
      </w:r>
      <w:r w:rsidR="00616F38">
        <w:rPr>
          <w:rFonts w:ascii="Times New Roman" w:hAnsi="Times New Roman" w:cs="Times New Roman"/>
          <w:sz w:val="28"/>
          <w:szCs w:val="28"/>
        </w:rPr>
        <w:t>оводитель Бородина Г. Н.</w:t>
      </w:r>
      <w:r w:rsidRPr="002F1A56">
        <w:rPr>
          <w:rFonts w:ascii="Times New Roman" w:hAnsi="Times New Roman" w:cs="Times New Roman"/>
          <w:sz w:val="28"/>
          <w:szCs w:val="28"/>
        </w:rPr>
        <w:t xml:space="preserve"> – учитель </w:t>
      </w:r>
      <w:r w:rsidR="00616F38">
        <w:rPr>
          <w:rFonts w:ascii="Times New Roman" w:hAnsi="Times New Roman" w:cs="Times New Roman"/>
          <w:sz w:val="28"/>
          <w:szCs w:val="28"/>
        </w:rPr>
        <w:t>русского языка и литературы</w:t>
      </w:r>
      <w:r w:rsidRPr="002F1A56">
        <w:rPr>
          <w:rFonts w:ascii="Times New Roman" w:hAnsi="Times New Roman" w:cs="Times New Roman"/>
          <w:sz w:val="28"/>
          <w:szCs w:val="28"/>
        </w:rPr>
        <w:t xml:space="preserve">) </w:t>
      </w:r>
      <w:r w:rsidR="00616F38">
        <w:rPr>
          <w:rFonts w:ascii="Times New Roman" w:hAnsi="Times New Roman" w:cs="Times New Roman"/>
          <w:sz w:val="28"/>
          <w:szCs w:val="28"/>
        </w:rPr>
        <w:t>была участницей</w:t>
      </w:r>
      <w:r w:rsidRPr="002F1A56">
        <w:rPr>
          <w:rFonts w:ascii="Times New Roman" w:hAnsi="Times New Roman" w:cs="Times New Roman"/>
          <w:sz w:val="28"/>
          <w:szCs w:val="28"/>
        </w:rPr>
        <w:t xml:space="preserve"> конференции</w:t>
      </w:r>
      <w:r w:rsidR="00616F38">
        <w:rPr>
          <w:rFonts w:ascii="Times New Roman" w:hAnsi="Times New Roman" w:cs="Times New Roman"/>
          <w:sz w:val="28"/>
          <w:szCs w:val="28"/>
        </w:rPr>
        <w:t xml:space="preserve"> и получила благодарственное письмо</w:t>
      </w:r>
      <w:r w:rsidRPr="002F1A56">
        <w:rPr>
          <w:rFonts w:ascii="Times New Roman" w:hAnsi="Times New Roman" w:cs="Times New Roman"/>
          <w:sz w:val="28"/>
          <w:szCs w:val="28"/>
        </w:rPr>
        <w:t xml:space="preserve">. </w:t>
      </w:r>
    </w:p>
    <w:p w:rsidR="00616F38" w:rsidRPr="002F1A56" w:rsidRDefault="00616F38" w:rsidP="005F3BF0">
      <w:pPr>
        <w:pStyle w:val="af"/>
        <w:ind w:left="-709" w:firstLine="709"/>
        <w:jc w:val="both"/>
        <w:rPr>
          <w:rFonts w:ascii="Times New Roman" w:hAnsi="Times New Roman" w:cs="Times New Roman"/>
          <w:sz w:val="28"/>
          <w:szCs w:val="28"/>
        </w:rPr>
      </w:pPr>
      <w:r>
        <w:rPr>
          <w:rFonts w:ascii="Times New Roman" w:hAnsi="Times New Roman" w:cs="Times New Roman"/>
          <w:sz w:val="28"/>
          <w:szCs w:val="28"/>
        </w:rPr>
        <w:t xml:space="preserve">Ученица 8-го класса Куцых П. принимала участие в научно- практической конференции в городе Мариинске и так же получила благодарственное письмо </w:t>
      </w:r>
      <w:r w:rsidRPr="002F1A56">
        <w:rPr>
          <w:rFonts w:ascii="Times New Roman" w:hAnsi="Times New Roman" w:cs="Times New Roman"/>
          <w:sz w:val="28"/>
          <w:szCs w:val="28"/>
        </w:rPr>
        <w:t xml:space="preserve"> (рук</w:t>
      </w:r>
      <w:r>
        <w:rPr>
          <w:rFonts w:ascii="Times New Roman" w:hAnsi="Times New Roman" w:cs="Times New Roman"/>
          <w:sz w:val="28"/>
          <w:szCs w:val="28"/>
        </w:rPr>
        <w:t>оводитель Бородина Г. Н.</w:t>
      </w:r>
      <w:r w:rsidRPr="002F1A56">
        <w:rPr>
          <w:rFonts w:ascii="Times New Roman" w:hAnsi="Times New Roman" w:cs="Times New Roman"/>
          <w:sz w:val="28"/>
          <w:szCs w:val="28"/>
        </w:rPr>
        <w:t xml:space="preserve"> – учитель </w:t>
      </w:r>
      <w:r>
        <w:rPr>
          <w:rFonts w:ascii="Times New Roman" w:hAnsi="Times New Roman" w:cs="Times New Roman"/>
          <w:sz w:val="28"/>
          <w:szCs w:val="28"/>
        </w:rPr>
        <w:t>русского языка и литературы</w:t>
      </w:r>
      <w:r w:rsidRPr="002F1A56">
        <w:rPr>
          <w:rFonts w:ascii="Times New Roman" w:hAnsi="Times New Roman" w:cs="Times New Roman"/>
          <w:sz w:val="28"/>
          <w:szCs w:val="28"/>
        </w:rPr>
        <w:t>)</w:t>
      </w:r>
      <w:r>
        <w:rPr>
          <w:rFonts w:ascii="Times New Roman" w:hAnsi="Times New Roman" w:cs="Times New Roman"/>
          <w:sz w:val="28"/>
          <w:szCs w:val="28"/>
        </w:rPr>
        <w:t>.</w:t>
      </w:r>
    </w:p>
    <w:p w:rsidR="003F2D1D" w:rsidRPr="00E625C1" w:rsidRDefault="003F2D1D" w:rsidP="005F3BF0">
      <w:pPr>
        <w:spacing w:after="0" w:line="240" w:lineRule="auto"/>
        <w:ind w:left="-709" w:firstLine="709"/>
        <w:jc w:val="both"/>
        <w:rPr>
          <w:rFonts w:ascii="Times New Roman" w:hAnsi="Times New Roman" w:cs="Times New Roman"/>
          <w:sz w:val="28"/>
          <w:szCs w:val="28"/>
        </w:rPr>
      </w:pPr>
      <w:r w:rsidRPr="00E625C1">
        <w:rPr>
          <w:rFonts w:ascii="Times New Roman" w:hAnsi="Times New Roman" w:cs="Times New Roman"/>
          <w:sz w:val="28"/>
          <w:szCs w:val="28"/>
        </w:rPr>
        <w:t>Задача педагогов при осуществлении исследовательской деятельности – выявить интересные с точки зрения научного открытия ученические исследовательские работы. Задача научного руководителя – подготовить обучающихся к достойной защите исследовательской работы сначала на школьном уровне, победителям школьного тура на районном уровне и выше.</w:t>
      </w:r>
    </w:p>
    <w:p w:rsidR="00DB43AA" w:rsidRPr="002C1631" w:rsidRDefault="00DB43AA" w:rsidP="005F3BF0">
      <w:pPr>
        <w:spacing w:after="0" w:line="240" w:lineRule="auto"/>
        <w:ind w:left="-709" w:firstLine="709"/>
        <w:jc w:val="both"/>
        <w:rPr>
          <w:rFonts w:ascii="Times New Roman" w:hAnsi="Times New Roman" w:cs="Times New Roman"/>
          <w:sz w:val="28"/>
          <w:szCs w:val="28"/>
          <w:highlight w:val="yellow"/>
        </w:rPr>
      </w:pPr>
    </w:p>
    <w:p w:rsidR="00CE7C02" w:rsidRPr="004D0307" w:rsidRDefault="00CE7C02" w:rsidP="005F3BF0">
      <w:pPr>
        <w:pStyle w:val="a7"/>
        <w:spacing w:after="0" w:line="240" w:lineRule="auto"/>
        <w:ind w:left="-709" w:firstLine="709"/>
        <w:jc w:val="center"/>
        <w:rPr>
          <w:rFonts w:ascii="Times New Roman" w:eastAsia="Times New Roman" w:hAnsi="Times New Roman" w:cs="Times New Roman"/>
          <w:b/>
          <w:sz w:val="28"/>
          <w:szCs w:val="28"/>
        </w:rPr>
      </w:pPr>
      <w:r w:rsidRPr="004D0307">
        <w:rPr>
          <w:rFonts w:ascii="Times New Roman" w:eastAsia="Times New Roman" w:hAnsi="Times New Roman" w:cs="Times New Roman"/>
          <w:b/>
          <w:sz w:val="28"/>
          <w:szCs w:val="28"/>
        </w:rPr>
        <w:t>8.Итоги воспитательной работы,  внеклассной и внеурочной деятельности</w:t>
      </w:r>
    </w:p>
    <w:p w:rsidR="00CE7C02" w:rsidRPr="00385962" w:rsidRDefault="00CE7C02" w:rsidP="005F3BF0">
      <w:pPr>
        <w:pStyle w:val="a7"/>
        <w:spacing w:after="0" w:line="240" w:lineRule="auto"/>
        <w:ind w:left="-709" w:firstLine="709"/>
        <w:jc w:val="both"/>
        <w:rPr>
          <w:rFonts w:ascii="Times New Roman" w:eastAsia="Times New Roman" w:hAnsi="Times New Roman" w:cs="Times New Roman"/>
          <w:b/>
          <w:sz w:val="28"/>
          <w:szCs w:val="28"/>
        </w:rPr>
      </w:pPr>
      <w:r w:rsidRPr="00385962">
        <w:rPr>
          <w:rFonts w:ascii="Times New Roman" w:eastAsia="Times New Roman" w:hAnsi="Times New Roman" w:cs="Times New Roman"/>
          <w:sz w:val="28"/>
        </w:rPr>
        <w:t xml:space="preserve">   В условиях введения Федеральных государственных образовательных стандартов второго поколения значительно возрастают воспитательные функции школы, призванной создать условия для достижения главной цели воспитания – самоактуализации личности растущего человека. При обновлении содержания и организации педагогического процесса главным направлением становится воспитание.  Ориентируясь на формирование личности обучающегося, признание ее ценности и необходимости для современного общества, нам нужно помнить, что она формируется личностью самого учителя. Воспитательные функции в общеобразовательном учреждении выполняют все педагогические работники.     В воспитательной деятельности важным считается внедрение в практику обучения и воспитания принципа обучения и воспитания успехом. Успех рождает дополнительный импульс к активной работе, содействует становлению достоинства ученика. Это залог положительного отношения к учению, школе, науке, труду. Таким образом, ситуация успеха становится фактором развития личностных компетенций школьника.</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b/>
          <w:sz w:val="28"/>
          <w:szCs w:val="28"/>
        </w:rPr>
        <w:t xml:space="preserve">     </w:t>
      </w:r>
      <w:r w:rsidRPr="00385962">
        <w:rPr>
          <w:rFonts w:ascii="Times New Roman" w:eastAsia="Times New Roman" w:hAnsi="Times New Roman" w:cs="Times New Roman"/>
          <w:sz w:val="28"/>
          <w:szCs w:val="28"/>
        </w:rPr>
        <w:t>В 2017-2018 учебном году воспитательная работа в школе осуществлялась  на основе общешкольной  программы «Школа успеха», планов и программ воспитательной работы классных руководителей, программы развития «Школа ключевых компетенций».  Школа использует свою стратегию и тактику в воспитании, основанную на компетентносном подходе.</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Исходя из этого, главной </w:t>
      </w:r>
      <w:r w:rsidRPr="00385962">
        <w:rPr>
          <w:rFonts w:ascii="Times New Roman" w:eastAsia="Times New Roman" w:hAnsi="Times New Roman" w:cs="Times New Roman"/>
          <w:iCs/>
          <w:sz w:val="28"/>
          <w:szCs w:val="28"/>
        </w:rPr>
        <w:t>целью воспитательной работы</w:t>
      </w:r>
      <w:r w:rsidRPr="00385962">
        <w:rPr>
          <w:rFonts w:ascii="Times New Roman" w:eastAsia="Times New Roman" w:hAnsi="Times New Roman" w:cs="Times New Roman"/>
          <w:sz w:val="28"/>
          <w:szCs w:val="28"/>
        </w:rPr>
        <w:t xml:space="preserve"> школы является: способствовать воспитанию свободной, гуманной, духовной, самостоятельной </w:t>
      </w:r>
      <w:r w:rsidRPr="00385962">
        <w:rPr>
          <w:rFonts w:ascii="Times New Roman" w:eastAsia="Times New Roman" w:hAnsi="Times New Roman" w:cs="Times New Roman"/>
          <w:sz w:val="28"/>
          <w:szCs w:val="28"/>
        </w:rPr>
        <w:lastRenderedPageBreak/>
        <w:t>личности, обогащенной научными знаниями, готовой к сознательной творческой деятельности и нравственному поведению.</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Для осуществления этой высокой цели перед педагогами школы стояли следующие </w:t>
      </w:r>
      <w:r w:rsidRPr="00385962">
        <w:rPr>
          <w:rFonts w:ascii="Times New Roman" w:eastAsia="Times New Roman" w:hAnsi="Times New Roman" w:cs="Times New Roman"/>
          <w:iCs/>
          <w:sz w:val="28"/>
          <w:szCs w:val="28"/>
        </w:rPr>
        <w:t xml:space="preserve">задачи воспитательной работы: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развивать школьные традиции, создавая благоприятные условия для всестороннего развития личности учащихся;</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способствовать развитию ученического самоуправления;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формировать активную гражданскую позицию и самосознание гражданина РФ;</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максимально вовлекать родителей в жизнь школы и привлекать их к реализации программы восптания;</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продолжить работу по предупреждению правонарушений среди несовершеннолетних и по предупреждению наркомании среди подростков;  --- максимально привлекать детей группы “риска” к участию в жизни школы, класса, на занятиях  секций;</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активизировать работу по изучению уровня воспитанности учащихся.</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Исходя из цели и задач воспитательной работы, были определены приоритетные </w:t>
      </w:r>
      <w:r w:rsidRPr="00385962">
        <w:rPr>
          <w:rFonts w:ascii="Times New Roman" w:eastAsia="Times New Roman" w:hAnsi="Times New Roman" w:cs="Times New Roman"/>
          <w:iCs/>
          <w:sz w:val="28"/>
          <w:szCs w:val="28"/>
        </w:rPr>
        <w:t>направления воспитательной деятельности</w:t>
      </w:r>
      <w:r w:rsidRPr="00385962">
        <w:rPr>
          <w:rFonts w:ascii="Times New Roman" w:eastAsia="Times New Roman" w:hAnsi="Times New Roman" w:cs="Times New Roman"/>
          <w:sz w:val="28"/>
          <w:szCs w:val="28"/>
        </w:rPr>
        <w:t xml:space="preserve"> школы: </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Гражданско-патриотическое;  </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Учебно-познавательное; </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Спортивно-оздоровительное;</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Нравственно-эстетическое; </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Коммуникативное; </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Трудовое;</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Профилактика правонарушений;</w:t>
      </w:r>
    </w:p>
    <w:p w:rsidR="00CE7C02" w:rsidRPr="00385962" w:rsidRDefault="00CE7C02" w:rsidP="005F3BF0">
      <w:pPr>
        <w:numPr>
          <w:ilvl w:val="0"/>
          <w:numId w:val="29"/>
        </w:num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Работа с родителями.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w:t>
      </w:r>
      <w:r w:rsidRPr="00385962">
        <w:rPr>
          <w:rFonts w:ascii="Times New Roman" w:eastAsia="Times New Roman" w:hAnsi="Times New Roman" w:cs="Times New Roman"/>
          <w:bCs/>
          <w:sz w:val="28"/>
          <w:szCs w:val="28"/>
        </w:rPr>
        <w:t>К социально - педагогическим  условиям, в которых была организована воспитательная деятельность относится:</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окружение школы - это жилые дома, ДК;</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 xml:space="preserve"> материальная база школы, музыкальная аппаратура, приобретенная и частично отремонтированная;</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классные руководители - 5 человек;</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школьная библиотека;</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школьный музей «Память за собой позови!»</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Дом творчества</w:t>
      </w:r>
    </w:p>
    <w:p w:rsidR="00CE7C02" w:rsidRPr="00385962" w:rsidRDefault="00CE7C02" w:rsidP="005F3BF0">
      <w:pPr>
        <w:numPr>
          <w:ilvl w:val="1"/>
          <w:numId w:val="30"/>
        </w:num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bCs/>
          <w:sz w:val="28"/>
          <w:szCs w:val="28"/>
        </w:rPr>
        <w:t>Спортивная школа</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Подводя итоги воспитательной работы за 2017-2018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Отчетный учебный год был посвящен 75-летию Кузбасса, этому событию были посвящены некоторые общешкольные и классные мероприятия: оформлена выставка «Кузбасс: вчера, сегодня, завтра». Приняли участие в муниципальном а далее в региональном конкурсе творческих работ «Кузбасской истории строки». Ученица восьмого </w:t>
      </w:r>
      <w:r w:rsidRPr="00385962">
        <w:rPr>
          <w:rFonts w:ascii="Times New Roman" w:eastAsia="Times New Roman" w:hAnsi="Times New Roman" w:cs="Times New Roman"/>
          <w:sz w:val="28"/>
          <w:szCs w:val="28"/>
        </w:rPr>
        <w:lastRenderedPageBreak/>
        <w:t>класса Никитина Ольга стала дипломантом областного конкурса. В течение года воспитывалось уважение к символам и атрибутам Российского государства (учащиеся на торжественных школьных линейках и традиционных праздниках исполняли Государственный Гимн РФ, были участниками тематических бесед и викторин.</w:t>
      </w:r>
    </w:p>
    <w:p w:rsidR="00CE7C02" w:rsidRPr="00385962" w:rsidRDefault="00CE7C02" w:rsidP="005F3BF0">
      <w:pPr>
        <w:spacing w:after="0" w:line="240" w:lineRule="auto"/>
        <w:ind w:left="-709" w:firstLine="709"/>
        <w:jc w:val="both"/>
        <w:rPr>
          <w:rFonts w:ascii="Times New Roman" w:eastAsia="Times New Roman" w:hAnsi="Times New Roman" w:cs="Times New Roman"/>
          <w:bCs/>
          <w:sz w:val="28"/>
          <w:szCs w:val="28"/>
        </w:rPr>
      </w:pPr>
      <w:r w:rsidRPr="00385962">
        <w:rPr>
          <w:rFonts w:ascii="Times New Roman" w:eastAsia="Times New Roman" w:hAnsi="Times New Roman" w:cs="Times New Roman"/>
          <w:sz w:val="28"/>
          <w:szCs w:val="28"/>
        </w:rPr>
        <w:t xml:space="preserve">   Становлению общечеловеческих ценностей в сознании учащихся способствовали мероприятия, посвященные Дню Великой Победы.   В течение учебного года проводились уроки мужества, в которых прослеживалась хронология войны, героизм солдат, а также они были посвящены ветеранам войны нашей территории. Для обучающихся школы были показаны презентации о Великой Отечественной войне, звучали песни войны.  Школа приняла участие в организации и проведении акции «Бессмертный полк». Который год этому мероприятию предшевствовала большая подготовительная работа, сбор краеведческого материала, пополнение фонда фотографий участников войны, подготовка  программы акции. Вечером того же дня провели  солдатский привал. В плане проведения акции «Тропа милосердия» обучающиеся школы шефствуют над шестью ветеранами войны и труда: оказывают посильную помощь, поздравляют на День пожилых людей, в День Победы, проводят концерты на дому. Все проводимые мероприятия вызывают большой эмоциональный отклик в душах односельчан. Мероприятия гражданско-патриотического направления способствуют воспитанию в наших детях высоких нравственных качеств: патриотизма, гражданственности, доброты, отзывчивости, благодарности, ответственности, чувства долга перед старшим поколением.</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В период с 21 января по 23 февраля проводился традиционный месячник, посвященный Дню защитника Отечества. В ходе месячника проводились Уроки мужества, спортивные соревнования. Высокий патриотический подъем и яркое впечатление на школьников всегда производит День Памяти воина-интернационалиста В. Гераськина, который каждый год по традиции проходит в школе. Завершился месячник спортивными соревнованиями “Браво, парни!”, которые организовал учитель физкультуры Рязанцев Д.Е.В муниципальном конкурсе «Готовься к защите Отечества» школа заняла почетное второе место. Большую подготовку к данному мероприятию провели зам. директора по БЖ Стрекалина Т.Л., учитель физической культуры Рязанцев Д.Е.</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В становлении личности учащихся школы большую роль отводит нравственно-эстетическому воспитанию,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относится: поздравления, посвященные Дню пожилого человека, праздник Осени,  КТД “Пусть всегда будет мама!”. В прошедшем учебном году обучающиеся приготовили большую конкурсную программу «Дочки-матери» для мам, в ней приняли участие три семьи. В данном мероприятии приняли участие все обучающиеся школы. Праздник “Здравствуй, Новый год!”, День влюбленных, концерт “Все цветы в один букет мы сложим” и конкурсная программа, посвященные Дню учителя, праздник Последнего звонка – все эти мероприятия прошли с большим подъемом. В прошедшем учебном году было положено начало проведению смотра талантов «Школа зажигает звезды!» К этому </w:t>
      </w:r>
      <w:r w:rsidRPr="00385962">
        <w:rPr>
          <w:rFonts w:ascii="Times New Roman" w:eastAsia="Times New Roman" w:hAnsi="Times New Roman" w:cs="Times New Roman"/>
          <w:sz w:val="28"/>
          <w:szCs w:val="28"/>
        </w:rPr>
        <w:lastRenderedPageBreak/>
        <w:t xml:space="preserve">мероприятию была проведена большая  подготовка, как со стороны обучающихся так и со стороны педагогов. Планировалось, что большую часть подготовки родители возьмут на себя. Но это не получилось. К проведению мероприятия была привлечена и общественнось села, в частности Совет ветеранов. Отрицательным моментом стало то, что по многим причинам не был проведен второй тур. Нужно построить работу так, чтобы данный смотр стал в школе традицией. Во время проведения весенней «Недели добра» ребята и педагоги с удовольствием приносили школьные принадлежности для тех, кто в этом нуждается. Проводимая операция поможет учащимся начать организованно новый учебный год.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Большую роль в воспитании обучающихся является участие школы в целом и лично каждого в муниципальных и региональных мероприятиях. Это требует большой подготовки, собранности учеников и учителей. Ориентируясь на высокие достижения, коллектив школы принимал участие и в муниципальных мероприятиях:</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-Колесо безопасности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-Спортивные соревнования по различным видам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-Краеведческая олимпиада «Живи, Земля Кузнецкая» - 2 места</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-Туристический слет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-Конкурс сочинений к 75-летию Кузбасса «Кузбасской истории строки»</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-Конкурс рождественской открытки </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 «Флористическая радуга» - 4 место</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-Конкурс театральные подмостки</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-Конкурс, посвященный юбилею поэта В. Федорова</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-Приняли участие в Российской акции «Читай, страна», организованной Российским движением школьников»</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-Конкурс «Золотой ключик»</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-Конкурсы рисунков  «Рабочая профессия Кузбасса», «Кубасс – кузница счастья»</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Школа приняла участие во всех мероприятиях, проводимых Домом творчества. В школе был организован отряд ЮИД, руководителем которого стала Свежинкина Н.И. Юидовцы приняли участие в муниципальном конкурсе «Дорогою героев», двое из них были отмечены Почетными грамотами.</w:t>
      </w:r>
    </w:p>
    <w:p w:rsidR="00CE7C02" w:rsidRPr="00385962" w:rsidRDefault="00CE7C02" w:rsidP="005F3BF0">
      <w:pPr>
        <w:shd w:val="clear" w:color="auto" w:fill="FFFFFF"/>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32"/>
        </w:rPr>
        <w:t xml:space="preserve">Традиционно важное место в системе воспитательной деятельности школы занимает школьный музей.  Именно поисково – краеведческая работа способствует обращению сегодняшнего школьника к традициям своего народа.  Основная цель работы школьного музея: создание условий для развития познавательной активности и коммуникативной культуры учащихся, а также активной гражданской патриотической жизненной позиции, направленной на сохранение исторических, культурных и нравственных ценностей и традиций истории малой родины, их приумножение и развитие. </w:t>
      </w:r>
      <w:r w:rsidRPr="00385962">
        <w:rPr>
          <w:rFonts w:ascii="Times New Roman" w:eastAsia="Times New Roman" w:hAnsi="Times New Roman" w:cs="Times New Roman"/>
          <w:sz w:val="28"/>
          <w:szCs w:val="28"/>
        </w:rPr>
        <w:t xml:space="preserve">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огромный цветник, посаженный руками детей. Организуя разнообразную, насыщенную трудом деятельность педагогический коллектив осознает пользу такого воспитания для будущего подрастающего поколения. В целях санитарной очистки территории школы и трудового воспитания школьников в течение учебного года (осенью и весной) </w:t>
      </w:r>
      <w:r w:rsidRPr="00385962">
        <w:rPr>
          <w:rFonts w:ascii="Times New Roman" w:eastAsia="Times New Roman" w:hAnsi="Times New Roman" w:cs="Times New Roman"/>
          <w:sz w:val="28"/>
          <w:szCs w:val="28"/>
        </w:rPr>
        <w:lastRenderedPageBreak/>
        <w:t xml:space="preserve">проведены акции «От чистого двора к чистой планете» по очистке территории школы, села. Во время проведенных субботников все классы добросовестно работали на своих закрепленных участках.   </w:t>
      </w:r>
    </w:p>
    <w:p w:rsidR="00CE7C02" w:rsidRPr="00385962" w:rsidRDefault="00CE7C02" w:rsidP="005F3BF0">
      <w:pPr>
        <w:shd w:val="clear" w:color="auto" w:fill="FFFFFF"/>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Не в стороне остается и работа спортивно-оздоровительного направления воспитательной деятельности. Привлекая учащихся к занятиям в спортивных секциях, используя нестандартные формы спортивных внеурочных мероприятий учитель физкультуры Рязанцев Д.Е. способствует повышению интереса к спортивной внеклассной работе и улучшению здоровья школьников. Каждый год в школе проводится акция «Спорт – альтернатива вредным привычкам».</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 Учащихся школы отличает активная жизненная позиция. В начале учебного года проведены выборы президента (им сталаКуцых Полина, ученица 8 класса) и представителей в кабинет министров. После выборов Президентом был разработан план работы органов самоуправления.</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При поддержке педагогов Совет старшеклассников некоторые дела проводил и организовывал самостоятельно.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определенная работа с родителями. Систематически проводились классные родительские собрания, разнообразные по формам (организационные, тематические, итоговые, собрания-диспуты). В течение учебного года были проведены и общешкольные родительские собрания, на которых обсуждались вопросы: антитеррористической защищенности,  участие в итоговой аттестации и т.д., на каждом собрании родителям давались рекомендации по безопасному поведению подростков.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Большую работу в этом направлении проводила Иноземцева И.А. Она держала под постоянным контролем поведение и обучение ученика 9 класса Сергеева Д.</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xml:space="preserve">    В современных условиях главной целью воспитания является развитие и совершенствование личностных качеств школьника.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уже не первый год, изучается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 При анализе результата можно определить низкий уровень оценок по следующим критериям:</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отношение к учебе;</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долг и ответственность</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честность и справедливость</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t>- милосердие</w:t>
      </w:r>
    </w:p>
    <w:p w:rsidR="00CE7C02" w:rsidRPr="00385962" w:rsidRDefault="00CE7C02" w:rsidP="005F3BF0">
      <w:pPr>
        <w:spacing w:after="0" w:line="240" w:lineRule="auto"/>
        <w:ind w:left="-709" w:right="224" w:firstLine="709"/>
        <w:jc w:val="both"/>
        <w:rPr>
          <w:rFonts w:ascii="Times New Roman" w:eastAsia="Times New Roman" w:hAnsi="Times New Roman" w:cs="Times New Roman"/>
          <w:sz w:val="28"/>
          <w:szCs w:val="28"/>
        </w:rPr>
      </w:pPr>
      <w:r w:rsidRPr="00385962">
        <w:rPr>
          <w:rFonts w:ascii="Times New Roman" w:eastAsia="Times New Roman" w:hAnsi="Times New Roman" w:cs="Times New Roman"/>
          <w:sz w:val="28"/>
          <w:szCs w:val="28"/>
        </w:rPr>
        <w:lastRenderedPageBreak/>
        <w:t>Большое внимание в школе уделяется организации летнего отдыха подростков. В данном учебном году 100% обучающихся были успешно оздоровлены. Ученики посетили палаточный лагерь, один ученик отдохнул в загородном лагере «Белая береза», работала досуговая площадка. Была разработана и успешно внедрялась программа лагеря дневного пребывания пришколе «Спешите делать добро». Всего в лагере оздоровились 21 человек, это были  дети из семей, находящихся в трудной жизненной ситуации и учащиеся различных категорий. Также обучающиеся школы посетили музей в Марьевке, посвященный В. Федорову.</w:t>
      </w:r>
    </w:p>
    <w:p w:rsidR="00CE7C02" w:rsidRPr="00385962" w:rsidRDefault="00CE7C02" w:rsidP="005F3BF0">
      <w:pPr>
        <w:spacing w:after="0" w:line="240" w:lineRule="auto"/>
        <w:ind w:left="-709" w:firstLine="709"/>
        <w:jc w:val="both"/>
        <w:rPr>
          <w:rFonts w:ascii="Times New Roman" w:eastAsia="Times New Roman" w:hAnsi="Times New Roman" w:cs="Times New Roman"/>
          <w:sz w:val="28"/>
          <w:szCs w:val="28"/>
        </w:rPr>
      </w:pPr>
    </w:p>
    <w:p w:rsidR="00CE7C02" w:rsidRDefault="00CE7C02" w:rsidP="00CE7C02"/>
    <w:p w:rsidR="004D0307" w:rsidRPr="00B950B4" w:rsidRDefault="004D0307" w:rsidP="004D0307">
      <w:pPr>
        <w:spacing w:after="0" w:line="240" w:lineRule="auto"/>
        <w:ind w:left="-709" w:firstLine="709"/>
        <w:jc w:val="both"/>
        <w:rPr>
          <w:rFonts w:ascii="Times New Roman" w:eastAsia="Times New Roman" w:hAnsi="Times New Roman" w:cs="Times New Roman"/>
          <w:color w:val="00B050"/>
          <w:sz w:val="28"/>
          <w:szCs w:val="28"/>
          <w:lang w:eastAsia="ru-RU"/>
        </w:rPr>
      </w:pPr>
    </w:p>
    <w:p w:rsidR="004D0307" w:rsidRPr="00CE7C02" w:rsidRDefault="004D0307" w:rsidP="004D0307">
      <w:pPr>
        <w:keepNext/>
        <w:tabs>
          <w:tab w:val="num" w:pos="1080"/>
        </w:tabs>
        <w:spacing w:after="0" w:line="240" w:lineRule="auto"/>
        <w:ind w:left="360"/>
        <w:jc w:val="center"/>
        <w:rPr>
          <w:rFonts w:ascii="Times New Roman" w:eastAsia="Times New Roman" w:hAnsi="Times New Roman" w:cs="Times New Roman"/>
          <w:b/>
          <w:sz w:val="28"/>
          <w:szCs w:val="28"/>
          <w:lang w:eastAsia="ru-RU"/>
        </w:rPr>
      </w:pPr>
      <w:r w:rsidRPr="00CE7C02">
        <w:rPr>
          <w:rFonts w:ascii="Times New Roman" w:eastAsia="Times New Roman" w:hAnsi="Times New Roman" w:cs="Times New Roman"/>
          <w:b/>
          <w:sz w:val="28"/>
          <w:szCs w:val="28"/>
          <w:lang w:eastAsia="ru-RU"/>
        </w:rPr>
        <w:t>9.</w:t>
      </w:r>
      <w:r w:rsidR="00772A9A" w:rsidRPr="00CE7C02">
        <w:rPr>
          <w:rFonts w:ascii="Times New Roman" w:eastAsia="Times New Roman" w:hAnsi="Times New Roman" w:cs="Times New Roman"/>
          <w:b/>
          <w:sz w:val="28"/>
          <w:szCs w:val="28"/>
          <w:lang w:eastAsia="ru-RU"/>
        </w:rPr>
        <w:t>Социальная активность и внешние связи школы</w:t>
      </w:r>
    </w:p>
    <w:p w:rsidR="004D0307" w:rsidRPr="00CE7C02" w:rsidRDefault="004D0307" w:rsidP="004D0307">
      <w:pPr>
        <w:spacing w:after="0" w:line="240" w:lineRule="auto"/>
        <w:ind w:left="-709" w:firstLine="709"/>
        <w:jc w:val="both"/>
        <w:rPr>
          <w:rFonts w:ascii="Times New Roman" w:eastAsia="Times New Roman" w:hAnsi="Times New Roman" w:cs="Times New Roman"/>
          <w:sz w:val="28"/>
          <w:szCs w:val="28"/>
          <w:highlight w:val="green"/>
          <w:lang w:eastAsia="ru-RU"/>
        </w:rPr>
      </w:pPr>
    </w:p>
    <w:p w:rsidR="00772A9A" w:rsidRPr="00CE7C02" w:rsidRDefault="00772A9A" w:rsidP="004D0307">
      <w:pPr>
        <w:spacing w:after="0" w:line="240" w:lineRule="auto"/>
        <w:ind w:left="-709" w:firstLine="709"/>
        <w:jc w:val="both"/>
        <w:rPr>
          <w:rFonts w:ascii="Times New Roman" w:eastAsia="Times New Roman" w:hAnsi="Times New Roman" w:cs="Times New Roman"/>
          <w:sz w:val="28"/>
          <w:szCs w:val="28"/>
          <w:lang w:eastAsia="ru-RU"/>
        </w:rPr>
      </w:pPr>
      <w:r w:rsidRPr="00CE7C02">
        <w:rPr>
          <w:rFonts w:ascii="Times New Roman" w:eastAsia="Times New Roman" w:hAnsi="Times New Roman" w:cs="Times New Roman"/>
          <w:sz w:val="28"/>
          <w:szCs w:val="28"/>
          <w:lang w:eastAsia="ru-RU"/>
        </w:rPr>
        <w:t xml:space="preserve">Обучающиеся нашей школы имеют возможность  для расширенного поиска необходимой литературы, </w:t>
      </w:r>
      <w:r w:rsidR="0094736C" w:rsidRPr="00CE7C02">
        <w:rPr>
          <w:rFonts w:ascii="Times New Roman" w:eastAsia="Times New Roman" w:hAnsi="Times New Roman" w:cs="Times New Roman"/>
          <w:sz w:val="28"/>
          <w:szCs w:val="28"/>
          <w:lang w:eastAsia="ru-RU"/>
        </w:rPr>
        <w:t>которой пользуются при</w:t>
      </w:r>
      <w:r w:rsidRPr="00CE7C02">
        <w:rPr>
          <w:rFonts w:ascii="Times New Roman" w:eastAsia="Times New Roman" w:hAnsi="Times New Roman" w:cs="Times New Roman"/>
          <w:sz w:val="28"/>
          <w:szCs w:val="28"/>
          <w:lang w:eastAsia="ru-RU"/>
        </w:rPr>
        <w:t xml:space="preserve"> изучени</w:t>
      </w:r>
      <w:r w:rsidR="0094736C" w:rsidRPr="00CE7C02">
        <w:rPr>
          <w:rFonts w:ascii="Times New Roman" w:eastAsia="Times New Roman" w:hAnsi="Times New Roman" w:cs="Times New Roman"/>
          <w:sz w:val="28"/>
          <w:szCs w:val="28"/>
          <w:lang w:eastAsia="ru-RU"/>
        </w:rPr>
        <w:t>и</w:t>
      </w:r>
      <w:r w:rsidRPr="00CE7C02">
        <w:rPr>
          <w:rFonts w:ascii="Times New Roman" w:eastAsia="Times New Roman" w:hAnsi="Times New Roman" w:cs="Times New Roman"/>
          <w:sz w:val="28"/>
          <w:szCs w:val="28"/>
          <w:lang w:eastAsia="ru-RU"/>
        </w:rPr>
        <w:t xml:space="preserve"> </w:t>
      </w:r>
      <w:r w:rsidR="0094736C" w:rsidRPr="00CE7C02">
        <w:rPr>
          <w:rFonts w:ascii="Times New Roman" w:eastAsia="Times New Roman" w:hAnsi="Times New Roman" w:cs="Times New Roman"/>
          <w:sz w:val="28"/>
          <w:szCs w:val="28"/>
          <w:lang w:eastAsia="ru-RU"/>
        </w:rPr>
        <w:t xml:space="preserve">учебных </w:t>
      </w:r>
      <w:r w:rsidRPr="00CE7C02">
        <w:rPr>
          <w:rFonts w:ascii="Times New Roman" w:eastAsia="Times New Roman" w:hAnsi="Times New Roman" w:cs="Times New Roman"/>
          <w:sz w:val="28"/>
          <w:szCs w:val="28"/>
          <w:lang w:eastAsia="ru-RU"/>
        </w:rPr>
        <w:t xml:space="preserve">предметов, </w:t>
      </w:r>
      <w:r w:rsidR="0094736C" w:rsidRPr="00CE7C02">
        <w:rPr>
          <w:rFonts w:ascii="Times New Roman" w:eastAsia="Times New Roman" w:hAnsi="Times New Roman" w:cs="Times New Roman"/>
          <w:sz w:val="28"/>
          <w:szCs w:val="28"/>
          <w:lang w:eastAsia="ru-RU"/>
        </w:rPr>
        <w:t>во внеклассной и внеурочной деятельности.</w:t>
      </w:r>
      <w:r w:rsidRPr="00CE7C02">
        <w:rPr>
          <w:rFonts w:ascii="Times New Roman" w:eastAsia="Times New Roman" w:hAnsi="Times New Roman" w:cs="Times New Roman"/>
          <w:sz w:val="28"/>
          <w:szCs w:val="28"/>
          <w:lang w:eastAsia="ru-RU"/>
        </w:rPr>
        <w:t xml:space="preserve"> </w:t>
      </w:r>
      <w:r w:rsidR="0094736C" w:rsidRPr="00CE7C02">
        <w:rPr>
          <w:rFonts w:ascii="Times New Roman" w:eastAsia="Times New Roman" w:hAnsi="Times New Roman" w:cs="Times New Roman"/>
          <w:sz w:val="28"/>
          <w:szCs w:val="28"/>
          <w:lang w:eastAsia="ru-RU"/>
        </w:rPr>
        <w:t>П</w:t>
      </w:r>
      <w:r w:rsidRPr="00CE7C02">
        <w:rPr>
          <w:rFonts w:ascii="Times New Roman" w:eastAsia="Times New Roman" w:hAnsi="Times New Roman" w:cs="Times New Roman"/>
          <w:sz w:val="28"/>
          <w:szCs w:val="28"/>
          <w:lang w:eastAsia="ru-RU"/>
        </w:rPr>
        <w:t>ри написании исследовательских</w:t>
      </w:r>
      <w:r w:rsidR="0094736C" w:rsidRPr="00CE7C02">
        <w:rPr>
          <w:rFonts w:ascii="Times New Roman" w:eastAsia="Times New Roman" w:hAnsi="Times New Roman" w:cs="Times New Roman"/>
          <w:sz w:val="28"/>
          <w:szCs w:val="28"/>
          <w:lang w:eastAsia="ru-RU"/>
        </w:rPr>
        <w:t xml:space="preserve"> и проектных</w:t>
      </w:r>
      <w:r w:rsidRPr="00CE7C02">
        <w:rPr>
          <w:rFonts w:ascii="Times New Roman" w:eastAsia="Times New Roman" w:hAnsi="Times New Roman" w:cs="Times New Roman"/>
          <w:sz w:val="28"/>
          <w:szCs w:val="28"/>
          <w:lang w:eastAsia="ru-RU"/>
        </w:rPr>
        <w:t xml:space="preserve"> работ польз</w:t>
      </w:r>
      <w:r w:rsidR="0094736C" w:rsidRPr="00CE7C02">
        <w:rPr>
          <w:rFonts w:ascii="Times New Roman" w:eastAsia="Times New Roman" w:hAnsi="Times New Roman" w:cs="Times New Roman"/>
          <w:sz w:val="28"/>
          <w:szCs w:val="28"/>
          <w:lang w:eastAsia="ru-RU"/>
        </w:rPr>
        <w:t>уют</w:t>
      </w:r>
      <w:r w:rsidRPr="00CE7C02">
        <w:rPr>
          <w:rFonts w:ascii="Times New Roman" w:eastAsia="Times New Roman" w:hAnsi="Times New Roman" w:cs="Times New Roman"/>
          <w:sz w:val="28"/>
          <w:szCs w:val="28"/>
          <w:lang w:eastAsia="ru-RU"/>
        </w:rPr>
        <w:t>ся фондами сельских  библиотек Симбирского сельского поселения (с. Симбирка, с. Летяжка).</w:t>
      </w:r>
    </w:p>
    <w:p w:rsidR="00772A9A" w:rsidRPr="00CE7C02" w:rsidRDefault="00D33D30" w:rsidP="004D0307">
      <w:pPr>
        <w:spacing w:after="0" w:line="240" w:lineRule="auto"/>
        <w:ind w:left="-709" w:firstLine="709"/>
        <w:jc w:val="both"/>
        <w:rPr>
          <w:rFonts w:ascii="Times New Roman" w:eastAsia="Times New Roman" w:hAnsi="Times New Roman" w:cs="Times New Roman"/>
          <w:sz w:val="28"/>
          <w:szCs w:val="28"/>
          <w:lang w:eastAsia="ru-RU"/>
        </w:rPr>
      </w:pPr>
      <w:r w:rsidRPr="00CE7C02">
        <w:rPr>
          <w:rFonts w:ascii="Times New Roman" w:eastAsia="Times New Roman" w:hAnsi="Times New Roman" w:cs="Times New Roman"/>
          <w:sz w:val="28"/>
          <w:szCs w:val="28"/>
          <w:lang w:eastAsia="ru-RU"/>
        </w:rPr>
        <w:t xml:space="preserve">100% обучающихся </w:t>
      </w:r>
      <w:r w:rsidR="0094736C" w:rsidRPr="00CE7C02">
        <w:rPr>
          <w:rFonts w:ascii="Times New Roman" w:eastAsia="Times New Roman" w:hAnsi="Times New Roman" w:cs="Times New Roman"/>
          <w:sz w:val="28"/>
          <w:szCs w:val="28"/>
          <w:lang w:eastAsia="ru-RU"/>
        </w:rPr>
        <w:t xml:space="preserve">посещают </w:t>
      </w:r>
      <w:r w:rsidR="00772A9A" w:rsidRPr="00CE7C02">
        <w:rPr>
          <w:rFonts w:ascii="Times New Roman" w:eastAsia="Times New Roman" w:hAnsi="Times New Roman" w:cs="Times New Roman"/>
          <w:sz w:val="28"/>
          <w:szCs w:val="28"/>
          <w:lang w:eastAsia="ru-RU"/>
        </w:rPr>
        <w:t>творчески</w:t>
      </w:r>
      <w:r w:rsidR="0094736C" w:rsidRPr="00CE7C02">
        <w:rPr>
          <w:rFonts w:ascii="Times New Roman" w:eastAsia="Times New Roman" w:hAnsi="Times New Roman" w:cs="Times New Roman"/>
          <w:sz w:val="28"/>
          <w:szCs w:val="28"/>
          <w:lang w:eastAsia="ru-RU"/>
        </w:rPr>
        <w:t>е</w:t>
      </w:r>
      <w:r w:rsidR="00772A9A" w:rsidRPr="00CE7C02">
        <w:rPr>
          <w:rFonts w:ascii="Times New Roman" w:eastAsia="Times New Roman" w:hAnsi="Times New Roman" w:cs="Times New Roman"/>
          <w:sz w:val="28"/>
          <w:szCs w:val="28"/>
          <w:lang w:eastAsia="ru-RU"/>
        </w:rPr>
        <w:t xml:space="preserve"> кружк</w:t>
      </w:r>
      <w:r w:rsidR="0094736C" w:rsidRPr="00CE7C02">
        <w:rPr>
          <w:rFonts w:ascii="Times New Roman" w:eastAsia="Times New Roman" w:hAnsi="Times New Roman" w:cs="Times New Roman"/>
          <w:sz w:val="28"/>
          <w:szCs w:val="28"/>
          <w:lang w:eastAsia="ru-RU"/>
        </w:rPr>
        <w:t>и</w:t>
      </w:r>
      <w:r w:rsidR="007C1837" w:rsidRPr="00CE7C02">
        <w:rPr>
          <w:rFonts w:ascii="Times New Roman" w:eastAsia="Times New Roman" w:hAnsi="Times New Roman" w:cs="Times New Roman"/>
          <w:sz w:val="28"/>
          <w:szCs w:val="28"/>
          <w:lang w:eastAsia="ru-RU"/>
        </w:rPr>
        <w:t>, действующие на базе</w:t>
      </w:r>
      <w:r w:rsidR="0094736C" w:rsidRPr="00CE7C02">
        <w:rPr>
          <w:rFonts w:ascii="Times New Roman" w:eastAsia="Times New Roman" w:hAnsi="Times New Roman" w:cs="Times New Roman"/>
          <w:sz w:val="28"/>
          <w:szCs w:val="28"/>
          <w:lang w:eastAsia="ru-RU"/>
        </w:rPr>
        <w:t xml:space="preserve"> </w:t>
      </w:r>
      <w:r w:rsidR="007C1837" w:rsidRPr="00CE7C02">
        <w:rPr>
          <w:rFonts w:ascii="Times New Roman" w:eastAsia="Times New Roman" w:hAnsi="Times New Roman" w:cs="Times New Roman"/>
          <w:sz w:val="28"/>
          <w:szCs w:val="28"/>
          <w:lang w:eastAsia="ru-RU"/>
        </w:rPr>
        <w:t>Симбирского и Летяжского До</w:t>
      </w:r>
      <w:r w:rsidRPr="00CE7C02">
        <w:rPr>
          <w:rFonts w:ascii="Times New Roman" w:eastAsia="Times New Roman" w:hAnsi="Times New Roman" w:cs="Times New Roman"/>
          <w:sz w:val="28"/>
          <w:szCs w:val="28"/>
          <w:lang w:eastAsia="ru-RU"/>
        </w:rPr>
        <w:t>мов культуры, сельских библиотек</w:t>
      </w:r>
      <w:r w:rsidR="007C1837" w:rsidRPr="00CE7C02">
        <w:rPr>
          <w:rFonts w:ascii="Times New Roman" w:eastAsia="Times New Roman" w:hAnsi="Times New Roman" w:cs="Times New Roman"/>
          <w:sz w:val="28"/>
          <w:szCs w:val="28"/>
          <w:lang w:eastAsia="ru-RU"/>
        </w:rPr>
        <w:t xml:space="preserve"> Это танцевальные кружки «Арабески», «Круиз», вокальный «Сударушки», драматический «Чебурашки». С удовольствием школьники посещают клуб выходного дня «Затейник» и «Веселые минутки». Ребята готовят праздничные концертные программы и выступают перед населением. </w:t>
      </w:r>
    </w:p>
    <w:p w:rsidR="0039427D" w:rsidRPr="00CE7C02" w:rsidRDefault="0039427D" w:rsidP="004D0307">
      <w:pPr>
        <w:spacing w:after="0" w:line="240" w:lineRule="auto"/>
        <w:ind w:left="-709" w:firstLine="709"/>
        <w:jc w:val="both"/>
        <w:rPr>
          <w:rFonts w:ascii="Times New Roman" w:eastAsia="Times New Roman" w:hAnsi="Times New Roman" w:cs="Times New Roman"/>
          <w:sz w:val="24"/>
          <w:szCs w:val="24"/>
          <w:lang w:eastAsia="ru-RU"/>
        </w:rPr>
      </w:pPr>
      <w:r w:rsidRPr="00CE7C02">
        <w:rPr>
          <w:rFonts w:ascii="Times New Roman" w:eastAsia="Times New Roman" w:hAnsi="Times New Roman" w:cs="Times New Roman"/>
          <w:sz w:val="28"/>
          <w:szCs w:val="28"/>
          <w:lang w:eastAsia="ru-RU"/>
        </w:rPr>
        <w:t>В течение учебного года в школе работали кружки Внеурочной деятельности: творческая мастерская</w:t>
      </w:r>
      <w:r w:rsidR="00145C0C" w:rsidRPr="00CE7C02">
        <w:rPr>
          <w:rFonts w:ascii="Times New Roman" w:eastAsia="Times New Roman" w:hAnsi="Times New Roman" w:cs="Times New Roman"/>
          <w:sz w:val="28"/>
          <w:szCs w:val="28"/>
          <w:lang w:eastAsia="ru-RU"/>
        </w:rPr>
        <w:t xml:space="preserve"> «Город мастеров», научный клуб «Ключ и заря», проектная деятельность «Изучение природы родного края», кружок «Наш дом – природа», кружок «Занимательный английский», кружок «Шахматы» и «Школа здоровья»</w:t>
      </w:r>
    </w:p>
    <w:p w:rsidR="004D0307" w:rsidRPr="003D058A" w:rsidRDefault="004D0307" w:rsidP="00C528AE">
      <w:pPr>
        <w:keepNext/>
        <w:tabs>
          <w:tab w:val="num" w:pos="1080"/>
        </w:tabs>
        <w:spacing w:after="0" w:line="240" w:lineRule="auto"/>
        <w:ind w:left="-851" w:firstLine="851"/>
        <w:jc w:val="center"/>
        <w:rPr>
          <w:rFonts w:ascii="Times New Roman" w:eastAsia="Times New Roman" w:hAnsi="Times New Roman" w:cs="Times New Roman"/>
          <w:b/>
          <w:color w:val="4F81BD" w:themeColor="accent1"/>
          <w:sz w:val="28"/>
          <w:szCs w:val="28"/>
          <w:highlight w:val="red"/>
          <w:lang w:eastAsia="ru-RU"/>
        </w:rPr>
      </w:pPr>
    </w:p>
    <w:p w:rsidR="0093574D" w:rsidRPr="00BC14B7" w:rsidRDefault="0093574D" w:rsidP="0093574D">
      <w:pPr>
        <w:keepNext/>
        <w:tabs>
          <w:tab w:val="num" w:pos="1080"/>
        </w:tabs>
        <w:spacing w:after="0" w:line="240" w:lineRule="auto"/>
        <w:ind w:left="-851" w:firstLine="851"/>
        <w:jc w:val="center"/>
        <w:rPr>
          <w:rFonts w:ascii="Times New Roman" w:eastAsia="Times New Roman" w:hAnsi="Times New Roman"/>
          <w:b/>
          <w:sz w:val="24"/>
          <w:szCs w:val="24"/>
          <w:lang w:eastAsia="ru-RU"/>
        </w:rPr>
      </w:pPr>
      <w:r w:rsidRPr="00BC14B7">
        <w:rPr>
          <w:rFonts w:ascii="Times New Roman" w:eastAsia="Times New Roman" w:hAnsi="Times New Roman"/>
          <w:b/>
          <w:sz w:val="28"/>
          <w:szCs w:val="28"/>
          <w:lang w:eastAsia="ru-RU"/>
        </w:rPr>
        <w:t>10.</w:t>
      </w:r>
      <w:r w:rsidRPr="00BC14B7">
        <w:rPr>
          <w:rFonts w:ascii="Times New Roman" w:eastAsia="Times New Roman" w:hAnsi="Times New Roman"/>
          <w:b/>
          <w:sz w:val="14"/>
          <w:szCs w:val="14"/>
          <w:lang w:eastAsia="ru-RU"/>
        </w:rPr>
        <w:t>   </w:t>
      </w:r>
      <w:r w:rsidRPr="00BC14B7">
        <w:rPr>
          <w:rFonts w:ascii="Times New Roman" w:eastAsia="Times New Roman" w:hAnsi="Times New Roman"/>
          <w:b/>
          <w:sz w:val="28"/>
          <w:szCs w:val="28"/>
          <w:lang w:eastAsia="ru-RU"/>
        </w:rPr>
        <w:t>Финансово-экономическая деятельность</w:t>
      </w:r>
    </w:p>
    <w:p w:rsidR="0093574D" w:rsidRPr="00BC14B7" w:rsidRDefault="0093574D" w:rsidP="0093574D">
      <w:pPr>
        <w:spacing w:after="0" w:line="240" w:lineRule="auto"/>
        <w:ind w:left="-851" w:firstLine="851"/>
        <w:rPr>
          <w:rFonts w:ascii="Times New Roman" w:eastAsia="Times New Roman" w:hAnsi="Times New Roman"/>
          <w:sz w:val="28"/>
          <w:szCs w:val="28"/>
          <w:lang w:eastAsia="ru-RU"/>
        </w:rPr>
      </w:pPr>
    </w:p>
    <w:p w:rsidR="0093574D" w:rsidRPr="00BC14B7" w:rsidRDefault="0093574D" w:rsidP="0093574D">
      <w:p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Смета расходов на 2017-2018  учебный год (с сентября по июнь) составила 13</w:t>
      </w:r>
      <w:r>
        <w:rPr>
          <w:rFonts w:ascii="Times New Roman" w:eastAsia="Times New Roman" w:hAnsi="Times New Roman"/>
          <w:sz w:val="28"/>
          <w:szCs w:val="28"/>
          <w:lang w:eastAsia="ru-RU"/>
        </w:rPr>
        <w:t> </w:t>
      </w:r>
      <w:r w:rsidRPr="00BC14B7">
        <w:rPr>
          <w:rFonts w:ascii="Times New Roman" w:eastAsia="Times New Roman" w:hAnsi="Times New Roman"/>
          <w:sz w:val="28"/>
          <w:szCs w:val="28"/>
          <w:lang w:eastAsia="ru-RU"/>
        </w:rPr>
        <w:t>246</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108 рублей</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 xml:space="preserve">  </w:t>
      </w:r>
    </w:p>
    <w:p w:rsidR="0093574D" w:rsidRPr="00BC14B7" w:rsidRDefault="0093574D" w:rsidP="0093574D">
      <w:p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Приобретено учебников в библиотечный фонд на сумму:</w:t>
      </w:r>
    </w:p>
    <w:p w:rsidR="0093574D" w:rsidRPr="00BC14B7" w:rsidRDefault="0093574D" w:rsidP="0093574D">
      <w:pPr>
        <w:pStyle w:val="a7"/>
        <w:numPr>
          <w:ilvl w:val="0"/>
          <w:numId w:val="3"/>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52109 рублей (из федерального бюджета)</w:t>
      </w:r>
    </w:p>
    <w:p w:rsidR="0093574D" w:rsidRPr="00BC14B7" w:rsidRDefault="0093574D" w:rsidP="0093574D">
      <w:pPr>
        <w:spacing w:after="0" w:line="240" w:lineRule="auto"/>
        <w:ind w:left="-851" w:firstLine="851"/>
        <w:jc w:val="both"/>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Финансирование питания на период с сентября 2017 года по июнь 2018 года включительно:</w:t>
      </w:r>
    </w:p>
    <w:p w:rsidR="0093574D" w:rsidRPr="00BC14B7" w:rsidRDefault="0093574D" w:rsidP="0093574D">
      <w:pPr>
        <w:pStyle w:val="a7"/>
        <w:numPr>
          <w:ilvl w:val="0"/>
          <w:numId w:val="4"/>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171</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431,00  рубля – добровольные  пожертвования</w:t>
      </w:r>
    </w:p>
    <w:p w:rsidR="0093574D" w:rsidRPr="00BC14B7" w:rsidRDefault="0093574D" w:rsidP="0093574D">
      <w:pPr>
        <w:pStyle w:val="a7"/>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28</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 xml:space="preserve">346,00рублей - доходы от поступления собственной продукции  с УОУ и подсобного хозяйства </w:t>
      </w:r>
    </w:p>
    <w:p w:rsidR="0093574D" w:rsidRPr="00BC14B7" w:rsidRDefault="0093574D" w:rsidP="0093574D">
      <w:pPr>
        <w:pStyle w:val="a7"/>
        <w:numPr>
          <w:ilvl w:val="0"/>
          <w:numId w:val="4"/>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104450  рубля  - на питание детей из многодетных семей из областного бюджета</w:t>
      </w:r>
    </w:p>
    <w:p w:rsidR="0093574D" w:rsidRDefault="0093574D" w:rsidP="0093574D">
      <w:pPr>
        <w:pStyle w:val="a7"/>
        <w:numPr>
          <w:ilvl w:val="0"/>
          <w:numId w:val="4"/>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 xml:space="preserve">000  рублей – на питание детей из малообеспеченных семей  </w:t>
      </w:r>
    </w:p>
    <w:p w:rsidR="0093574D" w:rsidRPr="00BC14B7" w:rsidRDefault="0093574D" w:rsidP="0093574D">
      <w:pPr>
        <w:pStyle w:val="a7"/>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C14B7">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000 – подвоз</w:t>
      </w:r>
      <w:r>
        <w:rPr>
          <w:rFonts w:ascii="Times New Roman" w:eastAsia="Times New Roman" w:hAnsi="Times New Roman"/>
          <w:sz w:val="28"/>
          <w:szCs w:val="28"/>
          <w:lang w:eastAsia="ru-RU"/>
        </w:rPr>
        <w:t xml:space="preserve"> обучающихся из отдалённых сёл </w:t>
      </w:r>
      <w:r w:rsidRPr="00BC14B7">
        <w:rPr>
          <w:rFonts w:ascii="Times New Roman" w:eastAsia="Times New Roman" w:hAnsi="Times New Roman"/>
          <w:sz w:val="28"/>
          <w:szCs w:val="28"/>
          <w:lang w:eastAsia="ru-RU"/>
        </w:rPr>
        <w:t xml:space="preserve"> из муниципального бюджета, </w:t>
      </w:r>
    </w:p>
    <w:p w:rsidR="0093574D" w:rsidRPr="00BC14B7" w:rsidRDefault="0093574D" w:rsidP="0093574D">
      <w:p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Финансирование детского отдыха по смете:</w:t>
      </w:r>
    </w:p>
    <w:p w:rsidR="0093574D" w:rsidRPr="00BC14B7" w:rsidRDefault="0093574D" w:rsidP="0093574D">
      <w:pPr>
        <w:pStyle w:val="a7"/>
        <w:numPr>
          <w:ilvl w:val="0"/>
          <w:numId w:val="5"/>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59</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213рублей из областного бюджета</w:t>
      </w:r>
    </w:p>
    <w:p w:rsidR="0093574D" w:rsidRDefault="0093574D" w:rsidP="0093574D">
      <w:pPr>
        <w:pStyle w:val="a7"/>
        <w:numPr>
          <w:ilvl w:val="0"/>
          <w:numId w:val="5"/>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По акции «Первое сентября каждому школьнику» поступило:</w:t>
      </w:r>
    </w:p>
    <w:p w:rsidR="0093574D" w:rsidRPr="00BC14B7" w:rsidRDefault="0093574D" w:rsidP="0093574D">
      <w:pPr>
        <w:pStyle w:val="a7"/>
        <w:spacing w:after="0" w:line="240" w:lineRule="auto"/>
        <w:ind w:left="0"/>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54</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000 рублей.</w:t>
      </w:r>
    </w:p>
    <w:p w:rsidR="0093574D" w:rsidRPr="00BC14B7" w:rsidRDefault="0093574D" w:rsidP="0093574D">
      <w:pPr>
        <w:spacing w:after="0" w:line="240" w:lineRule="auto"/>
        <w:ind w:left="-851" w:firstLine="851"/>
        <w:jc w:val="both"/>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 xml:space="preserve">Летом  2018 года было произведено финансирование на: </w:t>
      </w:r>
    </w:p>
    <w:p w:rsidR="0093574D" w:rsidRPr="00BC14B7" w:rsidRDefault="0093574D" w:rsidP="0093574D">
      <w:pPr>
        <w:pStyle w:val="a7"/>
        <w:numPr>
          <w:ilvl w:val="0"/>
          <w:numId w:val="6"/>
        </w:numPr>
        <w:spacing w:after="0" w:line="240" w:lineRule="auto"/>
        <w:ind w:left="-851" w:firstLine="851"/>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косметический ремонт на сумму  - 18</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 xml:space="preserve">200  рублей </w:t>
      </w:r>
    </w:p>
    <w:p w:rsidR="0093574D" w:rsidRPr="00BC14B7" w:rsidRDefault="0093574D" w:rsidP="0093574D">
      <w:pPr>
        <w:pStyle w:val="a7"/>
        <w:spacing w:after="0" w:line="240" w:lineRule="auto"/>
        <w:ind w:left="0"/>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 xml:space="preserve">-         приобретение запасных частей </w:t>
      </w:r>
      <w:r>
        <w:rPr>
          <w:rFonts w:ascii="Times New Roman" w:eastAsia="Times New Roman" w:hAnsi="Times New Roman"/>
          <w:sz w:val="28"/>
          <w:szCs w:val="28"/>
          <w:lang w:eastAsia="ru-RU"/>
        </w:rPr>
        <w:t>–</w:t>
      </w:r>
      <w:r w:rsidRPr="00BC14B7">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 </w:t>
      </w:r>
      <w:r w:rsidRPr="00BC14B7">
        <w:rPr>
          <w:rFonts w:ascii="Times New Roman" w:eastAsia="Times New Roman" w:hAnsi="Times New Roman"/>
          <w:sz w:val="28"/>
          <w:szCs w:val="28"/>
          <w:lang w:eastAsia="ru-RU"/>
        </w:rPr>
        <w:t>200  рублей .</w:t>
      </w:r>
    </w:p>
    <w:p w:rsidR="0093574D" w:rsidRPr="00BC14B7" w:rsidRDefault="0093574D" w:rsidP="0093574D">
      <w:pPr>
        <w:widowControl w:val="0"/>
        <w:spacing w:after="0" w:line="240" w:lineRule="auto"/>
        <w:rPr>
          <w:rFonts w:ascii="Times New Roman" w:eastAsia="Times New Roman" w:hAnsi="Times New Roman"/>
          <w:sz w:val="28"/>
          <w:szCs w:val="28"/>
          <w:highlight w:val="red"/>
          <w:lang w:eastAsia="ru-RU"/>
        </w:rPr>
      </w:pPr>
    </w:p>
    <w:p w:rsidR="0093574D" w:rsidRPr="00BC14B7" w:rsidRDefault="0093574D" w:rsidP="0093574D">
      <w:pPr>
        <w:widowControl w:val="0"/>
        <w:spacing w:after="0" w:line="240" w:lineRule="auto"/>
        <w:ind w:left="-851" w:firstLine="851"/>
        <w:jc w:val="center"/>
        <w:rPr>
          <w:rFonts w:ascii="Times New Roman" w:eastAsia="Times New Roman" w:hAnsi="Times New Roman"/>
          <w:sz w:val="28"/>
          <w:szCs w:val="28"/>
          <w:lang w:eastAsia="ru-RU"/>
        </w:rPr>
      </w:pPr>
      <w:r w:rsidRPr="00BC14B7">
        <w:rPr>
          <w:rFonts w:ascii="Times New Roman" w:eastAsia="Times New Roman" w:hAnsi="Times New Roman"/>
          <w:sz w:val="28"/>
          <w:szCs w:val="28"/>
          <w:lang w:eastAsia="ru-RU"/>
        </w:rPr>
        <w:t>Администрация школы и педагогический коллектив выражают особую благодарность  родителям оказавшим помощь в выращивании овощей и картофеля, ремонте школы</w:t>
      </w:r>
    </w:p>
    <w:p w:rsidR="0012602F" w:rsidRPr="00B950B4" w:rsidRDefault="0012602F" w:rsidP="00C528AE">
      <w:pPr>
        <w:widowControl w:val="0"/>
        <w:spacing w:after="0" w:line="240" w:lineRule="auto"/>
        <w:ind w:left="-851" w:firstLine="851"/>
        <w:jc w:val="center"/>
        <w:rPr>
          <w:rFonts w:ascii="Times New Roman" w:eastAsia="Times New Roman" w:hAnsi="Times New Roman" w:cs="Times New Roman"/>
          <w:b/>
          <w:color w:val="0070C0"/>
          <w:sz w:val="28"/>
          <w:szCs w:val="28"/>
          <w:highlight w:val="red"/>
          <w:lang w:eastAsia="ru-RU"/>
        </w:rPr>
      </w:pPr>
    </w:p>
    <w:p w:rsidR="00772A9A" w:rsidRPr="0093574D" w:rsidRDefault="00D44BCA" w:rsidP="00C528AE">
      <w:pPr>
        <w:widowControl w:val="0"/>
        <w:spacing w:after="0" w:line="240" w:lineRule="auto"/>
        <w:ind w:left="-851" w:firstLine="851"/>
        <w:jc w:val="center"/>
        <w:rPr>
          <w:rFonts w:ascii="Times New Roman" w:eastAsia="Times New Roman" w:hAnsi="Times New Roman" w:cs="Times New Roman"/>
          <w:b/>
          <w:sz w:val="28"/>
          <w:szCs w:val="28"/>
          <w:lang w:eastAsia="ru-RU"/>
        </w:rPr>
      </w:pPr>
      <w:r w:rsidRPr="0093574D">
        <w:rPr>
          <w:rFonts w:ascii="Times New Roman" w:eastAsia="Times New Roman" w:hAnsi="Times New Roman" w:cs="Times New Roman"/>
          <w:b/>
          <w:sz w:val="28"/>
          <w:szCs w:val="28"/>
          <w:lang w:eastAsia="ru-RU"/>
        </w:rPr>
        <w:t>Администрация школы и педагогический коллектив выражают</w:t>
      </w:r>
      <w:r w:rsidR="00772A9A" w:rsidRPr="0093574D">
        <w:rPr>
          <w:rFonts w:ascii="Times New Roman" w:eastAsia="Times New Roman" w:hAnsi="Times New Roman" w:cs="Times New Roman"/>
          <w:sz w:val="28"/>
          <w:szCs w:val="28"/>
          <w:lang w:eastAsia="ru-RU"/>
        </w:rPr>
        <w:t xml:space="preserve"> </w:t>
      </w:r>
      <w:r w:rsidR="00772A9A" w:rsidRPr="0093574D">
        <w:rPr>
          <w:rFonts w:ascii="Times New Roman" w:eastAsia="Times New Roman" w:hAnsi="Times New Roman" w:cs="Times New Roman"/>
          <w:b/>
          <w:sz w:val="28"/>
          <w:szCs w:val="28"/>
          <w:lang w:eastAsia="ru-RU"/>
        </w:rPr>
        <w:t>особую благодарность Вам, уважаемые родители!</w:t>
      </w:r>
    </w:p>
    <w:p w:rsidR="002C1631" w:rsidRPr="0093574D" w:rsidRDefault="002C1631" w:rsidP="00C528AE">
      <w:pPr>
        <w:widowControl w:val="0"/>
        <w:spacing w:after="0" w:line="240" w:lineRule="auto"/>
        <w:ind w:left="-851" w:firstLine="851"/>
        <w:jc w:val="center"/>
        <w:rPr>
          <w:rFonts w:ascii="Times New Roman" w:eastAsia="Times New Roman" w:hAnsi="Times New Roman" w:cs="Times New Roman"/>
          <w:sz w:val="24"/>
          <w:szCs w:val="24"/>
          <w:lang w:eastAsia="ru-RU"/>
        </w:rPr>
      </w:pPr>
    </w:p>
    <w:p w:rsidR="0012602F" w:rsidRPr="0093574D" w:rsidRDefault="00E123B1" w:rsidP="00C528AE">
      <w:pPr>
        <w:spacing w:after="0" w:line="240" w:lineRule="auto"/>
        <w:ind w:left="-851" w:firstLine="851"/>
        <w:jc w:val="center"/>
        <w:rPr>
          <w:rFonts w:ascii="Times New Roman" w:eastAsia="Times New Roman" w:hAnsi="Times New Roman" w:cs="Times New Roman"/>
          <w:sz w:val="24"/>
          <w:szCs w:val="24"/>
          <w:lang w:eastAsia="ru-RU"/>
        </w:rPr>
      </w:pPr>
      <w:r w:rsidRPr="0093574D">
        <w:rPr>
          <w:rFonts w:ascii="Times New Roman" w:eastAsia="Times New Roman" w:hAnsi="Times New Roman" w:cs="Times New Roman"/>
          <w:b/>
          <w:sz w:val="28"/>
          <w:szCs w:val="28"/>
          <w:lang w:eastAsia="ru-RU"/>
        </w:rPr>
        <w:t>Заключение. Перспективы и планы развития школы.</w:t>
      </w:r>
    </w:p>
    <w:p w:rsidR="00772A9A" w:rsidRPr="0093574D" w:rsidRDefault="00772A9A" w:rsidP="00C528AE">
      <w:pPr>
        <w:pStyle w:val="a7"/>
        <w:numPr>
          <w:ilvl w:val="0"/>
          <w:numId w:val="6"/>
        </w:numPr>
        <w:spacing w:after="0" w:line="240" w:lineRule="auto"/>
        <w:ind w:left="-851" w:firstLine="567"/>
        <w:rPr>
          <w:rFonts w:ascii="Times New Roman" w:eastAsia="Times New Roman" w:hAnsi="Times New Roman" w:cs="Times New Roman"/>
          <w:sz w:val="28"/>
          <w:szCs w:val="28"/>
          <w:lang w:eastAsia="ru-RU"/>
        </w:rPr>
      </w:pPr>
      <w:r w:rsidRPr="0093574D">
        <w:rPr>
          <w:rFonts w:ascii="Times New Roman" w:eastAsia="Times New Roman" w:hAnsi="Times New Roman" w:cs="Times New Roman"/>
          <w:sz w:val="28"/>
          <w:szCs w:val="28"/>
          <w:lang w:eastAsia="ru-RU"/>
        </w:rPr>
        <w:t>Подготовка</w:t>
      </w:r>
      <w:r w:rsidR="00E41902" w:rsidRPr="0093574D">
        <w:rPr>
          <w:rFonts w:ascii="Times New Roman" w:eastAsia="Times New Roman" w:hAnsi="Times New Roman" w:cs="Times New Roman"/>
          <w:sz w:val="28"/>
          <w:szCs w:val="28"/>
          <w:lang w:eastAsia="ru-RU"/>
        </w:rPr>
        <w:t xml:space="preserve"> обучающихся</w:t>
      </w:r>
      <w:r w:rsidRPr="0093574D">
        <w:rPr>
          <w:rFonts w:ascii="Times New Roman" w:eastAsia="Times New Roman" w:hAnsi="Times New Roman" w:cs="Times New Roman"/>
          <w:sz w:val="28"/>
          <w:szCs w:val="28"/>
          <w:lang w:eastAsia="ru-RU"/>
        </w:rPr>
        <w:t xml:space="preserve"> к успешной сдаче </w:t>
      </w:r>
      <w:r w:rsidR="0052256B" w:rsidRPr="0093574D">
        <w:rPr>
          <w:rFonts w:ascii="Times New Roman" w:eastAsia="Times New Roman" w:hAnsi="Times New Roman" w:cs="Times New Roman"/>
          <w:sz w:val="28"/>
          <w:szCs w:val="28"/>
          <w:lang w:eastAsia="ru-RU"/>
        </w:rPr>
        <w:t xml:space="preserve">ОГЭ </w:t>
      </w:r>
      <w:r w:rsidRPr="0093574D">
        <w:rPr>
          <w:rFonts w:ascii="Times New Roman" w:eastAsia="Times New Roman" w:hAnsi="Times New Roman" w:cs="Times New Roman"/>
          <w:sz w:val="28"/>
          <w:szCs w:val="28"/>
          <w:lang w:eastAsia="ru-RU"/>
        </w:rPr>
        <w:t>;</w:t>
      </w:r>
    </w:p>
    <w:p w:rsidR="006A1A9D" w:rsidRPr="0093574D" w:rsidRDefault="006A1A9D" w:rsidP="00C528AE">
      <w:pPr>
        <w:numPr>
          <w:ilvl w:val="0"/>
          <w:numId w:val="6"/>
        </w:numPr>
        <w:suppressAutoHyphens/>
        <w:spacing w:after="0" w:line="240" w:lineRule="auto"/>
        <w:ind w:left="-851" w:firstLine="567"/>
        <w:jc w:val="both"/>
        <w:rPr>
          <w:rFonts w:ascii="Times New Roman" w:hAnsi="Times New Roman" w:cs="Times New Roman"/>
          <w:sz w:val="28"/>
          <w:szCs w:val="28"/>
        </w:rPr>
      </w:pPr>
      <w:r w:rsidRPr="0093574D">
        <w:rPr>
          <w:rFonts w:ascii="Times New Roman" w:hAnsi="Times New Roman" w:cs="Times New Roman"/>
          <w:sz w:val="28"/>
          <w:szCs w:val="28"/>
        </w:rPr>
        <w:t>Реализац</w:t>
      </w:r>
      <w:r w:rsidR="002C1631" w:rsidRPr="0093574D">
        <w:rPr>
          <w:rFonts w:ascii="Times New Roman" w:hAnsi="Times New Roman" w:cs="Times New Roman"/>
          <w:sz w:val="28"/>
          <w:szCs w:val="28"/>
        </w:rPr>
        <w:t>ия  ФГОС</w:t>
      </w:r>
      <w:r w:rsidRPr="0093574D">
        <w:rPr>
          <w:rFonts w:ascii="Times New Roman" w:hAnsi="Times New Roman" w:cs="Times New Roman"/>
          <w:sz w:val="28"/>
          <w:szCs w:val="28"/>
        </w:rPr>
        <w:t xml:space="preserve"> НОО</w:t>
      </w:r>
      <w:r w:rsidR="002C1631" w:rsidRPr="0093574D">
        <w:rPr>
          <w:rFonts w:ascii="Times New Roman" w:hAnsi="Times New Roman" w:cs="Times New Roman"/>
          <w:sz w:val="28"/>
          <w:szCs w:val="28"/>
        </w:rPr>
        <w:t xml:space="preserve">  и ООО</w:t>
      </w:r>
      <w:r w:rsidR="00E41902" w:rsidRPr="0093574D">
        <w:rPr>
          <w:rFonts w:ascii="Times New Roman" w:hAnsi="Times New Roman" w:cs="Times New Roman"/>
          <w:sz w:val="28"/>
          <w:szCs w:val="28"/>
        </w:rPr>
        <w:t>;</w:t>
      </w:r>
    </w:p>
    <w:p w:rsidR="00772A9A" w:rsidRPr="0093574D" w:rsidRDefault="00772A9A" w:rsidP="00C528AE">
      <w:pPr>
        <w:pStyle w:val="a7"/>
        <w:numPr>
          <w:ilvl w:val="0"/>
          <w:numId w:val="6"/>
        </w:numPr>
        <w:spacing w:after="0" w:line="240" w:lineRule="auto"/>
        <w:ind w:left="-851" w:firstLine="567"/>
        <w:jc w:val="both"/>
        <w:rPr>
          <w:rFonts w:ascii="Times New Roman" w:eastAsia="Times New Roman" w:hAnsi="Times New Roman" w:cs="Times New Roman"/>
          <w:sz w:val="28"/>
          <w:szCs w:val="28"/>
          <w:lang w:eastAsia="ru-RU"/>
        </w:rPr>
      </w:pPr>
      <w:r w:rsidRPr="0093574D">
        <w:rPr>
          <w:rFonts w:ascii="Times New Roman" w:eastAsia="Times New Roman" w:hAnsi="Times New Roman" w:cs="Times New Roman"/>
          <w:sz w:val="28"/>
          <w:szCs w:val="28"/>
          <w:lang w:eastAsia="ru-RU"/>
        </w:rPr>
        <w:t xml:space="preserve">Участие во Всероссийской олимпиаде школьников, </w:t>
      </w:r>
      <w:r w:rsidR="000F1E7D" w:rsidRPr="0093574D">
        <w:rPr>
          <w:rFonts w:ascii="Times New Roman" w:eastAsia="Times New Roman" w:hAnsi="Times New Roman" w:cs="Times New Roman"/>
          <w:sz w:val="28"/>
          <w:szCs w:val="28"/>
          <w:lang w:eastAsia="ru-RU"/>
        </w:rPr>
        <w:t xml:space="preserve">краеведческой олимпиаде «Живи, Земля Кузнецкая!», </w:t>
      </w:r>
      <w:r w:rsidRPr="0093574D">
        <w:rPr>
          <w:rFonts w:ascii="Times New Roman" w:eastAsia="Times New Roman" w:hAnsi="Times New Roman" w:cs="Times New Roman"/>
          <w:sz w:val="28"/>
          <w:szCs w:val="28"/>
          <w:lang w:eastAsia="ru-RU"/>
        </w:rPr>
        <w:t>в научно – практических конференциях различного уровня (</w:t>
      </w:r>
      <w:r w:rsidR="000F1E7D" w:rsidRPr="0093574D">
        <w:rPr>
          <w:rFonts w:ascii="Times New Roman" w:eastAsia="Times New Roman" w:hAnsi="Times New Roman" w:cs="Times New Roman"/>
          <w:sz w:val="28"/>
          <w:szCs w:val="28"/>
          <w:lang w:eastAsia="ru-RU"/>
        </w:rPr>
        <w:t>муниципаль</w:t>
      </w:r>
      <w:r w:rsidRPr="0093574D">
        <w:rPr>
          <w:rFonts w:ascii="Times New Roman" w:eastAsia="Times New Roman" w:hAnsi="Times New Roman" w:cs="Times New Roman"/>
          <w:sz w:val="28"/>
          <w:szCs w:val="28"/>
          <w:lang w:eastAsia="ru-RU"/>
        </w:rPr>
        <w:t>ного, регионального);</w:t>
      </w:r>
    </w:p>
    <w:p w:rsidR="00772A9A" w:rsidRPr="0093574D" w:rsidRDefault="00772A9A" w:rsidP="00C528AE">
      <w:pPr>
        <w:pStyle w:val="a7"/>
        <w:numPr>
          <w:ilvl w:val="0"/>
          <w:numId w:val="6"/>
        </w:numPr>
        <w:spacing w:after="0" w:line="240" w:lineRule="auto"/>
        <w:ind w:left="-851" w:firstLine="567"/>
        <w:jc w:val="both"/>
        <w:rPr>
          <w:rFonts w:ascii="Times New Roman" w:eastAsia="Times New Roman" w:hAnsi="Times New Roman" w:cs="Times New Roman"/>
          <w:sz w:val="28"/>
          <w:szCs w:val="28"/>
          <w:lang w:eastAsia="ru-RU"/>
        </w:rPr>
      </w:pPr>
      <w:r w:rsidRPr="0093574D">
        <w:rPr>
          <w:rFonts w:ascii="Times New Roman" w:eastAsia="Times New Roman" w:hAnsi="Times New Roman" w:cs="Times New Roman"/>
          <w:sz w:val="28"/>
          <w:szCs w:val="28"/>
          <w:lang w:eastAsia="ru-RU"/>
        </w:rPr>
        <w:t>Участие в муниципальных творческих конкурсах, социальн</w:t>
      </w:r>
      <w:r w:rsidR="000F1E7D" w:rsidRPr="0093574D">
        <w:rPr>
          <w:rFonts w:ascii="Times New Roman" w:eastAsia="Times New Roman" w:hAnsi="Times New Roman" w:cs="Times New Roman"/>
          <w:sz w:val="28"/>
          <w:szCs w:val="28"/>
          <w:lang w:eastAsia="ru-RU"/>
        </w:rPr>
        <w:t>о-значимых проектах</w:t>
      </w:r>
      <w:r w:rsidRPr="0093574D">
        <w:rPr>
          <w:rFonts w:ascii="Times New Roman" w:eastAsia="Times New Roman" w:hAnsi="Times New Roman" w:cs="Times New Roman"/>
          <w:sz w:val="28"/>
          <w:szCs w:val="28"/>
          <w:lang w:eastAsia="ru-RU"/>
        </w:rPr>
        <w:t xml:space="preserve">, спортивных соревнованиях обучающихся; </w:t>
      </w:r>
    </w:p>
    <w:p w:rsidR="00E123B1" w:rsidRPr="0093574D" w:rsidRDefault="00E123B1" w:rsidP="00C528AE">
      <w:pPr>
        <w:pStyle w:val="a7"/>
        <w:numPr>
          <w:ilvl w:val="0"/>
          <w:numId w:val="6"/>
        </w:numPr>
        <w:spacing w:after="0" w:line="240" w:lineRule="auto"/>
        <w:ind w:left="-851" w:firstLine="567"/>
        <w:jc w:val="both"/>
        <w:rPr>
          <w:rFonts w:ascii="Times New Roman" w:eastAsia="Times New Roman" w:hAnsi="Times New Roman" w:cs="Times New Roman"/>
          <w:sz w:val="28"/>
          <w:szCs w:val="28"/>
          <w:lang w:eastAsia="ru-RU"/>
        </w:rPr>
      </w:pPr>
      <w:r w:rsidRPr="0093574D">
        <w:rPr>
          <w:rFonts w:ascii="Times New Roman" w:eastAsia="Times New Roman" w:hAnsi="Times New Roman" w:cs="Times New Roman"/>
          <w:sz w:val="28"/>
          <w:szCs w:val="28"/>
          <w:lang w:eastAsia="ru-RU"/>
        </w:rPr>
        <w:t xml:space="preserve">Участие </w:t>
      </w:r>
      <w:r w:rsidR="000F1E7D" w:rsidRPr="0093574D">
        <w:rPr>
          <w:rFonts w:ascii="Times New Roman" w:eastAsia="Times New Roman" w:hAnsi="Times New Roman" w:cs="Times New Roman"/>
          <w:sz w:val="28"/>
          <w:szCs w:val="28"/>
          <w:lang w:eastAsia="ru-RU"/>
        </w:rPr>
        <w:t>педагогов</w:t>
      </w:r>
      <w:r w:rsidRPr="0093574D">
        <w:rPr>
          <w:rFonts w:ascii="Times New Roman" w:eastAsia="Times New Roman" w:hAnsi="Times New Roman" w:cs="Times New Roman"/>
          <w:sz w:val="28"/>
          <w:szCs w:val="28"/>
          <w:lang w:eastAsia="ru-RU"/>
        </w:rPr>
        <w:t xml:space="preserve"> школы в </w:t>
      </w:r>
      <w:r w:rsidR="000F1E7D" w:rsidRPr="0093574D">
        <w:rPr>
          <w:rFonts w:ascii="Times New Roman" w:eastAsia="Times New Roman" w:hAnsi="Times New Roman" w:cs="Times New Roman"/>
          <w:sz w:val="28"/>
          <w:szCs w:val="28"/>
          <w:lang w:eastAsia="ru-RU"/>
        </w:rPr>
        <w:t xml:space="preserve">творческих </w:t>
      </w:r>
      <w:r w:rsidRPr="0093574D">
        <w:rPr>
          <w:rFonts w:ascii="Times New Roman" w:eastAsia="Times New Roman" w:hAnsi="Times New Roman" w:cs="Times New Roman"/>
          <w:sz w:val="28"/>
          <w:szCs w:val="28"/>
          <w:lang w:eastAsia="ru-RU"/>
        </w:rPr>
        <w:t>конкурсах «Учитель года», «Педагогические таланты Кузбасса», «Первый учитель», «Самый классный классный»</w:t>
      </w:r>
      <w:r w:rsidR="00772A9A" w:rsidRPr="0093574D">
        <w:rPr>
          <w:rFonts w:ascii="Times New Roman" w:eastAsia="Times New Roman" w:hAnsi="Times New Roman" w:cs="Times New Roman"/>
          <w:sz w:val="28"/>
          <w:szCs w:val="28"/>
          <w:lang w:eastAsia="ru-RU"/>
        </w:rPr>
        <w:t xml:space="preserve"> на различных уровнях</w:t>
      </w:r>
      <w:r w:rsidRPr="0093574D">
        <w:rPr>
          <w:rFonts w:ascii="Times New Roman" w:eastAsia="Times New Roman" w:hAnsi="Times New Roman" w:cs="Times New Roman"/>
          <w:sz w:val="28"/>
          <w:szCs w:val="28"/>
          <w:lang w:eastAsia="ru-RU"/>
        </w:rPr>
        <w:t>;</w:t>
      </w:r>
    </w:p>
    <w:p w:rsidR="00D97519" w:rsidRPr="0093574D" w:rsidRDefault="00D97519" w:rsidP="00C528AE">
      <w:pPr>
        <w:numPr>
          <w:ilvl w:val="0"/>
          <w:numId w:val="6"/>
        </w:numPr>
        <w:suppressAutoHyphens/>
        <w:spacing w:after="0" w:line="240" w:lineRule="auto"/>
        <w:ind w:left="-851" w:firstLine="567"/>
        <w:jc w:val="both"/>
        <w:rPr>
          <w:rFonts w:ascii="Times New Roman" w:hAnsi="Times New Roman" w:cs="Times New Roman"/>
          <w:sz w:val="28"/>
          <w:szCs w:val="28"/>
        </w:rPr>
      </w:pPr>
      <w:r w:rsidRPr="0093574D">
        <w:rPr>
          <w:rFonts w:ascii="Times New Roman" w:hAnsi="Times New Roman" w:cs="Times New Roman"/>
          <w:sz w:val="28"/>
          <w:szCs w:val="28"/>
        </w:rPr>
        <w:t xml:space="preserve">Привлечение родителей и общественности к участию в развитии школы, оценки перспектив и результатов воспитательного и образовательного процессов. </w:t>
      </w:r>
    </w:p>
    <w:p w:rsidR="00D97519" w:rsidRPr="0093574D" w:rsidRDefault="00D97519" w:rsidP="00C528AE">
      <w:pPr>
        <w:pStyle w:val="a7"/>
        <w:spacing w:after="0" w:line="240" w:lineRule="auto"/>
        <w:ind w:left="0" w:firstLine="567"/>
        <w:jc w:val="both"/>
        <w:rPr>
          <w:rFonts w:ascii="Times New Roman" w:eastAsia="Times New Roman" w:hAnsi="Times New Roman" w:cs="Times New Roman"/>
          <w:sz w:val="28"/>
          <w:szCs w:val="28"/>
          <w:lang w:eastAsia="ru-RU"/>
        </w:rPr>
      </w:pPr>
    </w:p>
    <w:p w:rsidR="00ED1836" w:rsidRPr="0093574D" w:rsidRDefault="00ED1836" w:rsidP="00C528AE">
      <w:pPr>
        <w:spacing w:after="0" w:line="240" w:lineRule="auto"/>
        <w:ind w:firstLine="567"/>
        <w:jc w:val="both"/>
        <w:rPr>
          <w:rFonts w:ascii="Times New Roman" w:eastAsia="Times New Roman" w:hAnsi="Times New Roman" w:cs="Times New Roman"/>
          <w:sz w:val="24"/>
          <w:szCs w:val="24"/>
          <w:lang w:eastAsia="ru-RU"/>
        </w:rPr>
      </w:pPr>
    </w:p>
    <w:p w:rsidR="00ED1836" w:rsidRDefault="00ED1836" w:rsidP="00AE5EA7">
      <w:pPr>
        <w:spacing w:after="0" w:line="240" w:lineRule="auto"/>
      </w:pPr>
    </w:p>
    <w:sectPr w:rsidR="00ED1836" w:rsidSect="00903E99">
      <w:footerReference w:type="default" r:id="rId9"/>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F0" w:rsidRDefault="005F3BF0" w:rsidP="00A803F9">
      <w:pPr>
        <w:spacing w:after="0" w:line="240" w:lineRule="auto"/>
      </w:pPr>
      <w:r>
        <w:separator/>
      </w:r>
    </w:p>
  </w:endnote>
  <w:endnote w:type="continuationSeparator" w:id="0">
    <w:p w:rsidR="005F3BF0" w:rsidRDefault="005F3BF0" w:rsidP="00A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7018"/>
    </w:sdtPr>
    <w:sdtContent>
      <w:p w:rsidR="005F3BF0" w:rsidRDefault="005F3BF0">
        <w:pPr>
          <w:pStyle w:val="ab"/>
          <w:jc w:val="right"/>
        </w:pPr>
        <w:r>
          <w:fldChar w:fldCharType="begin"/>
        </w:r>
        <w:r>
          <w:instrText xml:space="preserve"> PAGE   \* MERGEFORMAT </w:instrText>
        </w:r>
        <w:r>
          <w:fldChar w:fldCharType="separate"/>
        </w:r>
        <w:r w:rsidR="00701DBC">
          <w:rPr>
            <w:noProof/>
          </w:rPr>
          <w:t>2</w:t>
        </w:r>
        <w:r>
          <w:rPr>
            <w:noProof/>
          </w:rPr>
          <w:fldChar w:fldCharType="end"/>
        </w:r>
      </w:p>
    </w:sdtContent>
  </w:sdt>
  <w:p w:rsidR="005F3BF0" w:rsidRDefault="005F3B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F0" w:rsidRDefault="005F3BF0" w:rsidP="00A803F9">
      <w:pPr>
        <w:spacing w:after="0" w:line="240" w:lineRule="auto"/>
      </w:pPr>
      <w:r>
        <w:separator/>
      </w:r>
    </w:p>
  </w:footnote>
  <w:footnote w:type="continuationSeparator" w:id="0">
    <w:p w:rsidR="005F3BF0" w:rsidRDefault="005F3BF0" w:rsidP="00A80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1E2C69"/>
    <w:multiLevelType w:val="hybridMultilevel"/>
    <w:tmpl w:val="E5125E9A"/>
    <w:lvl w:ilvl="0" w:tplc="87A09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A654C1"/>
    <w:multiLevelType w:val="multilevel"/>
    <w:tmpl w:val="58E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2141D"/>
    <w:multiLevelType w:val="hybridMultilevel"/>
    <w:tmpl w:val="8C70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E7F2E"/>
    <w:multiLevelType w:val="hybridMultilevel"/>
    <w:tmpl w:val="D58E3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15CD3"/>
    <w:multiLevelType w:val="hybridMultilevel"/>
    <w:tmpl w:val="ADEE321A"/>
    <w:lvl w:ilvl="0" w:tplc="04190001">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6">
    <w:nsid w:val="08B9623E"/>
    <w:multiLevelType w:val="hybridMultilevel"/>
    <w:tmpl w:val="7CE6F95E"/>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DC7A01"/>
    <w:multiLevelType w:val="hybridMultilevel"/>
    <w:tmpl w:val="C97A0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21286C"/>
    <w:multiLevelType w:val="hybridMultilevel"/>
    <w:tmpl w:val="ED046738"/>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03013"/>
    <w:multiLevelType w:val="hybridMultilevel"/>
    <w:tmpl w:val="FBC8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83558"/>
    <w:multiLevelType w:val="hybridMultilevel"/>
    <w:tmpl w:val="6E3A0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B3020"/>
    <w:multiLevelType w:val="hybridMultilevel"/>
    <w:tmpl w:val="0B5E65E6"/>
    <w:lvl w:ilvl="0" w:tplc="87A09CC8">
      <w:start w:val="1"/>
      <w:numFmt w:val="bullet"/>
      <w:lvlText w:val=""/>
      <w:lvlJc w:val="left"/>
      <w:pPr>
        <w:ind w:left="1440" w:hanging="360"/>
      </w:pPr>
      <w:rPr>
        <w:rFonts w:ascii="Symbol" w:hAnsi="Symbol" w:hint="default"/>
      </w:rPr>
    </w:lvl>
    <w:lvl w:ilvl="1" w:tplc="BC72019C">
      <w:start w:val="8"/>
      <w:numFmt w:val="bullet"/>
      <w:lvlText w:val=""/>
      <w:lvlJc w:val="left"/>
      <w:pPr>
        <w:ind w:left="2160" w:hanging="360"/>
      </w:pPr>
      <w:rPr>
        <w:rFonts w:ascii="Symbol" w:eastAsiaTheme="minorHAnsi" w:hAnsi="Symbol" w:cstheme="minorBidi"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50B79F5"/>
    <w:multiLevelType w:val="hybridMultilevel"/>
    <w:tmpl w:val="CE6C8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7768E"/>
    <w:multiLevelType w:val="hybridMultilevel"/>
    <w:tmpl w:val="27C4D9EC"/>
    <w:lvl w:ilvl="0" w:tplc="4BE885C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nsid w:val="1A6F3A26"/>
    <w:multiLevelType w:val="hybridMultilevel"/>
    <w:tmpl w:val="D936AFC4"/>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CD1F5C"/>
    <w:multiLevelType w:val="hybridMultilevel"/>
    <w:tmpl w:val="44AA9FD6"/>
    <w:lvl w:ilvl="0" w:tplc="0419000F">
      <w:start w:val="1"/>
      <w:numFmt w:val="decimal"/>
      <w:lvlText w:val="%1."/>
      <w:lvlJc w:val="left"/>
      <w:pPr>
        <w:ind w:left="1080" w:hanging="360"/>
      </w:pPr>
    </w:lvl>
    <w:lvl w:ilvl="1" w:tplc="3C6C46EE">
      <w:numFmt w:val="bullet"/>
      <w:lvlText w:val=""/>
      <w:lvlJc w:val="left"/>
      <w:pPr>
        <w:ind w:left="1800" w:hanging="360"/>
      </w:pPr>
      <w:rPr>
        <w:rFonts w:ascii="Symbol" w:eastAsia="Symbol" w:hAnsi="Symbol" w:cs="Symbol" w:hint="default"/>
        <w:color w:val="000000"/>
        <w:sz w:val="28"/>
      </w:r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D087FF3"/>
    <w:multiLevelType w:val="hybridMultilevel"/>
    <w:tmpl w:val="A35EF8CC"/>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2339DC"/>
    <w:multiLevelType w:val="hybridMultilevel"/>
    <w:tmpl w:val="9BF23F8A"/>
    <w:lvl w:ilvl="0" w:tplc="87A09CC8">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
    <w:nsid w:val="22292750"/>
    <w:multiLevelType w:val="hybridMultilevel"/>
    <w:tmpl w:val="B11298D6"/>
    <w:lvl w:ilvl="0" w:tplc="87A09C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EB4F16"/>
    <w:multiLevelType w:val="hybridMultilevel"/>
    <w:tmpl w:val="8DB27610"/>
    <w:lvl w:ilvl="0" w:tplc="87A09CC8">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0">
    <w:nsid w:val="230409A9"/>
    <w:multiLevelType w:val="hybridMultilevel"/>
    <w:tmpl w:val="9912EEEE"/>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FC4589"/>
    <w:multiLevelType w:val="hybridMultilevel"/>
    <w:tmpl w:val="BB043734"/>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983ABC"/>
    <w:multiLevelType w:val="hybridMultilevel"/>
    <w:tmpl w:val="E2FEBC9A"/>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AF4787"/>
    <w:multiLevelType w:val="hybridMultilevel"/>
    <w:tmpl w:val="7B7CEA6A"/>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F108EE"/>
    <w:multiLevelType w:val="hybridMultilevel"/>
    <w:tmpl w:val="7632E2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3C07F50"/>
    <w:multiLevelType w:val="hybridMultilevel"/>
    <w:tmpl w:val="F58CC07C"/>
    <w:lvl w:ilvl="0" w:tplc="87A09CC8">
      <w:start w:val="1"/>
      <w:numFmt w:val="bullet"/>
      <w:lvlText w:val=""/>
      <w:lvlJc w:val="left"/>
      <w:pPr>
        <w:ind w:left="720" w:hanging="360"/>
      </w:pPr>
      <w:rPr>
        <w:rFonts w:ascii="Symbol" w:hAnsi="Symbol" w:hint="default"/>
      </w:rPr>
    </w:lvl>
    <w:lvl w:ilvl="1" w:tplc="87A09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2C296C"/>
    <w:multiLevelType w:val="hybridMultilevel"/>
    <w:tmpl w:val="C232A9E8"/>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66483B"/>
    <w:multiLevelType w:val="hybridMultilevel"/>
    <w:tmpl w:val="9EA4A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F312BA"/>
    <w:multiLevelType w:val="hybridMultilevel"/>
    <w:tmpl w:val="CE3C5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D31752"/>
    <w:multiLevelType w:val="hybridMultilevel"/>
    <w:tmpl w:val="4DC4BB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0DA25FA"/>
    <w:multiLevelType w:val="hybridMultilevel"/>
    <w:tmpl w:val="28E8B412"/>
    <w:lvl w:ilvl="0" w:tplc="F8905E46">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31">
    <w:nsid w:val="48D84CD5"/>
    <w:multiLevelType w:val="hybridMultilevel"/>
    <w:tmpl w:val="0DF6F7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0046F6F"/>
    <w:multiLevelType w:val="hybridMultilevel"/>
    <w:tmpl w:val="7E46B87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076971"/>
    <w:multiLevelType w:val="hybridMultilevel"/>
    <w:tmpl w:val="13027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E07487"/>
    <w:multiLevelType w:val="hybridMultilevel"/>
    <w:tmpl w:val="826E58DC"/>
    <w:lvl w:ilvl="0" w:tplc="8C90D83A">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87A09CC8">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267013E"/>
    <w:multiLevelType w:val="hybridMultilevel"/>
    <w:tmpl w:val="9D287C78"/>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F7601A"/>
    <w:multiLevelType w:val="hybridMultilevel"/>
    <w:tmpl w:val="B9F4712A"/>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0C108D"/>
    <w:multiLevelType w:val="hybridMultilevel"/>
    <w:tmpl w:val="F0D60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B531A7"/>
    <w:multiLevelType w:val="hybridMultilevel"/>
    <w:tmpl w:val="392E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8E0325"/>
    <w:multiLevelType w:val="hybridMultilevel"/>
    <w:tmpl w:val="5BA4FCA6"/>
    <w:lvl w:ilvl="0" w:tplc="5FD8427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0">
    <w:nsid w:val="5F713E64"/>
    <w:multiLevelType w:val="hybridMultilevel"/>
    <w:tmpl w:val="DB8C4E74"/>
    <w:lvl w:ilvl="0" w:tplc="87A09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2450A0"/>
    <w:multiLevelType w:val="hybridMultilevel"/>
    <w:tmpl w:val="306859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44B364E"/>
    <w:multiLevelType w:val="hybridMultilevel"/>
    <w:tmpl w:val="FED6EB2E"/>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C686D76"/>
    <w:multiLevelType w:val="hybridMultilevel"/>
    <w:tmpl w:val="A4D65772"/>
    <w:lvl w:ilvl="0" w:tplc="4394D5B2">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5"/>
  </w:num>
  <w:num w:numId="3">
    <w:abstractNumId w:val="26"/>
  </w:num>
  <w:num w:numId="4">
    <w:abstractNumId w:val="6"/>
  </w:num>
  <w:num w:numId="5">
    <w:abstractNumId w:val="22"/>
  </w:num>
  <w:num w:numId="6">
    <w:abstractNumId w:val="20"/>
  </w:num>
  <w:num w:numId="7">
    <w:abstractNumId w:val="37"/>
  </w:num>
  <w:num w:numId="8">
    <w:abstractNumId w:val="8"/>
  </w:num>
  <w:num w:numId="9">
    <w:abstractNumId w:val="10"/>
  </w:num>
  <w:num w:numId="10">
    <w:abstractNumId w:val="34"/>
  </w:num>
  <w:num w:numId="11">
    <w:abstractNumId w:val="38"/>
  </w:num>
  <w:num w:numId="12">
    <w:abstractNumId w:val="19"/>
  </w:num>
  <w:num w:numId="13">
    <w:abstractNumId w:val="16"/>
  </w:num>
  <w:num w:numId="14">
    <w:abstractNumId w:val="9"/>
  </w:num>
  <w:num w:numId="15">
    <w:abstractNumId w:val="21"/>
  </w:num>
  <w:num w:numId="16">
    <w:abstractNumId w:val="40"/>
  </w:num>
  <w:num w:numId="17">
    <w:abstractNumId w:val="14"/>
  </w:num>
  <w:num w:numId="18">
    <w:abstractNumId w:val="36"/>
  </w:num>
  <w:num w:numId="19">
    <w:abstractNumId w:val="35"/>
  </w:num>
  <w:num w:numId="20">
    <w:abstractNumId w:val="11"/>
  </w:num>
  <w:num w:numId="21">
    <w:abstractNumId w:val="17"/>
  </w:num>
  <w:num w:numId="22">
    <w:abstractNumId w:val="23"/>
  </w:num>
  <w:num w:numId="23">
    <w:abstractNumId w:val="33"/>
  </w:num>
  <w:num w:numId="24">
    <w:abstractNumId w:val="24"/>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2"/>
  </w:num>
  <w:num w:numId="34">
    <w:abstractNumId w:val="28"/>
  </w:num>
  <w:num w:numId="35">
    <w:abstractNumId w:val="12"/>
  </w:num>
  <w:num w:numId="36">
    <w:abstractNumId w:val="3"/>
  </w:num>
  <w:num w:numId="37">
    <w:abstractNumId w:val="39"/>
  </w:num>
  <w:num w:numId="38">
    <w:abstractNumId w:val="4"/>
  </w:num>
  <w:num w:numId="39">
    <w:abstractNumId w:val="2"/>
  </w:num>
  <w:num w:numId="40">
    <w:abstractNumId w:val="30"/>
  </w:num>
  <w:num w:numId="41">
    <w:abstractNumId w:val="13"/>
  </w:num>
  <w:num w:numId="42">
    <w:abstractNumId w:val="31"/>
  </w:num>
  <w:num w:numId="4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1836"/>
    <w:rsid w:val="00005301"/>
    <w:rsid w:val="00007BAD"/>
    <w:rsid w:val="00007EC2"/>
    <w:rsid w:val="00010734"/>
    <w:rsid w:val="0001085D"/>
    <w:rsid w:val="00010BA0"/>
    <w:rsid w:val="00010E94"/>
    <w:rsid w:val="00015531"/>
    <w:rsid w:val="000162C0"/>
    <w:rsid w:val="000209DE"/>
    <w:rsid w:val="00027495"/>
    <w:rsid w:val="0002799E"/>
    <w:rsid w:val="00040343"/>
    <w:rsid w:val="00042502"/>
    <w:rsid w:val="00050526"/>
    <w:rsid w:val="000628F0"/>
    <w:rsid w:val="00063436"/>
    <w:rsid w:val="00064332"/>
    <w:rsid w:val="00070BAC"/>
    <w:rsid w:val="00082B4F"/>
    <w:rsid w:val="0008513A"/>
    <w:rsid w:val="00092BEB"/>
    <w:rsid w:val="00096001"/>
    <w:rsid w:val="000A1F75"/>
    <w:rsid w:val="000B1007"/>
    <w:rsid w:val="000B4590"/>
    <w:rsid w:val="000C123D"/>
    <w:rsid w:val="000C2406"/>
    <w:rsid w:val="000C5804"/>
    <w:rsid w:val="000C6A7F"/>
    <w:rsid w:val="000D1332"/>
    <w:rsid w:val="000F1E7D"/>
    <w:rsid w:val="000F3FE5"/>
    <w:rsid w:val="000F5002"/>
    <w:rsid w:val="000F5B85"/>
    <w:rsid w:val="00104986"/>
    <w:rsid w:val="00104CBC"/>
    <w:rsid w:val="00107590"/>
    <w:rsid w:val="00113633"/>
    <w:rsid w:val="001221C3"/>
    <w:rsid w:val="00122491"/>
    <w:rsid w:val="00122FCC"/>
    <w:rsid w:val="00125998"/>
    <w:rsid w:val="0012602F"/>
    <w:rsid w:val="00134A61"/>
    <w:rsid w:val="001359CC"/>
    <w:rsid w:val="00137FF2"/>
    <w:rsid w:val="00141392"/>
    <w:rsid w:val="00145598"/>
    <w:rsid w:val="00145C0C"/>
    <w:rsid w:val="00151270"/>
    <w:rsid w:val="00152306"/>
    <w:rsid w:val="001564EE"/>
    <w:rsid w:val="00160362"/>
    <w:rsid w:val="00166EDC"/>
    <w:rsid w:val="00174E82"/>
    <w:rsid w:val="00181E52"/>
    <w:rsid w:val="0018280C"/>
    <w:rsid w:val="00190BFC"/>
    <w:rsid w:val="00197757"/>
    <w:rsid w:val="001B057E"/>
    <w:rsid w:val="001B54CF"/>
    <w:rsid w:val="001B73A4"/>
    <w:rsid w:val="001C235C"/>
    <w:rsid w:val="001C6BC9"/>
    <w:rsid w:val="001D3A91"/>
    <w:rsid w:val="001E3185"/>
    <w:rsid w:val="001E70BD"/>
    <w:rsid w:val="001E7EC3"/>
    <w:rsid w:val="001F0722"/>
    <w:rsid w:val="001F40C9"/>
    <w:rsid w:val="001F7C40"/>
    <w:rsid w:val="00205983"/>
    <w:rsid w:val="00211D50"/>
    <w:rsid w:val="002146DF"/>
    <w:rsid w:val="00214769"/>
    <w:rsid w:val="0021513F"/>
    <w:rsid w:val="00216996"/>
    <w:rsid w:val="0021745C"/>
    <w:rsid w:val="00225A29"/>
    <w:rsid w:val="00231BA7"/>
    <w:rsid w:val="00234CC0"/>
    <w:rsid w:val="0024094E"/>
    <w:rsid w:val="002437DF"/>
    <w:rsid w:val="0024586B"/>
    <w:rsid w:val="00254439"/>
    <w:rsid w:val="002546BA"/>
    <w:rsid w:val="0025562B"/>
    <w:rsid w:val="00256538"/>
    <w:rsid w:val="00261615"/>
    <w:rsid w:val="00264732"/>
    <w:rsid w:val="00272BA0"/>
    <w:rsid w:val="002741BB"/>
    <w:rsid w:val="002743B9"/>
    <w:rsid w:val="00277869"/>
    <w:rsid w:val="002803D3"/>
    <w:rsid w:val="002858FA"/>
    <w:rsid w:val="002865BE"/>
    <w:rsid w:val="00293C19"/>
    <w:rsid w:val="002A6C82"/>
    <w:rsid w:val="002A7EE3"/>
    <w:rsid w:val="002B5552"/>
    <w:rsid w:val="002B6F79"/>
    <w:rsid w:val="002C1631"/>
    <w:rsid w:val="002D499B"/>
    <w:rsid w:val="002E1FB5"/>
    <w:rsid w:val="002E4F8D"/>
    <w:rsid w:val="002E5F6C"/>
    <w:rsid w:val="002E6D9F"/>
    <w:rsid w:val="002F2832"/>
    <w:rsid w:val="002F750B"/>
    <w:rsid w:val="002F779B"/>
    <w:rsid w:val="00301D23"/>
    <w:rsid w:val="0031039F"/>
    <w:rsid w:val="003254BD"/>
    <w:rsid w:val="0032550D"/>
    <w:rsid w:val="003257EC"/>
    <w:rsid w:val="00327964"/>
    <w:rsid w:val="00331F2A"/>
    <w:rsid w:val="00335101"/>
    <w:rsid w:val="00335341"/>
    <w:rsid w:val="0033645D"/>
    <w:rsid w:val="00344069"/>
    <w:rsid w:val="0034731D"/>
    <w:rsid w:val="00347514"/>
    <w:rsid w:val="003475EA"/>
    <w:rsid w:val="0036624E"/>
    <w:rsid w:val="00371213"/>
    <w:rsid w:val="0037128C"/>
    <w:rsid w:val="00375AC1"/>
    <w:rsid w:val="00376E61"/>
    <w:rsid w:val="00376FE5"/>
    <w:rsid w:val="003811E1"/>
    <w:rsid w:val="00386515"/>
    <w:rsid w:val="0038721B"/>
    <w:rsid w:val="0039279D"/>
    <w:rsid w:val="0039427D"/>
    <w:rsid w:val="00394B7D"/>
    <w:rsid w:val="003A0777"/>
    <w:rsid w:val="003A0AD2"/>
    <w:rsid w:val="003A1EF1"/>
    <w:rsid w:val="003A4B92"/>
    <w:rsid w:val="003A6530"/>
    <w:rsid w:val="003A757F"/>
    <w:rsid w:val="003C4387"/>
    <w:rsid w:val="003C5EDC"/>
    <w:rsid w:val="003C6118"/>
    <w:rsid w:val="003D0257"/>
    <w:rsid w:val="003D058A"/>
    <w:rsid w:val="003D058F"/>
    <w:rsid w:val="003D0C22"/>
    <w:rsid w:val="003D5F76"/>
    <w:rsid w:val="003E0BDD"/>
    <w:rsid w:val="003E2606"/>
    <w:rsid w:val="003E6ACC"/>
    <w:rsid w:val="003E77B7"/>
    <w:rsid w:val="003E7E83"/>
    <w:rsid w:val="003F2D1D"/>
    <w:rsid w:val="003F384D"/>
    <w:rsid w:val="003F3E94"/>
    <w:rsid w:val="003F72D7"/>
    <w:rsid w:val="003F7413"/>
    <w:rsid w:val="00402EDB"/>
    <w:rsid w:val="00411B1D"/>
    <w:rsid w:val="004123AB"/>
    <w:rsid w:val="004203BE"/>
    <w:rsid w:val="00425CE8"/>
    <w:rsid w:val="00430EA9"/>
    <w:rsid w:val="00432819"/>
    <w:rsid w:val="004334C1"/>
    <w:rsid w:val="00441D6F"/>
    <w:rsid w:val="00444A1F"/>
    <w:rsid w:val="00444F7D"/>
    <w:rsid w:val="004569F1"/>
    <w:rsid w:val="00456A69"/>
    <w:rsid w:val="00461B57"/>
    <w:rsid w:val="00464868"/>
    <w:rsid w:val="004651D2"/>
    <w:rsid w:val="00465398"/>
    <w:rsid w:val="004655C2"/>
    <w:rsid w:val="004672AD"/>
    <w:rsid w:val="00472705"/>
    <w:rsid w:val="00472E04"/>
    <w:rsid w:val="00474FF9"/>
    <w:rsid w:val="00477198"/>
    <w:rsid w:val="0048339E"/>
    <w:rsid w:val="00485C96"/>
    <w:rsid w:val="004955D3"/>
    <w:rsid w:val="004A0CA1"/>
    <w:rsid w:val="004B1C59"/>
    <w:rsid w:val="004D0307"/>
    <w:rsid w:val="004D2C11"/>
    <w:rsid w:val="004F3AAC"/>
    <w:rsid w:val="00500FD4"/>
    <w:rsid w:val="00505F6A"/>
    <w:rsid w:val="005173B6"/>
    <w:rsid w:val="0052256B"/>
    <w:rsid w:val="005334B6"/>
    <w:rsid w:val="00533909"/>
    <w:rsid w:val="00540CCD"/>
    <w:rsid w:val="005516CA"/>
    <w:rsid w:val="00552961"/>
    <w:rsid w:val="0055458C"/>
    <w:rsid w:val="00554805"/>
    <w:rsid w:val="00554A3E"/>
    <w:rsid w:val="0055734F"/>
    <w:rsid w:val="0056475C"/>
    <w:rsid w:val="0057446F"/>
    <w:rsid w:val="00576082"/>
    <w:rsid w:val="00576671"/>
    <w:rsid w:val="0058104A"/>
    <w:rsid w:val="00585D83"/>
    <w:rsid w:val="00591CBE"/>
    <w:rsid w:val="005B5D1E"/>
    <w:rsid w:val="005B7D8E"/>
    <w:rsid w:val="005C26B2"/>
    <w:rsid w:val="005D14A8"/>
    <w:rsid w:val="005D522E"/>
    <w:rsid w:val="005E3206"/>
    <w:rsid w:val="005F19AB"/>
    <w:rsid w:val="005F3BF0"/>
    <w:rsid w:val="00603716"/>
    <w:rsid w:val="00604455"/>
    <w:rsid w:val="00606A56"/>
    <w:rsid w:val="00613BFB"/>
    <w:rsid w:val="00616F38"/>
    <w:rsid w:val="00620C60"/>
    <w:rsid w:val="00627948"/>
    <w:rsid w:val="00630153"/>
    <w:rsid w:val="006349E1"/>
    <w:rsid w:val="0064239A"/>
    <w:rsid w:val="00646D3F"/>
    <w:rsid w:val="00650700"/>
    <w:rsid w:val="00650F37"/>
    <w:rsid w:val="00654723"/>
    <w:rsid w:val="00655555"/>
    <w:rsid w:val="006578DC"/>
    <w:rsid w:val="006735FB"/>
    <w:rsid w:val="00673CA2"/>
    <w:rsid w:val="006823EE"/>
    <w:rsid w:val="006834ED"/>
    <w:rsid w:val="00684A39"/>
    <w:rsid w:val="00692DC7"/>
    <w:rsid w:val="00696D0E"/>
    <w:rsid w:val="006A1A9D"/>
    <w:rsid w:val="006A4A08"/>
    <w:rsid w:val="006A72FF"/>
    <w:rsid w:val="006B0D0E"/>
    <w:rsid w:val="006B312B"/>
    <w:rsid w:val="006C4593"/>
    <w:rsid w:val="006C6142"/>
    <w:rsid w:val="006C63AD"/>
    <w:rsid w:val="006D3E01"/>
    <w:rsid w:val="006D58EE"/>
    <w:rsid w:val="006E324F"/>
    <w:rsid w:val="006E61D6"/>
    <w:rsid w:val="006F29AE"/>
    <w:rsid w:val="006F355C"/>
    <w:rsid w:val="00701DBC"/>
    <w:rsid w:val="0070499B"/>
    <w:rsid w:val="00705B98"/>
    <w:rsid w:val="007071E7"/>
    <w:rsid w:val="00713FBB"/>
    <w:rsid w:val="00715A2C"/>
    <w:rsid w:val="00720558"/>
    <w:rsid w:val="00722108"/>
    <w:rsid w:val="00730C1E"/>
    <w:rsid w:val="00732AB3"/>
    <w:rsid w:val="00732DC4"/>
    <w:rsid w:val="007439C9"/>
    <w:rsid w:val="0075487A"/>
    <w:rsid w:val="00754A2C"/>
    <w:rsid w:val="007564CF"/>
    <w:rsid w:val="00757038"/>
    <w:rsid w:val="007636A8"/>
    <w:rsid w:val="00772A9A"/>
    <w:rsid w:val="007769C6"/>
    <w:rsid w:val="00791991"/>
    <w:rsid w:val="0079271A"/>
    <w:rsid w:val="007950AA"/>
    <w:rsid w:val="007A17D9"/>
    <w:rsid w:val="007A3D80"/>
    <w:rsid w:val="007B3532"/>
    <w:rsid w:val="007B3904"/>
    <w:rsid w:val="007C0827"/>
    <w:rsid w:val="007C1344"/>
    <w:rsid w:val="007C1837"/>
    <w:rsid w:val="007C4530"/>
    <w:rsid w:val="007C5611"/>
    <w:rsid w:val="007D0FA8"/>
    <w:rsid w:val="007E0C1C"/>
    <w:rsid w:val="007E1DBB"/>
    <w:rsid w:val="007E49D9"/>
    <w:rsid w:val="007F6BB8"/>
    <w:rsid w:val="00803A51"/>
    <w:rsid w:val="00803CD4"/>
    <w:rsid w:val="00812A72"/>
    <w:rsid w:val="008150F0"/>
    <w:rsid w:val="00815D27"/>
    <w:rsid w:val="00816B79"/>
    <w:rsid w:val="0082144B"/>
    <w:rsid w:val="00824C76"/>
    <w:rsid w:val="008258C3"/>
    <w:rsid w:val="00825E4A"/>
    <w:rsid w:val="00827FF1"/>
    <w:rsid w:val="0083027C"/>
    <w:rsid w:val="008333B9"/>
    <w:rsid w:val="00834106"/>
    <w:rsid w:val="00840E12"/>
    <w:rsid w:val="00845A06"/>
    <w:rsid w:val="00847BE2"/>
    <w:rsid w:val="0085203A"/>
    <w:rsid w:val="0085398B"/>
    <w:rsid w:val="00856068"/>
    <w:rsid w:val="00861BEB"/>
    <w:rsid w:val="00863BB9"/>
    <w:rsid w:val="00864D34"/>
    <w:rsid w:val="00875281"/>
    <w:rsid w:val="00877759"/>
    <w:rsid w:val="0088647D"/>
    <w:rsid w:val="00892DE8"/>
    <w:rsid w:val="008A3EC3"/>
    <w:rsid w:val="008B22A8"/>
    <w:rsid w:val="008C2F03"/>
    <w:rsid w:val="008D242C"/>
    <w:rsid w:val="008D4B09"/>
    <w:rsid w:val="008D6163"/>
    <w:rsid w:val="008E0755"/>
    <w:rsid w:val="008E32B1"/>
    <w:rsid w:val="00903E99"/>
    <w:rsid w:val="00913790"/>
    <w:rsid w:val="00915C8F"/>
    <w:rsid w:val="00917EE5"/>
    <w:rsid w:val="0092112E"/>
    <w:rsid w:val="00921F1C"/>
    <w:rsid w:val="00930CBD"/>
    <w:rsid w:val="00932211"/>
    <w:rsid w:val="0093574D"/>
    <w:rsid w:val="00935C7B"/>
    <w:rsid w:val="00937C5C"/>
    <w:rsid w:val="009463F9"/>
    <w:rsid w:val="0094736C"/>
    <w:rsid w:val="00961271"/>
    <w:rsid w:val="009612DC"/>
    <w:rsid w:val="00961A8C"/>
    <w:rsid w:val="00961D5C"/>
    <w:rsid w:val="009637E9"/>
    <w:rsid w:val="00966E13"/>
    <w:rsid w:val="0096763E"/>
    <w:rsid w:val="00972E97"/>
    <w:rsid w:val="00974D3F"/>
    <w:rsid w:val="00976066"/>
    <w:rsid w:val="009811DB"/>
    <w:rsid w:val="00986AF9"/>
    <w:rsid w:val="00992719"/>
    <w:rsid w:val="009942C4"/>
    <w:rsid w:val="009A1005"/>
    <w:rsid w:val="009A6CF5"/>
    <w:rsid w:val="009B3832"/>
    <w:rsid w:val="009B44AA"/>
    <w:rsid w:val="009C1D7C"/>
    <w:rsid w:val="009C2CC3"/>
    <w:rsid w:val="009C6114"/>
    <w:rsid w:val="009D0938"/>
    <w:rsid w:val="009D7927"/>
    <w:rsid w:val="009E0822"/>
    <w:rsid w:val="009E2D11"/>
    <w:rsid w:val="009E4C6B"/>
    <w:rsid w:val="009E7D71"/>
    <w:rsid w:val="009F3288"/>
    <w:rsid w:val="009F5EEC"/>
    <w:rsid w:val="009F6B18"/>
    <w:rsid w:val="00A0446C"/>
    <w:rsid w:val="00A12558"/>
    <w:rsid w:val="00A16ACE"/>
    <w:rsid w:val="00A21A7A"/>
    <w:rsid w:val="00A24327"/>
    <w:rsid w:val="00A24BBE"/>
    <w:rsid w:val="00A312FF"/>
    <w:rsid w:val="00A31CD4"/>
    <w:rsid w:val="00A3337B"/>
    <w:rsid w:val="00A3356B"/>
    <w:rsid w:val="00A47EF1"/>
    <w:rsid w:val="00A53FCA"/>
    <w:rsid w:val="00A619B3"/>
    <w:rsid w:val="00A620F7"/>
    <w:rsid w:val="00A71710"/>
    <w:rsid w:val="00A803F6"/>
    <w:rsid w:val="00A803F9"/>
    <w:rsid w:val="00A80A31"/>
    <w:rsid w:val="00A810ED"/>
    <w:rsid w:val="00A84873"/>
    <w:rsid w:val="00A94525"/>
    <w:rsid w:val="00AA0A82"/>
    <w:rsid w:val="00AA2950"/>
    <w:rsid w:val="00AA3735"/>
    <w:rsid w:val="00AA6820"/>
    <w:rsid w:val="00AB1021"/>
    <w:rsid w:val="00AB31B0"/>
    <w:rsid w:val="00AC6567"/>
    <w:rsid w:val="00AD0CAF"/>
    <w:rsid w:val="00AD28CC"/>
    <w:rsid w:val="00AD38F7"/>
    <w:rsid w:val="00AE5CBE"/>
    <w:rsid w:val="00AE5EA7"/>
    <w:rsid w:val="00AF2DD1"/>
    <w:rsid w:val="00B055D6"/>
    <w:rsid w:val="00B05F97"/>
    <w:rsid w:val="00B115C2"/>
    <w:rsid w:val="00B15C3C"/>
    <w:rsid w:val="00B16DF9"/>
    <w:rsid w:val="00B25318"/>
    <w:rsid w:val="00B25815"/>
    <w:rsid w:val="00B40A4F"/>
    <w:rsid w:val="00B42054"/>
    <w:rsid w:val="00B43664"/>
    <w:rsid w:val="00B460C6"/>
    <w:rsid w:val="00B46BE0"/>
    <w:rsid w:val="00B5471C"/>
    <w:rsid w:val="00B55A90"/>
    <w:rsid w:val="00B7510A"/>
    <w:rsid w:val="00B76C9F"/>
    <w:rsid w:val="00B77854"/>
    <w:rsid w:val="00B77ED6"/>
    <w:rsid w:val="00B80235"/>
    <w:rsid w:val="00B8145E"/>
    <w:rsid w:val="00B8316B"/>
    <w:rsid w:val="00B94387"/>
    <w:rsid w:val="00B950B4"/>
    <w:rsid w:val="00B95AAB"/>
    <w:rsid w:val="00B95F8D"/>
    <w:rsid w:val="00BA4820"/>
    <w:rsid w:val="00BA6D5F"/>
    <w:rsid w:val="00BA7B73"/>
    <w:rsid w:val="00BB5E2C"/>
    <w:rsid w:val="00BC19A6"/>
    <w:rsid w:val="00BD12F2"/>
    <w:rsid w:val="00BD1DA9"/>
    <w:rsid w:val="00BD3702"/>
    <w:rsid w:val="00BD7C96"/>
    <w:rsid w:val="00BE0C5E"/>
    <w:rsid w:val="00BE2A56"/>
    <w:rsid w:val="00BE2F55"/>
    <w:rsid w:val="00C00A64"/>
    <w:rsid w:val="00C1057B"/>
    <w:rsid w:val="00C242B8"/>
    <w:rsid w:val="00C264EE"/>
    <w:rsid w:val="00C3224C"/>
    <w:rsid w:val="00C528AE"/>
    <w:rsid w:val="00C551F2"/>
    <w:rsid w:val="00C61D82"/>
    <w:rsid w:val="00C825C6"/>
    <w:rsid w:val="00C85201"/>
    <w:rsid w:val="00C912DB"/>
    <w:rsid w:val="00CA7C96"/>
    <w:rsid w:val="00CB393C"/>
    <w:rsid w:val="00CC107D"/>
    <w:rsid w:val="00CC1664"/>
    <w:rsid w:val="00CC28F5"/>
    <w:rsid w:val="00CC57B3"/>
    <w:rsid w:val="00CD4796"/>
    <w:rsid w:val="00CE18D7"/>
    <w:rsid w:val="00CE7C02"/>
    <w:rsid w:val="00CF6CA2"/>
    <w:rsid w:val="00CF77D8"/>
    <w:rsid w:val="00D0121C"/>
    <w:rsid w:val="00D030C0"/>
    <w:rsid w:val="00D0432B"/>
    <w:rsid w:val="00D055B9"/>
    <w:rsid w:val="00D076A5"/>
    <w:rsid w:val="00D14D11"/>
    <w:rsid w:val="00D2147A"/>
    <w:rsid w:val="00D2337E"/>
    <w:rsid w:val="00D23891"/>
    <w:rsid w:val="00D3261E"/>
    <w:rsid w:val="00D33D30"/>
    <w:rsid w:val="00D35327"/>
    <w:rsid w:val="00D40E61"/>
    <w:rsid w:val="00D4366C"/>
    <w:rsid w:val="00D44BCA"/>
    <w:rsid w:val="00D45D5A"/>
    <w:rsid w:val="00D548EC"/>
    <w:rsid w:val="00D54D5B"/>
    <w:rsid w:val="00D6067F"/>
    <w:rsid w:val="00D7010C"/>
    <w:rsid w:val="00D70481"/>
    <w:rsid w:val="00D709F3"/>
    <w:rsid w:val="00D73180"/>
    <w:rsid w:val="00D7607C"/>
    <w:rsid w:val="00D838EB"/>
    <w:rsid w:val="00D850B5"/>
    <w:rsid w:val="00D86329"/>
    <w:rsid w:val="00D87A4B"/>
    <w:rsid w:val="00D93714"/>
    <w:rsid w:val="00D95F36"/>
    <w:rsid w:val="00D97519"/>
    <w:rsid w:val="00DA44AD"/>
    <w:rsid w:val="00DA4943"/>
    <w:rsid w:val="00DA7E42"/>
    <w:rsid w:val="00DB0335"/>
    <w:rsid w:val="00DB43AA"/>
    <w:rsid w:val="00DB4CBC"/>
    <w:rsid w:val="00DB72A9"/>
    <w:rsid w:val="00DC698E"/>
    <w:rsid w:val="00DD11C6"/>
    <w:rsid w:val="00DD52E5"/>
    <w:rsid w:val="00DE0A9D"/>
    <w:rsid w:val="00DE3471"/>
    <w:rsid w:val="00DE4416"/>
    <w:rsid w:val="00DF2FDC"/>
    <w:rsid w:val="00DF321F"/>
    <w:rsid w:val="00DF3B28"/>
    <w:rsid w:val="00DF441D"/>
    <w:rsid w:val="00E047C4"/>
    <w:rsid w:val="00E07A48"/>
    <w:rsid w:val="00E07CFD"/>
    <w:rsid w:val="00E109C1"/>
    <w:rsid w:val="00E1159C"/>
    <w:rsid w:val="00E12314"/>
    <w:rsid w:val="00E123B1"/>
    <w:rsid w:val="00E15A7C"/>
    <w:rsid w:val="00E36914"/>
    <w:rsid w:val="00E41902"/>
    <w:rsid w:val="00E42BAB"/>
    <w:rsid w:val="00E441B0"/>
    <w:rsid w:val="00E44A24"/>
    <w:rsid w:val="00E45A6B"/>
    <w:rsid w:val="00E654DB"/>
    <w:rsid w:val="00E74902"/>
    <w:rsid w:val="00E77874"/>
    <w:rsid w:val="00E827E5"/>
    <w:rsid w:val="00E83F95"/>
    <w:rsid w:val="00EA27F7"/>
    <w:rsid w:val="00EA2D50"/>
    <w:rsid w:val="00EA4311"/>
    <w:rsid w:val="00EB5AE2"/>
    <w:rsid w:val="00EB73B5"/>
    <w:rsid w:val="00ED1836"/>
    <w:rsid w:val="00ED5838"/>
    <w:rsid w:val="00EE040E"/>
    <w:rsid w:val="00EF7270"/>
    <w:rsid w:val="00EF7F30"/>
    <w:rsid w:val="00F00D90"/>
    <w:rsid w:val="00F112F8"/>
    <w:rsid w:val="00F14A58"/>
    <w:rsid w:val="00F14AC4"/>
    <w:rsid w:val="00F217EB"/>
    <w:rsid w:val="00F23664"/>
    <w:rsid w:val="00F26508"/>
    <w:rsid w:val="00F2688E"/>
    <w:rsid w:val="00F31385"/>
    <w:rsid w:val="00F323A4"/>
    <w:rsid w:val="00F50A83"/>
    <w:rsid w:val="00F52659"/>
    <w:rsid w:val="00F53D23"/>
    <w:rsid w:val="00F57114"/>
    <w:rsid w:val="00F5766E"/>
    <w:rsid w:val="00F616CF"/>
    <w:rsid w:val="00F7044A"/>
    <w:rsid w:val="00F72232"/>
    <w:rsid w:val="00F77B7D"/>
    <w:rsid w:val="00F84553"/>
    <w:rsid w:val="00F852A6"/>
    <w:rsid w:val="00F91C7E"/>
    <w:rsid w:val="00F9416C"/>
    <w:rsid w:val="00F9649C"/>
    <w:rsid w:val="00FA096F"/>
    <w:rsid w:val="00FA0CC3"/>
    <w:rsid w:val="00FA5218"/>
    <w:rsid w:val="00FB0C87"/>
    <w:rsid w:val="00FB2069"/>
    <w:rsid w:val="00FC2E2D"/>
    <w:rsid w:val="00FC596D"/>
    <w:rsid w:val="00FC6B89"/>
    <w:rsid w:val="00FD3682"/>
    <w:rsid w:val="00FD67AA"/>
    <w:rsid w:val="00FE27E6"/>
    <w:rsid w:val="00FE54B7"/>
    <w:rsid w:val="00FF0EDB"/>
    <w:rsid w:val="00FF2A17"/>
    <w:rsid w:val="00FF3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36"/>
  </w:style>
  <w:style w:type="paragraph" w:styleId="1">
    <w:name w:val="heading 1"/>
    <w:basedOn w:val="a"/>
    <w:next w:val="a"/>
    <w:link w:val="10"/>
    <w:qFormat/>
    <w:rsid w:val="00763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18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D18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183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D1836"/>
    <w:rPr>
      <w:rFonts w:ascii="Times New Roman" w:eastAsia="Times New Roman" w:hAnsi="Times New Roman" w:cs="Times New Roman"/>
      <w:b/>
      <w:bCs/>
      <w:sz w:val="24"/>
      <w:szCs w:val="24"/>
      <w:lang w:eastAsia="ru-RU"/>
    </w:rPr>
  </w:style>
  <w:style w:type="character" w:customStyle="1" w:styleId="a3">
    <w:name w:val="Основной текст Знак"/>
    <w:basedOn w:val="a0"/>
    <w:link w:val="a4"/>
    <w:uiPriority w:val="99"/>
    <w:rsid w:val="00ED1836"/>
    <w:rPr>
      <w:rFonts w:ascii="Times New Roman" w:eastAsia="Times New Roman" w:hAnsi="Times New Roman" w:cs="Times New Roman"/>
      <w:sz w:val="24"/>
      <w:szCs w:val="24"/>
      <w:lang w:eastAsia="ru-RU"/>
    </w:rPr>
  </w:style>
  <w:style w:type="paragraph" w:styleId="a4">
    <w:name w:val="Body Text"/>
    <w:basedOn w:val="a"/>
    <w:link w:val="a3"/>
    <w:uiPriority w:val="99"/>
    <w:unhideWhenUsed/>
    <w:rsid w:val="00ED1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1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836"/>
    <w:rPr>
      <w:rFonts w:ascii="Tahoma" w:hAnsi="Tahoma" w:cs="Tahoma"/>
      <w:sz w:val="16"/>
      <w:szCs w:val="16"/>
    </w:rPr>
  </w:style>
  <w:style w:type="paragraph" w:styleId="a7">
    <w:name w:val="List Paragraph"/>
    <w:basedOn w:val="a"/>
    <w:uiPriority w:val="34"/>
    <w:qFormat/>
    <w:rsid w:val="00DD52E5"/>
    <w:pPr>
      <w:ind w:left="720"/>
      <w:contextualSpacing/>
    </w:pPr>
  </w:style>
  <w:style w:type="table" w:styleId="a8">
    <w:name w:val="Table Grid"/>
    <w:basedOn w:val="a1"/>
    <w:uiPriority w:val="59"/>
    <w:rsid w:val="00D05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nhideWhenUsed/>
    <w:rsid w:val="00A803F9"/>
    <w:pPr>
      <w:tabs>
        <w:tab w:val="center" w:pos="4677"/>
        <w:tab w:val="right" w:pos="9355"/>
      </w:tabs>
      <w:spacing w:after="0" w:line="240" w:lineRule="auto"/>
    </w:pPr>
  </w:style>
  <w:style w:type="character" w:customStyle="1" w:styleId="aa">
    <w:name w:val="Верхний колонтитул Знак"/>
    <w:basedOn w:val="a0"/>
    <w:link w:val="a9"/>
    <w:rsid w:val="00A803F9"/>
  </w:style>
  <w:style w:type="paragraph" w:styleId="ab">
    <w:name w:val="footer"/>
    <w:basedOn w:val="a"/>
    <w:link w:val="ac"/>
    <w:uiPriority w:val="99"/>
    <w:unhideWhenUsed/>
    <w:rsid w:val="00A803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03F9"/>
  </w:style>
  <w:style w:type="character" w:customStyle="1" w:styleId="10">
    <w:name w:val="Заголовок 1 Знак"/>
    <w:basedOn w:val="a0"/>
    <w:link w:val="1"/>
    <w:rsid w:val="007636A8"/>
    <w:rPr>
      <w:rFonts w:asciiTheme="majorHAnsi" w:eastAsiaTheme="majorEastAsia" w:hAnsiTheme="majorHAnsi" w:cstheme="majorBidi"/>
      <w:b/>
      <w:bCs/>
      <w:color w:val="365F91" w:themeColor="accent1" w:themeShade="BF"/>
      <w:sz w:val="28"/>
      <w:szCs w:val="28"/>
    </w:rPr>
  </w:style>
  <w:style w:type="paragraph" w:styleId="ad">
    <w:name w:val="Title"/>
    <w:basedOn w:val="a"/>
    <w:link w:val="ae"/>
    <w:qFormat/>
    <w:rsid w:val="007636A8"/>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e">
    <w:name w:val="Название Знак"/>
    <w:basedOn w:val="a0"/>
    <w:link w:val="ad"/>
    <w:rsid w:val="007636A8"/>
    <w:rPr>
      <w:rFonts w:ascii="Times New Roman" w:eastAsia="Times New Roman" w:hAnsi="Times New Roman" w:cs="Times New Roman"/>
      <w:b/>
      <w:bCs/>
      <w:i/>
      <w:iCs/>
      <w:sz w:val="28"/>
      <w:szCs w:val="24"/>
      <w:lang w:eastAsia="ru-RU"/>
    </w:rPr>
  </w:style>
  <w:style w:type="paragraph" w:styleId="21">
    <w:name w:val="Body Text 2"/>
    <w:basedOn w:val="a"/>
    <w:link w:val="22"/>
    <w:unhideWhenUsed/>
    <w:rsid w:val="009612DC"/>
    <w:pPr>
      <w:spacing w:after="120" w:line="480" w:lineRule="auto"/>
    </w:pPr>
  </w:style>
  <w:style w:type="character" w:customStyle="1" w:styleId="22">
    <w:name w:val="Основной текст 2 Знак"/>
    <w:basedOn w:val="a0"/>
    <w:link w:val="21"/>
    <w:uiPriority w:val="99"/>
    <w:semiHidden/>
    <w:rsid w:val="009612DC"/>
  </w:style>
  <w:style w:type="paragraph" w:styleId="af">
    <w:name w:val="No Spacing"/>
    <w:uiPriority w:val="1"/>
    <w:qFormat/>
    <w:rsid w:val="00277869"/>
    <w:pPr>
      <w:spacing w:after="0" w:line="240" w:lineRule="auto"/>
    </w:pPr>
  </w:style>
  <w:style w:type="paragraph" w:styleId="af0">
    <w:name w:val="Body Text Indent"/>
    <w:basedOn w:val="a"/>
    <w:link w:val="af1"/>
    <w:uiPriority w:val="99"/>
    <w:unhideWhenUsed/>
    <w:rsid w:val="00CF77D8"/>
    <w:pPr>
      <w:spacing w:after="120"/>
      <w:ind w:left="283"/>
    </w:pPr>
  </w:style>
  <w:style w:type="character" w:customStyle="1" w:styleId="af1">
    <w:name w:val="Основной текст с отступом Знак"/>
    <w:basedOn w:val="a0"/>
    <w:link w:val="af0"/>
    <w:uiPriority w:val="99"/>
    <w:rsid w:val="00CF77D8"/>
  </w:style>
  <w:style w:type="paragraph" w:styleId="af2">
    <w:name w:val="Normal (Web)"/>
    <w:basedOn w:val="a"/>
    <w:unhideWhenUsed/>
    <w:rsid w:val="0045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485">
      <w:bodyDiv w:val="1"/>
      <w:marLeft w:val="0"/>
      <w:marRight w:val="0"/>
      <w:marTop w:val="0"/>
      <w:marBottom w:val="0"/>
      <w:divBdr>
        <w:top w:val="none" w:sz="0" w:space="0" w:color="auto"/>
        <w:left w:val="none" w:sz="0" w:space="0" w:color="auto"/>
        <w:bottom w:val="none" w:sz="0" w:space="0" w:color="auto"/>
        <w:right w:val="none" w:sz="0" w:space="0" w:color="auto"/>
      </w:divBdr>
    </w:div>
    <w:div w:id="453865050">
      <w:bodyDiv w:val="1"/>
      <w:marLeft w:val="0"/>
      <w:marRight w:val="0"/>
      <w:marTop w:val="0"/>
      <w:marBottom w:val="0"/>
      <w:divBdr>
        <w:top w:val="none" w:sz="0" w:space="0" w:color="auto"/>
        <w:left w:val="none" w:sz="0" w:space="0" w:color="auto"/>
        <w:bottom w:val="none" w:sz="0" w:space="0" w:color="auto"/>
        <w:right w:val="none" w:sz="0" w:space="0" w:color="auto"/>
      </w:divBdr>
      <w:divsChild>
        <w:div w:id="629868695">
          <w:marLeft w:val="0"/>
          <w:marRight w:val="0"/>
          <w:marTop w:val="0"/>
          <w:marBottom w:val="0"/>
          <w:divBdr>
            <w:top w:val="none" w:sz="0" w:space="0" w:color="auto"/>
            <w:left w:val="none" w:sz="0" w:space="0" w:color="auto"/>
            <w:bottom w:val="none" w:sz="0" w:space="0" w:color="auto"/>
            <w:right w:val="none" w:sz="0" w:space="0" w:color="auto"/>
          </w:divBdr>
          <w:divsChild>
            <w:div w:id="18666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D84F-53DE-49E4-BFD2-EC444F10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34</Pages>
  <Words>11000</Words>
  <Characters>62702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Учитель</cp:lastModifiedBy>
  <cp:revision>59</cp:revision>
  <cp:lastPrinted>2017-08-31T05:17:00Z</cp:lastPrinted>
  <dcterms:created xsi:type="dcterms:W3CDTF">2017-08-28T08:28:00Z</dcterms:created>
  <dcterms:modified xsi:type="dcterms:W3CDTF">2018-09-17T03:18:00Z</dcterms:modified>
</cp:coreProperties>
</file>